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F4A65" w14:textId="77777777" w:rsidR="009A5294" w:rsidRDefault="009A5294" w:rsidP="006145FB">
      <w:pPr>
        <w:rPr>
          <w:rFonts w:ascii="Gotham Book" w:hAnsi="Gotham Book" w:cs="Arial"/>
          <w:b/>
          <w:sz w:val="26"/>
          <w:szCs w:val="26"/>
          <w:lang w:val="en-US"/>
        </w:rPr>
      </w:pPr>
    </w:p>
    <w:p w14:paraId="723D18D2" w14:textId="73C3C4BC" w:rsidR="006145FB" w:rsidRPr="00D05851" w:rsidRDefault="006145FB" w:rsidP="006145FB">
      <w:pPr>
        <w:rPr>
          <w:rFonts w:ascii="Gotham Book" w:hAnsi="Gotham Book" w:cs="Arial"/>
          <w:b/>
          <w:sz w:val="26"/>
          <w:szCs w:val="26"/>
          <w:lang w:val="en-US"/>
        </w:rPr>
      </w:pPr>
      <w:r w:rsidRPr="00D05851">
        <w:rPr>
          <w:rFonts w:ascii="Gotham Book" w:hAnsi="Gotham Book" w:cs="Arial"/>
          <w:b/>
          <w:sz w:val="26"/>
          <w:szCs w:val="26"/>
          <w:lang w:val="en-US"/>
        </w:rPr>
        <w:t>Acknowledgments</w:t>
      </w:r>
    </w:p>
    <w:p w14:paraId="2CEE191E" w14:textId="77777777" w:rsidR="006145FB" w:rsidRPr="00D05851" w:rsidRDefault="006145FB" w:rsidP="006145FB">
      <w:pPr>
        <w:rPr>
          <w:rFonts w:ascii="Gotham Book" w:hAnsi="Gotham Book" w:cs="Arial"/>
          <w:sz w:val="20"/>
          <w:szCs w:val="20"/>
          <w:lang w:val="en-US"/>
        </w:rPr>
      </w:pPr>
      <w:r w:rsidRPr="00D05851">
        <w:rPr>
          <w:rFonts w:ascii="Gotham Book" w:hAnsi="Gotham Book" w:cs="Arial"/>
          <w:sz w:val="20"/>
          <w:szCs w:val="20"/>
          <w:lang w:val="en-US"/>
        </w:rPr>
        <w:t>(If applicable).</w:t>
      </w:r>
    </w:p>
    <w:p w14:paraId="45464BDF" w14:textId="77777777" w:rsidR="006145FB" w:rsidRPr="00D05851" w:rsidRDefault="006145FB" w:rsidP="006145FB">
      <w:pPr>
        <w:rPr>
          <w:rFonts w:ascii="Gotham Book" w:hAnsi="Gotham Book" w:cs="Arial"/>
          <w:b/>
          <w:sz w:val="26"/>
          <w:szCs w:val="26"/>
          <w:lang w:val="en-US"/>
        </w:rPr>
      </w:pPr>
      <w:r w:rsidRPr="00D05851">
        <w:rPr>
          <w:rFonts w:ascii="Gotham Book" w:hAnsi="Gotham Book" w:cs="Arial"/>
          <w:b/>
          <w:sz w:val="26"/>
          <w:szCs w:val="26"/>
          <w:lang w:val="en-US"/>
        </w:rPr>
        <w:t>Research funding</w:t>
      </w:r>
      <w:bookmarkStart w:id="0" w:name="_GoBack"/>
      <w:bookmarkEnd w:id="0"/>
    </w:p>
    <w:p w14:paraId="34D977CA" w14:textId="77777777" w:rsidR="006145FB" w:rsidRPr="00D05851" w:rsidRDefault="006145FB" w:rsidP="006145FB">
      <w:pPr>
        <w:rPr>
          <w:rFonts w:ascii="Gotham Book" w:hAnsi="Gotham Book" w:cs="Arial"/>
          <w:sz w:val="20"/>
          <w:szCs w:val="20"/>
          <w:lang w:val="en-US"/>
        </w:rPr>
      </w:pPr>
      <w:r w:rsidRPr="00D05851">
        <w:rPr>
          <w:rFonts w:ascii="Gotham Book" w:hAnsi="Gotham Book" w:cs="Arial"/>
          <w:sz w:val="20"/>
          <w:szCs w:val="20"/>
          <w:lang w:val="en-US"/>
        </w:rPr>
        <w:t>None declared</w:t>
      </w:r>
      <w:r>
        <w:rPr>
          <w:rFonts w:ascii="Gotham Book" w:hAnsi="Gotham Book" w:cs="Arial"/>
          <w:sz w:val="20"/>
          <w:szCs w:val="20"/>
          <w:lang w:val="en-US"/>
        </w:rPr>
        <w:t>.</w:t>
      </w:r>
    </w:p>
    <w:p w14:paraId="15D548B1" w14:textId="77777777" w:rsidR="006145FB" w:rsidRPr="00D05851" w:rsidRDefault="006145FB" w:rsidP="006145FB">
      <w:pPr>
        <w:rPr>
          <w:rFonts w:ascii="Gotham Book" w:hAnsi="Gotham Book" w:cs="Arial"/>
          <w:b/>
          <w:sz w:val="26"/>
          <w:szCs w:val="26"/>
          <w:lang w:val="en-US"/>
        </w:rPr>
      </w:pPr>
      <w:r w:rsidRPr="00D05851">
        <w:rPr>
          <w:rFonts w:ascii="Gotham Book" w:hAnsi="Gotham Book" w:cs="Arial"/>
          <w:b/>
          <w:sz w:val="26"/>
          <w:szCs w:val="26"/>
          <w:lang w:val="en-US"/>
        </w:rPr>
        <w:t>Author contributions</w:t>
      </w:r>
    </w:p>
    <w:p w14:paraId="32526CA4" w14:textId="77777777" w:rsidR="006145FB" w:rsidRPr="00D05851" w:rsidRDefault="006145FB" w:rsidP="006145FB">
      <w:pPr>
        <w:rPr>
          <w:rFonts w:ascii="Gotham Book" w:hAnsi="Gotham Book" w:cs="Arial"/>
          <w:sz w:val="20"/>
          <w:szCs w:val="20"/>
          <w:lang w:val="en-US"/>
        </w:rPr>
      </w:pPr>
      <w:r w:rsidRPr="00D05851">
        <w:rPr>
          <w:rFonts w:ascii="Gotham Book" w:hAnsi="Gotham Book" w:cs="Arial"/>
          <w:sz w:val="20"/>
          <w:szCs w:val="20"/>
          <w:lang w:val="en-US"/>
        </w:rPr>
        <w:t>All authors have accepted responsibility for the entire content of this manuscript and approved its submission.</w:t>
      </w:r>
    </w:p>
    <w:p w14:paraId="1F1EAE37" w14:textId="77777777" w:rsidR="006145FB" w:rsidRPr="00D05851" w:rsidRDefault="006145FB" w:rsidP="006145FB">
      <w:pPr>
        <w:rPr>
          <w:rFonts w:ascii="Gotham Book" w:hAnsi="Gotham Book" w:cs="Arial"/>
          <w:b/>
          <w:sz w:val="26"/>
          <w:szCs w:val="26"/>
          <w:lang w:val="en-US"/>
        </w:rPr>
      </w:pPr>
      <w:r w:rsidRPr="00D05851">
        <w:rPr>
          <w:rFonts w:ascii="Gotham Book" w:hAnsi="Gotham Book" w:cs="Arial"/>
          <w:b/>
          <w:sz w:val="26"/>
          <w:szCs w:val="26"/>
          <w:lang w:val="en-US"/>
        </w:rPr>
        <w:t>Competing interests</w:t>
      </w:r>
    </w:p>
    <w:p w14:paraId="770E3743" w14:textId="77777777" w:rsidR="006145FB" w:rsidRPr="00D05851" w:rsidRDefault="006145FB" w:rsidP="006145FB">
      <w:pPr>
        <w:rPr>
          <w:rFonts w:ascii="Gotham Book" w:hAnsi="Gotham Book" w:cs="Arial"/>
          <w:sz w:val="20"/>
          <w:szCs w:val="20"/>
          <w:lang w:val="en-US"/>
        </w:rPr>
      </w:pPr>
      <w:r w:rsidRPr="00D05851">
        <w:rPr>
          <w:rFonts w:ascii="Gotham Book" w:hAnsi="Gotham Book" w:cs="Arial"/>
          <w:sz w:val="20"/>
          <w:szCs w:val="20"/>
          <w:lang w:val="en-US"/>
        </w:rPr>
        <w:t>Authors state no conflict of interest.</w:t>
      </w:r>
    </w:p>
    <w:p w14:paraId="776B09E3" w14:textId="77777777" w:rsidR="006145FB" w:rsidRPr="00D05851" w:rsidRDefault="006145FB" w:rsidP="006145FB">
      <w:pPr>
        <w:rPr>
          <w:rFonts w:ascii="Gotham Book" w:hAnsi="Gotham Book" w:cs="Arial"/>
          <w:b/>
          <w:sz w:val="26"/>
          <w:szCs w:val="26"/>
          <w:lang w:val="en-US"/>
        </w:rPr>
      </w:pPr>
      <w:r w:rsidRPr="00D05851">
        <w:rPr>
          <w:rFonts w:ascii="Gotham Book" w:hAnsi="Gotham Book" w:cs="Arial"/>
          <w:b/>
          <w:sz w:val="26"/>
          <w:szCs w:val="26"/>
          <w:lang w:val="en-US"/>
        </w:rPr>
        <w:t>Informed consent</w:t>
      </w:r>
    </w:p>
    <w:p w14:paraId="60672FBE" w14:textId="77777777" w:rsidR="006145FB" w:rsidRPr="00D05851" w:rsidRDefault="006145FB" w:rsidP="006145FB">
      <w:pPr>
        <w:rPr>
          <w:rFonts w:ascii="Gotham Book" w:hAnsi="Gotham Book" w:cs="Arial"/>
          <w:sz w:val="20"/>
          <w:szCs w:val="20"/>
          <w:lang w:val="en-US"/>
        </w:rPr>
      </w:pPr>
      <w:r w:rsidRPr="00D05851">
        <w:rPr>
          <w:rFonts w:ascii="Gotham Book" w:hAnsi="Gotham Book" w:cs="Arial"/>
          <w:sz w:val="20"/>
          <w:szCs w:val="20"/>
          <w:lang w:val="en-US"/>
        </w:rPr>
        <w:t xml:space="preserve">Informed consent </w:t>
      </w:r>
      <w:proofErr w:type="gramStart"/>
      <w:r w:rsidRPr="00D05851">
        <w:rPr>
          <w:rFonts w:ascii="Gotham Book" w:hAnsi="Gotham Book" w:cs="Arial"/>
          <w:sz w:val="20"/>
          <w:szCs w:val="20"/>
          <w:lang w:val="en-US"/>
        </w:rPr>
        <w:t>was obtained</w:t>
      </w:r>
      <w:proofErr w:type="gramEnd"/>
      <w:r w:rsidRPr="00D05851">
        <w:rPr>
          <w:rFonts w:ascii="Gotham Book" w:hAnsi="Gotham Book" w:cs="Arial"/>
          <w:sz w:val="20"/>
          <w:szCs w:val="20"/>
          <w:lang w:val="en-US"/>
        </w:rPr>
        <w:t xml:space="preserve"> from all individuals included in this study.</w:t>
      </w:r>
    </w:p>
    <w:p w14:paraId="719F639D" w14:textId="77777777" w:rsidR="006145FB" w:rsidRPr="00D05851" w:rsidRDefault="006145FB" w:rsidP="006145FB">
      <w:pPr>
        <w:rPr>
          <w:rFonts w:ascii="Gotham Book" w:hAnsi="Gotham Book" w:cs="Arial"/>
          <w:b/>
          <w:sz w:val="26"/>
          <w:szCs w:val="26"/>
          <w:lang w:val="en-US"/>
        </w:rPr>
      </w:pPr>
      <w:r w:rsidRPr="00D05851">
        <w:rPr>
          <w:rFonts w:ascii="Gotham Book" w:hAnsi="Gotham Book" w:cs="Arial"/>
          <w:b/>
          <w:sz w:val="26"/>
          <w:szCs w:val="26"/>
          <w:lang w:val="en-US"/>
        </w:rPr>
        <w:t>Ethical approval</w:t>
      </w:r>
    </w:p>
    <w:p w14:paraId="0ABD64D7" w14:textId="6837F4B2" w:rsidR="006145FB" w:rsidRPr="00D05851" w:rsidRDefault="006145FB" w:rsidP="006145FB">
      <w:pPr>
        <w:rPr>
          <w:rFonts w:ascii="Gotham Book" w:hAnsi="Gotham Book"/>
          <w:sz w:val="20"/>
          <w:szCs w:val="20"/>
          <w:lang w:val="en-US"/>
        </w:rPr>
      </w:pPr>
      <w:r w:rsidRPr="00D05851">
        <w:rPr>
          <w:rFonts w:ascii="Gotham Book" w:hAnsi="Gotham Book" w:cs="Arial"/>
          <w:sz w:val="20"/>
          <w:szCs w:val="20"/>
          <w:lang w:val="en-US"/>
        </w:rPr>
        <w:t>The local Institutional Review Board deemed the study exempt from review.</w:t>
      </w:r>
    </w:p>
    <w:p w14:paraId="0D805984" w14:textId="7E71E3CD" w:rsidR="001B084F" w:rsidRPr="006145FB" w:rsidRDefault="001B084F" w:rsidP="006145FB">
      <w:pPr>
        <w:rPr>
          <w:lang w:val="en-US"/>
        </w:rPr>
      </w:pPr>
    </w:p>
    <w:sectPr w:rsidR="001B084F" w:rsidRPr="006145FB" w:rsidSect="00BE7E8B">
      <w:headerReference w:type="default" r:id="rId7"/>
      <w:pgSz w:w="11906" w:h="16838"/>
      <w:pgMar w:top="1417" w:right="141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C43C7" w14:textId="77777777" w:rsidR="009A5294" w:rsidRDefault="009A5294" w:rsidP="009A5294">
      <w:pPr>
        <w:spacing w:after="0" w:line="240" w:lineRule="auto"/>
      </w:pPr>
      <w:r>
        <w:separator/>
      </w:r>
    </w:p>
  </w:endnote>
  <w:endnote w:type="continuationSeparator" w:id="0">
    <w:p w14:paraId="4626F38F" w14:textId="77777777" w:rsidR="009A5294" w:rsidRDefault="009A5294" w:rsidP="009A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tham Book">
    <w:panose1 w:val="02000603040000020004"/>
    <w:charset w:val="00"/>
    <w:family w:val="auto"/>
    <w:pitch w:val="variable"/>
    <w:sig w:usb0="A10000FF" w:usb1="4000005B" w:usb2="00000000" w:usb3="00000000" w:csb0="000001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C8FA2" w14:textId="77777777" w:rsidR="009A5294" w:rsidRDefault="009A5294" w:rsidP="009A5294">
      <w:pPr>
        <w:spacing w:after="0" w:line="240" w:lineRule="auto"/>
      </w:pPr>
      <w:r>
        <w:separator/>
      </w:r>
    </w:p>
  </w:footnote>
  <w:footnote w:type="continuationSeparator" w:id="0">
    <w:p w14:paraId="45C7B0A3" w14:textId="77777777" w:rsidR="009A5294" w:rsidRDefault="009A5294" w:rsidP="009A5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E7401" w14:textId="56D8AC7F" w:rsidR="009A5294" w:rsidRPr="003579FF" w:rsidRDefault="009A5294" w:rsidP="003579FF">
    <w:pPr>
      <w:pStyle w:val="Kopfzeile"/>
      <w:pBdr>
        <w:top w:val="dashSmallGap" w:sz="4" w:space="1" w:color="auto"/>
        <w:left w:val="dashSmallGap" w:sz="4" w:space="15" w:color="auto"/>
        <w:bottom w:val="dashSmallGap" w:sz="4" w:space="1" w:color="auto"/>
        <w:right w:val="dashSmallGap" w:sz="4" w:space="4" w:color="auto"/>
      </w:pBdr>
      <w:tabs>
        <w:tab w:val="clear" w:pos="9072"/>
        <w:tab w:val="right" w:pos="8647"/>
      </w:tabs>
      <w:ind w:left="-142" w:right="-141"/>
      <w:jc w:val="center"/>
      <w:rPr>
        <w:rFonts w:ascii="Gotham Bold" w:hAnsi="Gotham Bold"/>
        <w:b/>
        <w:color w:val="C00000"/>
        <w:sz w:val="16"/>
        <w:szCs w:val="16"/>
        <w:lang w:val="en-US"/>
      </w:rPr>
    </w:pPr>
    <w:r w:rsidRPr="003579FF">
      <w:rPr>
        <w:rFonts w:ascii="Gotham Bold" w:hAnsi="Gotham Bold"/>
        <w:b/>
        <w:color w:val="C00000"/>
        <w:sz w:val="16"/>
        <w:szCs w:val="16"/>
        <w:lang w:val="en-US"/>
      </w:rPr>
      <w:t>Strictly adhere</w:t>
    </w:r>
    <w:r w:rsidR="003579FF" w:rsidRPr="003579FF">
      <w:rPr>
        <w:rFonts w:ascii="Gotham Bold" w:hAnsi="Gotham Bold"/>
        <w:b/>
        <w:color w:val="C00000"/>
        <w:sz w:val="16"/>
        <w:szCs w:val="16"/>
        <w:lang w:val="en-US"/>
      </w:rPr>
      <w:t xml:space="preserve"> to the given format!</w:t>
    </w:r>
  </w:p>
  <w:p w14:paraId="6779421D" w14:textId="71E6982B" w:rsidR="009A5294" w:rsidRPr="003579FF" w:rsidRDefault="003579FF" w:rsidP="003579FF">
    <w:pPr>
      <w:pStyle w:val="Kopfzeile"/>
      <w:pBdr>
        <w:top w:val="dashSmallGap" w:sz="4" w:space="1" w:color="auto"/>
        <w:left w:val="dashSmallGap" w:sz="4" w:space="15" w:color="auto"/>
        <w:bottom w:val="dashSmallGap" w:sz="4" w:space="1" w:color="auto"/>
        <w:right w:val="dashSmallGap" w:sz="4" w:space="4" w:color="auto"/>
      </w:pBdr>
      <w:tabs>
        <w:tab w:val="clear" w:pos="9072"/>
        <w:tab w:val="right" w:pos="8647"/>
      </w:tabs>
      <w:ind w:left="-142" w:right="-141"/>
      <w:rPr>
        <w:rFonts w:ascii="Gotham Bold" w:hAnsi="Gotham Bold"/>
        <w:b/>
        <w:color w:val="C00000"/>
        <w:sz w:val="16"/>
        <w:szCs w:val="16"/>
        <w:lang w:val="en-US"/>
      </w:rPr>
    </w:pPr>
    <w:r w:rsidRPr="003579FF">
      <w:rPr>
        <w:rFonts w:ascii="Gotham Bold" w:hAnsi="Gotham Bold"/>
        <w:b/>
        <w:color w:val="C00000"/>
        <w:sz w:val="16"/>
        <w:szCs w:val="16"/>
        <w:lang w:val="en-US"/>
      </w:rPr>
      <w:t>In case informed consent and e</w:t>
    </w:r>
    <w:r w:rsidR="009A5294" w:rsidRPr="003579FF">
      <w:rPr>
        <w:rFonts w:ascii="Gotham Bold" w:hAnsi="Gotham Bold"/>
        <w:b/>
        <w:color w:val="C00000"/>
        <w:sz w:val="16"/>
        <w:szCs w:val="16"/>
        <w:lang w:val="en-US"/>
      </w:rPr>
      <w:t xml:space="preserve">thical </w:t>
    </w:r>
    <w:r w:rsidRPr="003579FF">
      <w:rPr>
        <w:rFonts w:ascii="Gotham Bold" w:hAnsi="Gotham Bold"/>
        <w:b/>
        <w:color w:val="C00000"/>
        <w:sz w:val="16"/>
        <w:szCs w:val="16"/>
        <w:lang w:val="en-US"/>
      </w:rPr>
      <w:t>approval do not apply the statements should read: “N</w:t>
    </w:r>
    <w:r w:rsidR="009A5294" w:rsidRPr="003579FF">
      <w:rPr>
        <w:rFonts w:ascii="Gotham Bold" w:hAnsi="Gotham Bold"/>
        <w:b/>
        <w:color w:val="C00000"/>
        <w:sz w:val="16"/>
        <w:szCs w:val="16"/>
        <w:lang w:val="en-US"/>
      </w:rPr>
      <w:t>ot applicable</w:t>
    </w:r>
    <w:r w:rsidRPr="003579FF">
      <w:rPr>
        <w:rFonts w:ascii="Gotham Bold" w:hAnsi="Gotham Bold"/>
        <w:b/>
        <w:color w:val="C00000"/>
        <w:sz w:val="16"/>
        <w:szCs w:val="16"/>
        <w:lang w:val="en-US"/>
      </w:rPr>
      <w:t>”</w:t>
    </w:r>
    <w:r w:rsidR="009A5294" w:rsidRPr="003579FF">
      <w:rPr>
        <w:rFonts w:ascii="Gotham Bold" w:hAnsi="Gotham Bold"/>
        <w:b/>
        <w:color w:val="C00000"/>
        <w:sz w:val="16"/>
        <w:szCs w:val="16"/>
        <w:lang w:val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71A0"/>
    <w:multiLevelType w:val="multilevel"/>
    <w:tmpl w:val="C58C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C1D01"/>
    <w:multiLevelType w:val="hybridMultilevel"/>
    <w:tmpl w:val="21D43818"/>
    <w:lvl w:ilvl="0" w:tplc="9AD6A8B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D1108"/>
    <w:multiLevelType w:val="multilevel"/>
    <w:tmpl w:val="499A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F4"/>
    <w:rsid w:val="000600A2"/>
    <w:rsid w:val="0007109D"/>
    <w:rsid w:val="00074672"/>
    <w:rsid w:val="000828C5"/>
    <w:rsid w:val="000A3120"/>
    <w:rsid w:val="001456F4"/>
    <w:rsid w:val="001B084F"/>
    <w:rsid w:val="001E1826"/>
    <w:rsid w:val="001F1714"/>
    <w:rsid w:val="00225B82"/>
    <w:rsid w:val="00271719"/>
    <w:rsid w:val="00271B59"/>
    <w:rsid w:val="002A3730"/>
    <w:rsid w:val="003512E8"/>
    <w:rsid w:val="003579FF"/>
    <w:rsid w:val="00364C87"/>
    <w:rsid w:val="003D2537"/>
    <w:rsid w:val="00506A90"/>
    <w:rsid w:val="00540220"/>
    <w:rsid w:val="005624E2"/>
    <w:rsid w:val="00576F41"/>
    <w:rsid w:val="005F2E31"/>
    <w:rsid w:val="006018E4"/>
    <w:rsid w:val="00604F0F"/>
    <w:rsid w:val="00607D68"/>
    <w:rsid w:val="006145FB"/>
    <w:rsid w:val="006C0194"/>
    <w:rsid w:val="006D1AE0"/>
    <w:rsid w:val="0071559E"/>
    <w:rsid w:val="00757A46"/>
    <w:rsid w:val="0077244E"/>
    <w:rsid w:val="00774B0A"/>
    <w:rsid w:val="009131AB"/>
    <w:rsid w:val="00917D97"/>
    <w:rsid w:val="00923EE7"/>
    <w:rsid w:val="00987AB1"/>
    <w:rsid w:val="009A5294"/>
    <w:rsid w:val="00A364D7"/>
    <w:rsid w:val="00A806C7"/>
    <w:rsid w:val="00AA7285"/>
    <w:rsid w:val="00B27A89"/>
    <w:rsid w:val="00BD0955"/>
    <w:rsid w:val="00BD1747"/>
    <w:rsid w:val="00BE7E8B"/>
    <w:rsid w:val="00CA5A88"/>
    <w:rsid w:val="00CC1672"/>
    <w:rsid w:val="00CF5720"/>
    <w:rsid w:val="00D25C26"/>
    <w:rsid w:val="00D660AF"/>
    <w:rsid w:val="00D87EB1"/>
    <w:rsid w:val="00D926AC"/>
    <w:rsid w:val="00E201D3"/>
    <w:rsid w:val="00E51A8A"/>
    <w:rsid w:val="00E62A49"/>
    <w:rsid w:val="00E82987"/>
    <w:rsid w:val="00E95D33"/>
    <w:rsid w:val="00EB3478"/>
    <w:rsid w:val="00F00E1F"/>
    <w:rsid w:val="00FD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31573"/>
  <w15:chartTrackingRefBased/>
  <w15:docId w15:val="{4F1166AA-3C49-4047-A9F0-FC4262FA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45F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1456F4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character" w:customStyle="1" w:styleId="pagecontents">
    <w:name w:val="pagecontents"/>
    <w:basedOn w:val="Absatz-Standardschriftart"/>
    <w:rsid w:val="00CF572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5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5720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572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572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572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57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5720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FD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074672"/>
    <w:rPr>
      <w:color w:val="9454C3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F00E1F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F00E1F"/>
    <w:rPr>
      <w:color w:val="3EBBF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A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5294"/>
  </w:style>
  <w:style w:type="paragraph" w:styleId="Fuzeile">
    <w:name w:val="footer"/>
    <w:basedOn w:val="Standard"/>
    <w:link w:val="FuzeileZchn"/>
    <w:uiPriority w:val="99"/>
    <w:unhideWhenUsed/>
    <w:rsid w:val="009A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5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Appelt, Katharina</dc:creator>
  <cp:keywords/>
  <dc:description/>
  <cp:lastModifiedBy>Appelt, Katharina</cp:lastModifiedBy>
  <cp:revision>6</cp:revision>
  <cp:lastPrinted>2019-07-10T11:06:00Z</cp:lastPrinted>
  <dcterms:created xsi:type="dcterms:W3CDTF">2019-10-18T10:41:00Z</dcterms:created>
  <dcterms:modified xsi:type="dcterms:W3CDTF">2020-12-02T13:00:00Z</dcterms:modified>
</cp:coreProperties>
</file>