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D1C4" w14:textId="4FABF2E5" w:rsidR="007151E1" w:rsidRPr="007151E1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151E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SUPPLEMENTARY MATERIAL</w:t>
      </w:r>
    </w:p>
    <w:p w14:paraId="1491F010" w14:textId="3DB35AF9" w:rsidR="007151E1" w:rsidRDefault="007151E1" w:rsidP="007151E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6DD4582B" w14:textId="022837D3" w:rsidR="007151E1" w:rsidRPr="00756F2F" w:rsidRDefault="001D6C7F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hyperlink r:id="rId8" w:history="1">
        <w:r w:rsidRPr="00186D0E">
          <w:rPr>
            <w:rStyle w:val="Hyperlink"/>
            <w:rFonts w:cstheme="minorHAnsi"/>
            <w:sz w:val="24"/>
            <w:szCs w:val="24"/>
            <w:lang w:val="en-US"/>
          </w:rPr>
          <w:t>https://doi.org/10.1515/tsd-2024-2625</w:t>
        </w:r>
      </w:hyperlink>
    </w:p>
    <w:p w14:paraId="24B5CF09" w14:textId="77777777" w:rsidR="007151E1" w:rsidRDefault="007151E1" w:rsidP="007151E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50D4AE7" w14:textId="77777777" w:rsidR="007151E1" w:rsidRDefault="007151E1" w:rsidP="007151E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6ECD2A34" w14:textId="492C45CE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i/>
          <w:iCs/>
          <w:sz w:val="24"/>
          <w:szCs w:val="24"/>
          <w:lang w:val="en-US"/>
        </w:rPr>
        <w:t>Ali Khalfallah</w:t>
      </w:r>
      <w:r w:rsidRPr="00756F2F">
        <w:rPr>
          <w:rStyle w:val="Funotenzeichen"/>
          <w:rFonts w:asciiTheme="majorBidi" w:hAnsiTheme="majorBidi" w:cstheme="majorBidi"/>
          <w:i/>
          <w:iCs/>
          <w:sz w:val="24"/>
          <w:szCs w:val="24"/>
          <w:lang w:val="en-US"/>
        </w:rPr>
        <w:footnoteReference w:id="1"/>
      </w:r>
    </w:p>
    <w:p w14:paraId="4FD8EFF2" w14:textId="77777777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5079F5D9" w14:textId="77777777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Effect of hydrophile–lipophile balance of </w:t>
      </w:r>
      <w:r w:rsidRPr="00756F2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</w:t>
      </w:r>
      <w:r w:rsidRPr="00756F2F">
        <w:rPr>
          <w:rFonts w:asciiTheme="majorBidi" w:hAnsiTheme="majorBidi" w:cstheme="majorBidi"/>
          <w:b/>
          <w:bCs/>
          <w:sz w:val="24"/>
          <w:szCs w:val="24"/>
          <w:lang w:val="en-US"/>
        </w:rPr>
        <w:t>-Alkylated cyclic polyethylene glycol succinates on their applications</w:t>
      </w:r>
    </w:p>
    <w:p w14:paraId="71D964FD" w14:textId="77777777" w:rsidR="007151E1" w:rsidRPr="00756F2F" w:rsidRDefault="007151E1" w:rsidP="007151E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C0431FA" w14:textId="77777777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7FE053D" w14:textId="77777777" w:rsidR="007151E1" w:rsidRPr="00756F2F" w:rsidRDefault="007151E1" w:rsidP="007151E1">
      <w:pPr>
        <w:pStyle w:val="Funotentext"/>
        <w:rPr>
          <w:rFonts w:asciiTheme="majorBidi" w:hAnsiTheme="majorBidi" w:cstheme="majorBidi"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1 </w:t>
      </w:r>
      <w:r w:rsidRPr="00756F2F">
        <w:rPr>
          <w:rFonts w:asciiTheme="majorBidi" w:hAnsiTheme="majorBidi" w:cstheme="majorBidi"/>
          <w:sz w:val="24"/>
          <w:szCs w:val="24"/>
          <w:lang w:val="en-US"/>
        </w:rPr>
        <w:t>Faculty of Sciences of Gabes, City Riadh, Zerig, 6029 Gabes, Tunisia</w:t>
      </w:r>
    </w:p>
    <w:p w14:paraId="371B983A" w14:textId="77777777" w:rsidR="007151E1" w:rsidRPr="00756F2F" w:rsidRDefault="007151E1" w:rsidP="007151E1">
      <w:pPr>
        <w:pStyle w:val="Funotentex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2 </w:t>
      </w:r>
      <w:r w:rsidRPr="00756F2F">
        <w:rPr>
          <w:rFonts w:asciiTheme="majorBidi" w:hAnsiTheme="majorBidi" w:cstheme="majorBidi"/>
          <w:sz w:val="24"/>
          <w:szCs w:val="24"/>
          <w:lang w:val="en-US"/>
        </w:rPr>
        <w:t>Laboratory of Molecular Organic Chemistry, National Higher Engineering,School of Tunis, 5 Avenue Taha Hussein, Montfleury, 1089, Tunis, Tunisia.</w:t>
      </w:r>
    </w:p>
    <w:p w14:paraId="38ABC336" w14:textId="77777777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06CB5CD" w14:textId="77777777" w:rsidR="007151E1" w:rsidRPr="00756F2F" w:rsidRDefault="007151E1" w:rsidP="007151E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6F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*Corresponding author: </w:t>
      </w:r>
      <w:hyperlink r:id="rId9" w:history="1">
        <w:r w:rsidRPr="00756F2F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ali.khalfallah@fst.rnu.tn</w:t>
        </w:r>
      </w:hyperlink>
      <w:r w:rsidRPr="00756F2F">
        <w:rPr>
          <w:rFonts w:asciiTheme="majorBidi" w:hAnsiTheme="majorBidi" w:cstheme="majorBidi"/>
          <w:i/>
          <w:iCs/>
          <w:sz w:val="24"/>
          <w:szCs w:val="24"/>
          <w:lang w:val="en-US"/>
        </w:rPr>
        <w:t>; Khalfallahali1@gmail.com</w:t>
      </w:r>
      <w:r w:rsidRPr="00756F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78A55048" w14:textId="77777777" w:rsidR="007151E1" w:rsidRPr="007151E1" w:rsidRDefault="007151E1" w:rsidP="003401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56A67E7" w14:textId="77777777" w:rsidR="007151E1" w:rsidRDefault="007151E1" w:rsidP="003401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55EAEA2" w14:textId="3A948D18" w:rsidR="003401B1" w:rsidRPr="00E55BAB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BAB">
        <w:rPr>
          <w:rFonts w:asciiTheme="majorBidi" w:hAnsiTheme="majorBidi" w:cstheme="majorBidi"/>
          <w:b/>
          <w:bCs/>
          <w:sz w:val="28"/>
          <w:szCs w:val="28"/>
        </w:rPr>
        <w:t xml:space="preserve">Spectroscopic </w:t>
      </w:r>
      <w:r w:rsidR="007151E1" w:rsidRPr="00E55BAB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E55BAB">
        <w:rPr>
          <w:rFonts w:asciiTheme="majorBidi" w:hAnsiTheme="majorBidi" w:cstheme="majorBidi"/>
          <w:b/>
          <w:bCs/>
          <w:sz w:val="28"/>
          <w:szCs w:val="28"/>
        </w:rPr>
        <w:t>ata</w:t>
      </w:r>
    </w:p>
    <w:p w14:paraId="6C5E4B00" w14:textId="77777777" w:rsidR="00A11365" w:rsidRPr="00A11365" w:rsidRDefault="00A11365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8702A25" w14:textId="07981A37" w:rsidR="003401B1" w:rsidRPr="00E55BAB" w:rsidRDefault="003401B1" w:rsidP="003401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5BAB">
        <w:rPr>
          <w:rFonts w:asciiTheme="majorBidi" w:hAnsiTheme="majorBidi" w:cstheme="majorBidi"/>
          <w:b/>
          <w:bCs/>
          <w:sz w:val="28"/>
          <w:szCs w:val="28"/>
        </w:rPr>
        <w:t xml:space="preserve">Monotail surfactants </w:t>
      </w:r>
      <w:r w:rsidR="00A11365" w:rsidRPr="00E55BAB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E55BAB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11365" w:rsidRPr="00E55BA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20DC40F" w14:textId="77777777" w:rsidR="00A11365" w:rsidRPr="00A11365" w:rsidRDefault="00A11365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27153D" w14:textId="77777777" w:rsidR="00A11365" w:rsidRP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Triethyleneglycol 2-(octylsulfanyl)butanedioate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1)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Yield: 94%. 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98/.</w:t>
      </w:r>
    </w:p>
    <w:p w14:paraId="2766C24B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388EC4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0.89 (t, 3H,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1.27 (s, 10H,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1.60 (m, 2H,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2.68–3.10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3.57–3.75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3.73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4.05–4.35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10C9AEAD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3EE28A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 xml:space="preserve">(ppm) 14.08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28.80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29.11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29.12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), 29.31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S), 29.68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22.62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36.88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68.71, 68.91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69.49, 69.81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169.81, 170.81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B858ABF" w14:textId="77777777" w:rsidR="00A11365" w:rsidRPr="003401B1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288738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Tetraethyleneglycol 2-(octylsulfanyl)butanedioate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Yield: 91%. 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46D85446" w14:textId="77777777" w:rsidR="00A11365" w:rsidRP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25CEAE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0.89 (t, 3H,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1.27 (s, 10H,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1.60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 (m, 2H,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2.68–3.10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3.62–3.78 (m,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3.73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4.06–4.40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6976CD76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B52992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="Times New Roman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 xml:space="preserve">(ppm) 14.08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28.80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29.11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29.12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), 29.31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S), 29.68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31.63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22.62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64.26, 64.94, 68.81, 68.95, 70.59, 70.72 (6s,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70.02, 70.90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 170.24, 171.20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A08899F" w14:textId="77777777" w:rsidR="00A11365" w:rsidRPr="003401B1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9492D2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Pentaethyleneglycol 2-(Octylsulfanyl)butanedioate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Yield: 90%. 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42D15815" w14:textId="77777777" w:rsidR="00A11365" w:rsidRP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742CF6A4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0.89 (t, 3H,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1.27 (s, 10H,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1.60 (m, 2H,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2.68–3.10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3.62–3.65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3.73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7BFEE9AF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57E55E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 xml:space="preserve">(ppm) 14.08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28.82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29.14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29.15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), 29.31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S), 29.68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36.88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22.64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64.22, 64.82, 68.84, 68.78, 70.11, 70.60, 70.65, 70.83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70.92, 71.07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170.40, 171.64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0073EA9" w14:textId="77777777" w:rsidR="00A11365" w:rsidRPr="003401B1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FBA872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Hexaethyleneglycol 2-(octylsulfanyl)butanedioate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Yield: 88%.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7179E917" w14:textId="77777777" w:rsidR="00A11365" w:rsidRP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CF002BA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0.89 (t, 3H,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1.27 (s, 10H,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1.60 (m, 2H,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2.68–3.10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3.62–3.71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3.73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4.08–4.40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4EA57EA6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 xml:space="preserve">(ppm) 14.08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28.82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29.14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29.16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), 29.31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S), 29.68 (s, 1C, 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36.88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22.72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70.87, 70.90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64.45, 64.73, 64.99, 68.90, 68.98, 70.64, 70.75, 70.78, 70.79, 70.80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70.87, 70.90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170.80, 171.46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3DF8817E" w14:textId="77777777" w:rsidR="00A11365" w:rsidRPr="003401B1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8C9ACA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Triethyleneglycol 2-[2-(F-hexyl)ethylsulfanyl]butanedioate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1)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Yield: 92%. 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0A1AECF6" w14:textId="77777777" w:rsidR="00A11365" w:rsidRP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0147F9" w14:textId="77777777" w:rsid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2.41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2.91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2.81–3.11(m,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3.57–3.75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3.75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4.20–4.50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1365">
        <w:rPr>
          <w:rFonts w:asciiTheme="majorBidi" w:hAnsiTheme="majorBidi" w:cstheme="majorBidi"/>
          <w:sz w:val="24"/>
          <w:szCs w:val="24"/>
        </w:rPr>
        <w:t>).</w:t>
      </w:r>
    </w:p>
    <w:p w14:paraId="3A33000D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95B3C2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22.59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31.72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36.49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68.71, 68.91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69.49, 69.81,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169.85, 170.82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). </w:t>
      </w: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-80.78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-115.29 (m, 2F,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-122.84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-123.82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-124.29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-127.13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771E0CCA" w14:textId="77777777" w:rsidR="00A11365" w:rsidRPr="003401B1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DD9020" w14:textId="77777777" w:rsidR="00A11365" w:rsidRPr="00A11365" w:rsidRDefault="003401B1" w:rsidP="00A1136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Tetraethyleneglycol 2-[2-(F-hexyl)ethylsulfanyl]butanedioate (R: 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A1136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Yield: 90%. Eluent of purification 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136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A1136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A11365" w:rsidRPr="00A1136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0CEF0773" w14:textId="77777777" w:rsidR="00A11365" w:rsidRDefault="00A1136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8FD88DD" w14:textId="77777777" w:rsidR="00841625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2.41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2.94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2.77–3.15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3.62–3.78 (s,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3.78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4.18–4.55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41786811" w14:textId="77777777" w:rsidR="00841625" w:rsidRDefault="0084162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3D2F97" w14:textId="77777777" w:rsidR="003401B1" w:rsidRDefault="003401B1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22.52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31.68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36.49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41.93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64.26, 64.94, 68.81, 68.95, 70.59, 70.72 (6s,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71.02, 70.90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169.85, 170.82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). </w:t>
      </w: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 xml:space="preserve">F </w:t>
      </w:r>
      <w:r w:rsidRPr="003401B1">
        <w:rPr>
          <w:rFonts w:asciiTheme="majorBidi" w:hAnsiTheme="majorBidi" w:cstheme="majorBidi"/>
          <w:sz w:val="24"/>
          <w:szCs w:val="24"/>
        </w:rPr>
        <w:lastRenderedPageBreak/>
        <w:t>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-81.69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-115.12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-122.79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-123.78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-124.25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-127.04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D577E69" w14:textId="77777777" w:rsidR="00841625" w:rsidRPr="00A11365" w:rsidRDefault="00841625" w:rsidP="00A113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9951B8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Pentaethyleneglycol 2-[2-(F-hexyl)ethylsulfanyl]butanedioate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89%.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54E0D5EF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7C26B6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2.43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2.93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2.75–3.12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3.62–3.65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3.76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45E5FBBE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F789E2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22.67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31.90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36.41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42.40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64.22, 64.82, 68.84, 68.78, 70.11, 70.60, 70.65, 70.83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70.92, 71.07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169.89, 170.97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0D715F1F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5AEEB2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-81.79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-115.23 (m, 2F,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2a</w:t>
      </w:r>
      <w:r w:rsidRPr="003401B1">
        <w:rPr>
          <w:rFonts w:asciiTheme="majorBidi" w:hAnsiTheme="majorBidi" w:cstheme="majorBidi"/>
          <w:sz w:val="24"/>
          <w:szCs w:val="24"/>
        </w:rPr>
        <w:t>), -122.85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-123.83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-124.31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-127.11(m,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2883F29D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FF439B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Hexaethyleneglycol 2-[2-(F-hexyl)ethylsulfanyl]butanedioate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86%.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23D17198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FF975B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2.42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2.94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2.74–3.11 (m, 2H, 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3.62–3.71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 xml:space="preserve">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3.78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4C5E4E4E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EEF4C7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22.60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31.68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36.32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42.25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64.45, 64.73, 64.99, 68.90, 68.98, 70.64, 70.75, 70.78, 70.79, 70.84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70.87, 70.90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169.97, 170.96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62316C74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1A8924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-81.73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-122.84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-123.81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-124.29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-127.09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E0BEC3E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72C8E9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Yield: 89%. Triethyleneglycol 2-[2-(F-octyl)ethylsulfanyl]butanedioate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1)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309269F0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F6E71D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2.44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2.93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2.71–3.11(m, 2H,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3.67–3.74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3.75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4.25–4.45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4A0D35F3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DB9333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22.54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31.72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36.49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68.70, 68.90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69.49, 69.81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169.85, 170.82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3DAB0942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8EFB05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-81.68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-115.23 (m, 2F, CF</w:t>
      </w:r>
      <w:r w:rsidRPr="003401B1">
        <w:rPr>
          <w:rFonts w:ascii="Symbol" w:hAnsi="Symbol" w:cstheme="majorBidi"/>
          <w:sz w:val="24"/>
          <w:szCs w:val="24"/>
        </w:rPr>
        <w:t></w:t>
      </w:r>
      <w:r w:rsidRPr="003401B1">
        <w:rPr>
          <w:rFonts w:ascii="Symbol" w:hAnsi="Symbol" w:cstheme="majorBidi"/>
          <w:sz w:val="24"/>
          <w:szCs w:val="24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-122.61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-122.65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-123.64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-123.26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-127.05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940EB0C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860B59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Tetraethyleneglycol 2-[2-(F-octyl)ethylsulfanyl]butanedioate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88%.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536DFC98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8033F4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2.42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2.95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2.67–3.19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3.65–6.78 (s,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3.78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4.25–4.45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7A55DE38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3B0E98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22.60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31.71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36.59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41.93 (s, 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64.30, 64.97, 68.84, 68.97, 70.63, 70.76 (s,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71.04, 70.92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169.91, 170.75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33ABA7A0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4A66C3" w14:textId="77777777" w:rsidR="003401B1" w:rsidRP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-81.74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-122.82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-122.88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-123.68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-124.28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-127.07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5055252D" w14:textId="77777777" w:rsidR="00841625" w:rsidRDefault="00841625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7FFD1F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Pentaethyleneglycol 2-[2-(F-octyl)ethylsulfanyl]butanedioate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86%.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621E7CEE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AB9B3D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2.45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2.89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2.69–3.11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3.62–3.65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3.76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406F58C3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AD165F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23.31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31.56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36.24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42.24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64.07, 64.67, 68.60, 68.80, 70.43, 70.48, 70.66, 70.76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70.91, 71.58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169.71, 170.78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2D3FF2B6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4EEC70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-81.73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-115.26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-122.79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-122.74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-123.69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-124.25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-127.05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3D140A2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A94650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Hexaethyleneglycol 2-[2-(F-octyl)ethylsulfanyl]butanedioate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85%.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61FB657E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4718B7D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2.49 (m, 2H,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2.93 (m, 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2.79–3.10 (m, 2H,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3.62–3.75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3.78 (m, 1H, 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4.25–4.35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1300DF6E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882819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23.36 (s, 1C,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31.73 (t, 1C,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36.36 (s, 1C,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42.29 (s, 1C, 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64.45, 64.63, 65.00, 68.91, 69.02, 70.78, 70.81, 70.86, 70.88, 70.91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 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71.16, 71.28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169.97, 170.97 (2s,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).</w:t>
      </w:r>
    </w:p>
    <w:p w14:paraId="39771635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9BC1E7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 -81.75 (m, 3F,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-115.29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-122.81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-122.76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-123.70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-124.27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-127.11 (m, 2F, 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AA7F9A1" w14:textId="77777777" w:rsidR="007151E1" w:rsidRDefault="007151E1" w:rsidP="003401B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62D706" w14:textId="77777777" w:rsidR="007151E1" w:rsidRDefault="007151E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21C7336" w14:textId="274E3563" w:rsidR="003401B1" w:rsidRPr="00E55BAB" w:rsidRDefault="003401B1" w:rsidP="003401B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55BA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Bitail surfactants </w:t>
      </w:r>
      <w:r w:rsidR="00841625" w:rsidRPr="00E55BAB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E55BAB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41625" w:rsidRPr="00E55BA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787CD5AD" w14:textId="77777777" w:rsidR="00841625" w:rsidRDefault="00841625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81E3FBD" w14:textId="77777777" w:rsidR="00841625" w:rsidRPr="00841625" w:rsidRDefault="003401B1" w:rsidP="00841625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Di-octyl 2-[(triethyleneglycolbutanedioate)sulfanyl]butanedioate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1) 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91%.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6B801318" w14:textId="77777777" w:rsidR="00841625" w:rsidRDefault="00841625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B696CF7" w14:textId="77777777" w:rsidR="00841625" w:rsidRDefault="003401B1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0.88 (m, 6H,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1.32 (s, 20H,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1.65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4.05–4.18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OCO), 2.78-3.03 (m,  4H,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3.71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3.62–3.75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3.92–4.45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O).</w:t>
      </w:r>
    </w:p>
    <w:p w14:paraId="06861348" w14:textId="77777777" w:rsidR="00841625" w:rsidRDefault="00841625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09E5293" w14:textId="77777777" w:rsidR="003401B1" w:rsidRDefault="003401B1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14.01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22.56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25.75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28.44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29.10 (s, 4C,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31.70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68.72, 68.83, (2s,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36.27, 36.50, 37.03, 37.22 (4s,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41.72, 41.95, 42.31, 42.34 (4s,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63.69, 64.49, 65.17, 65.80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69.47, 69.67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169.67, 169.68, 170.07, 170.27, 170.58, 170.71, 170.98, 171.18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4D2ABB1" w14:textId="77777777" w:rsidR="00841625" w:rsidRPr="003401B1" w:rsidRDefault="00841625" w:rsidP="0084162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1117A6C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Di-octyl 2-[(tetraethyleneglycolbutanedioate)sulfanyl]butanedioate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Yield:891%.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669241E5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0.90 (m, 6H,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1.26 (s, 20H,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1.68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4.08–4.20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OCO), 2.77-3.02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3.75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3.65–3.80 (m,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3.90–4.50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O).</w:t>
      </w:r>
    </w:p>
    <w:p w14:paraId="13F6E508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BD1A88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14.02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22.58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25.76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28.46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29.11 (s, 4C,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31.71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68.22, 68.83, (2s,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36.21, 36.64, 37.12, 37.28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41.90, 41.94, 42.07, 42.32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64.12, 64.43, 64.90, 65.17, 65.80, 65.87 (6s,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70.26, 70.54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169.64, 169.76, 169.95, 170.11, 170.34, 170.52, 170.84, 171.16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EAF96D7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3AA23B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>Di-octyl 2-[(</w:t>
      </w:r>
      <w:r w:rsidRPr="00841625">
        <w:rPr>
          <w:i/>
          <w:iCs/>
        </w:rPr>
        <w:t>p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entaethyleneglycolbutanedioate)sulfanyl]butanedioate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86%.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016E800A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732A181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 xml:space="preserve">H NMR (CDCl3):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0.86 (m, 6H,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1.28 (m, 20H,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1.66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4.06–4.18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OCO), 2.77-3.03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3.78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3.62–3.80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3.92–4.48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O).</w:t>
      </w:r>
    </w:p>
    <w:p w14:paraId="3C6A893D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1FB10D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14.01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22.54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25.75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28.44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29.14 (s, 4C,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31.73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68.26, 68.84, (2s,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36.23, 36.86, 37.18, 37.30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41.76, 41.91, 42.05, 42.36 (4s,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63.84, 64.10, 64.37, 64.86, 65.14, 65.78, 65.82, 65.96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70.25, 70.57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169.63, 169.85, 169.96, 170.08, 170.26, 170.49, 170.86, 171.14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00D8379D" w14:textId="77777777" w:rsidR="00841625" w:rsidRPr="003401B1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DA2721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lastRenderedPageBreak/>
        <w:t>Di-octyl 2-[(</w:t>
      </w:r>
      <w:r w:rsidRPr="00841625">
        <w:rPr>
          <w:i/>
          <w:iCs/>
        </w:rPr>
        <w:t>h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exaethyleneglycolbutanedioate)sulfanylbutanedioate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H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83%.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291BCD18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A97E839" w14:textId="77777777" w:rsid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0.87 (m, 6H,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1.26 (m, 20H,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), 1.64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4.04–4.20 (m, 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OCO), 2.76-3.03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3.74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3.64–3.78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3.90–4.45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41625">
        <w:rPr>
          <w:rFonts w:asciiTheme="majorBidi" w:hAnsiTheme="majorBidi" w:cstheme="majorBidi"/>
          <w:sz w:val="24"/>
          <w:szCs w:val="24"/>
        </w:rPr>
        <w:t>O).</w:t>
      </w:r>
    </w:p>
    <w:p w14:paraId="20B49D60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0632B8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14.01 (s, 2C, 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22.53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25.76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u w:val="single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28.47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29.16 (s, 4C,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31.73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68.28, 68.83, (2s,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36.22, 36.57, 37.09, 37.29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41.64, 41.92, 42.06, 42.34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63.83, 64.11, 64.39, 64.82, 65.08, 65.16, 65.34, 65.77, 65.82, 65.94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70.28, 70.56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169.61, 169.87, 169.96, 170.12, 170.49, 170.66, 170.94, 171.08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24D49FF0" w14:textId="77777777" w:rsidR="00841625" w:rsidRP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088951" w14:textId="77777777" w:rsidR="00841625" w:rsidRPr="00841625" w:rsidRDefault="003401B1" w:rsidP="0084162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Di-F-hexylethyl 2-[(triethyleneglycolbutanedioate)sulfanyl]butanedioate (R: 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8416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 n = 1)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Yield: 88%. Eluent of purification 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41625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84162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841625" w:rsidRPr="00841625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3E8894B5" w14:textId="77777777" w:rsidR="00841625" w:rsidRDefault="00841625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BDCB02" w14:textId="77777777" w:rsidR="009C4F1C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2.47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4.37–4.48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2.77, 3.03 (m, 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3.94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3.61–3.70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4.09–4.39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4421CABE" w14:textId="77777777" w:rsidR="009C4F1C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30.55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57.54, 58.22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36.25, 36.41, 36.86, 37.08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41.56, 41.88, 42.15, 42.26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64.34, 65.04, 68.97, 69.05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70.82, 71.01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169.70, 169.86, 170.09, 170.12, 170.22, 170.42, 170.79, 170.94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5F6BABA5" w14:textId="77777777" w:rsidR="009C4F1C" w:rsidRDefault="009C4F1C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A4C3DD" w14:textId="77777777" w:rsidR="003401B1" w:rsidRDefault="003401B1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-80.94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-113.68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-121.92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-122.92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-123.61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-126.21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0BFAD6D8" w14:textId="77777777" w:rsidR="009C4F1C" w:rsidRPr="003401B1" w:rsidRDefault="009C4F1C" w:rsidP="00841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10E2FA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Di-F-hexylethyl 2-[(tetraethyleneglycolbutanedioate)sulfanyl]butanedioate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87%.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6FE067BC" w14:textId="77777777" w:rsidR="009C4F1C" w:rsidRP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EF88C1D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2.48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4.40–4.50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2.77, 3.04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3.90–3.12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3.60–3.75 (m,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4.05–4.40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7023EEE7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9100DD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30.46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57.58, 58.16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36.30, 36.65, 37.13, 37.26 (4s,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41.34, 41.70, 42.13, 42.32 (4s,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64.21, 64.33, 64.67, 65.05, 65.49 (6s,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70.75, 71.30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169.77, 169.84, 169.89, 170.12, 170.34, 170.58, 170.82, 171.06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2EDAFC52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0EAE0F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-81.23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-113.82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-122.10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-123.10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-123.79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-126.43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283827E1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5E9F95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Di-F-hexylethyl 2-[(</w:t>
      </w:r>
      <w:r w:rsidRPr="009C4F1C">
        <w:rPr>
          <w:i/>
          <w:iCs/>
        </w:rPr>
        <w:t>p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entaethyleneglycolbutanedioate)sulfanyl]butanedioate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84%.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021CDD7E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69CD64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2.46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4.40–4.48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2.76, 3.03 (m, 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3.96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3.58–3.75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4.10–4.45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7DF94C05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E652BA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30.51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57.92, 58.84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36.36, 36.64, 37.12, 37.22 (4s,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41.32, 41.62, 42.14, 42.28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63.86, 64.12, 64.21, 64.33, 64.67, 65.05, 65.49, 65.76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70.78, 71.24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169.72, 169.78, 169.82, 169.94, 170.14, 170.46, 170.74, 170.96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22008D9A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45133B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-81.16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-113.74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-122.34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-123.12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-123.81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-126.46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6FF8073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EF703A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Di-F-hexylethyl 2-[(</w:t>
      </w:r>
      <w:r w:rsidRPr="009C4F1C">
        <w:rPr>
          <w:i/>
          <w:iCs/>
        </w:rPr>
        <w:t>h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exaethyleneglycolbutanedioate)sulfanyl]butanedioate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6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13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81%.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16B1409B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08447D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2.45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4.40–4.50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2.78, 3.05 (m, 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3.93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3.62–3.71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4.15–4.40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3D384282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5C3990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30.45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58.10, 58.91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36.24, 36.74, 37.12, 37.32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41.54, 41,86, 42.16, 42.34 (4s,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S), 63.76, 64.16, 64.18, 64.42, 64.54, 65.12, 65.56, 65.76, 68.42, 69.12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70.68, 71.18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169.73, 169.80, 169.88, 169.94, 170.18, 170.39, 170.65, 170.94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171915F8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6C779A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-81.21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-114.14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-122.84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-123.72 (m, 4F, 2CF2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), -124.28 (m, 4F,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2d</w:t>
      </w:r>
      <w:r w:rsidRPr="003401B1">
        <w:rPr>
          <w:rFonts w:asciiTheme="majorBidi" w:hAnsiTheme="majorBidi" w:cstheme="majorBidi"/>
          <w:sz w:val="24"/>
          <w:szCs w:val="24"/>
        </w:rPr>
        <w:t>), -126.92 (m, 4F,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2x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43524BD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CF3FAC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Di-F-octylethyl 2-[(</w:t>
      </w:r>
      <w:r w:rsidRPr="009C4F1C">
        <w:rPr>
          <w:i/>
          <w:iCs/>
        </w:rPr>
        <w:t>t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riethyleneglycolbutanedioate)sulfanyl]butanedioate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1)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86%.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2ACAA199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A624A7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2.49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4.38–4.47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2.76-3.03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3.92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3.60–3.68 (m, 8H,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4.10–4.38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12D8EBBE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D8A008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30.57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57.56, 59.14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36.24, 36.42, 36.96, 37.15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41.28, 41.86, 42.10, 42.27 (4s,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64.32, 65.01, 68.94, 69.09 (4s, 4C,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70.78, 70.98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169.42, 169.64, 169.81, 169.96, 170.14, 170.54, 170.76, 170.97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5F801BBC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B4EA6A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-81.10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-113.98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-121.64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-121.86 (m, 8F, 2CF2cCF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-122.88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</w:t>
      </w:r>
      <w:r w:rsidRPr="003401B1">
        <w:rPr>
          <w:rFonts w:asciiTheme="majorBidi" w:hAnsiTheme="majorBidi" w:cstheme="majorBidi"/>
          <w:sz w:val="24"/>
          <w:szCs w:val="24"/>
        </w:rPr>
        <w:t>), -123.58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-126.18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791CCA8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65354E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Di-F-octylethyl 2-[(tetraethyleneglycolbutanedioate)sulfanyl]butanedioate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2)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85%.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28BAB6DF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065212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2.50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4.36–4.42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2.77-3.04 ( 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3.98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3.70 (m, 12H,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4.10–4.45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738733D5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DC7488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30.54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57.52, 58.10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36.45, 36.75, 36.94, 37.24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41.58, 41.81, 42.12, 42.28 (4s,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63.78, 64.25, 65.06, 65.56, 68.94, 69.09 (6s, 6C,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70.72, 71.08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169.68, 169.74, 169.86, 169.92, 170.12, 170.46, 170.73, 171.05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386F4C84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D725E4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-81.28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-114.08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-122.06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-122.30 (m, 8F,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="Symbol" w:hAnsi="Symbol" w:cstheme="majorBidi"/>
          <w:vertAlign w:val="subscript"/>
        </w:rPr>
        <w:t></w:t>
      </w:r>
      <w:r w:rsidRPr="003401B1">
        <w:rPr>
          <w:rFonts w:ascii="Symbol" w:hAnsi="Symbol" w:cstheme="majorBidi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-123.13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</w:t>
      </w:r>
      <w:r w:rsidRPr="003401B1">
        <w:rPr>
          <w:rFonts w:asciiTheme="majorBidi" w:hAnsiTheme="majorBidi" w:cstheme="majorBidi"/>
          <w:sz w:val="24"/>
          <w:szCs w:val="24"/>
        </w:rPr>
        <w:t>), -123.85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-126.57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78D56FAB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29FD24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Di-F-octylethyl 2-[(</w:t>
      </w:r>
      <w:r w:rsidRPr="009C4F1C">
        <w:rPr>
          <w:i/>
          <w:iCs/>
        </w:rPr>
        <w:t>p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entaethyleneglycolbutanedioate)sulfanyl]butanedioate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3)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83%.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78E11807" w14:textId="77777777" w:rsidR="009C4F1C" w:rsidRP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E63CF75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2.48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4.38–4.44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2.75-3.02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3.98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3.72 (m, 16H,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4.08–4.40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061AB2B8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30.58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57.54, 58.12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36.23, 36.73, 37.06, 37.22 (4s,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41.45, 41.83, 42.04, 42.18 (4s,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63.78, 64.25, 64.46, 64.84, 65.06, 65.56, 68.94, 69.09 (8s, 8C,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70.73, 71.10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169.69, 169.74, 169.84, 169.89, 171.18, 170.42, 170.61, 170.98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4946F005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72CBFA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-81.12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-113.98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-121.96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-122.23 (m, 8F,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2c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-123.09 (m, 4F, 2CF</w:t>
      </w:r>
      <w:r w:rsidRPr="003401B1">
        <w:rPr>
          <w:rFonts w:ascii="Symbol" w:hAnsi="Symbol" w:cstheme="majorBidi"/>
          <w:sz w:val="28"/>
          <w:szCs w:val="28"/>
          <w:vertAlign w:val="subscript"/>
        </w:rPr>
        <w:t></w:t>
      </w:r>
      <w:r w:rsidRPr="003401B1">
        <w:rPr>
          <w:rFonts w:ascii="Symbol" w:hAnsi="Symbol" w:cstheme="majorBidi"/>
          <w:sz w:val="28"/>
          <w:szCs w:val="28"/>
          <w:vertAlign w:val="subscript"/>
        </w:rPr>
        <w:t></w:t>
      </w:r>
      <w:r w:rsidRPr="003401B1">
        <w:rPr>
          <w:rFonts w:asciiTheme="majorBidi" w:hAnsiTheme="majorBidi" w:cstheme="majorBidi"/>
          <w:sz w:val="24"/>
          <w:szCs w:val="24"/>
        </w:rPr>
        <w:t>), -123.76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-126.45 (m, 2F, 4CF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6C081FB1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B4BC65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Di-F-octylethyl 2-[(</w:t>
      </w:r>
      <w:r w:rsidRPr="009C4F1C">
        <w:rPr>
          <w:i/>
          <w:iCs/>
        </w:rPr>
        <w:t>h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exaethyleneglycolbutanedioate)sulfanyl]butanedioate (R: 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8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eastAsia="fr-FR"/>
        </w:rPr>
        <w:t>17</w:t>
      </w:r>
      <w:r w:rsidRPr="009C4F1C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 n = 4)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80%.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98/2.</w:t>
      </w:r>
    </w:p>
    <w:p w14:paraId="46AC222B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A79D4B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2.47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4.35–4.45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2.78, 3.03 (m, 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3.98 (m, 2H,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3.70 (m, 20H,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4.10–4.42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3D4A1FA3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AC7E70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30.60 (m,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57.56, 58.19 (2s,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36.15, 36.54, 36.78, 37.18 (4s,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41.87, 42.19 (2s, 2SC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63.76, 64.24, 64.42, 64.85, 65.08, 65.54, 65.92, 68.92, 69.07, 69.12 (10s, 10C,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70.81, 71.13 (2s,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169.64, 169.72, 169.87, 169.91, 170.24, 170.60, 170.82, 171.06 (8s, 4C, 4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777B80CD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092AD0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-81.14 (m, 6F,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), -113.92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</w:t>
      </w:r>
      <w:r w:rsidRPr="003401B1">
        <w:rPr>
          <w:rFonts w:asciiTheme="majorBidi" w:hAnsiTheme="majorBidi" w:cstheme="majorBidi"/>
          <w:sz w:val="24"/>
          <w:szCs w:val="24"/>
        </w:rPr>
        <w:t>), -121.91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</w:t>
      </w:r>
      <w:r w:rsidRPr="003401B1">
        <w:rPr>
          <w:rFonts w:asciiTheme="majorBidi" w:hAnsiTheme="majorBidi" w:cstheme="majorBidi"/>
          <w:sz w:val="24"/>
          <w:szCs w:val="24"/>
        </w:rPr>
        <w:t>), -122.26 (m, 8F,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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), -123.11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</w:t>
      </w:r>
      <w:r w:rsidRPr="003401B1">
        <w:rPr>
          <w:rFonts w:asciiTheme="majorBidi" w:hAnsiTheme="majorBidi" w:cstheme="majorBidi"/>
          <w:sz w:val="24"/>
          <w:szCs w:val="24"/>
        </w:rPr>
        <w:t>), -123.74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</w:t>
      </w:r>
      <w:r w:rsidRPr="003401B1">
        <w:rPr>
          <w:rFonts w:asciiTheme="majorBidi" w:hAnsiTheme="majorBidi" w:cstheme="majorBidi"/>
          <w:sz w:val="24"/>
          <w:szCs w:val="24"/>
        </w:rPr>
        <w:t>), -126.42 (m, 4F, 2CF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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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72BC4E98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CB18E7" w14:textId="77777777" w:rsidR="007151E1" w:rsidRDefault="007151E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D1FFFAD" w14:textId="7BF7A03C" w:rsidR="003401B1" w:rsidRPr="00E55BAB" w:rsidRDefault="003401B1" w:rsidP="003401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5BA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Bolaphil surfactants </w:t>
      </w:r>
      <w:r w:rsidR="009C4F1C" w:rsidRPr="00E55BAB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E55BAB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9C4F1C" w:rsidRPr="00E55BA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FA05D67" w14:textId="77777777" w:rsidR="009C4F1C" w:rsidRP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2BEBD2" w14:textId="77777777" w:rsidR="009C4F1C" w:rsidRPr="000A5879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Decane-1,10-diyl bis[(triethyleneglycol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1)</w:t>
      </w:r>
      <w:r w:rsidR="009C4F1C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88%.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2E02A1FE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0D6AC9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1.31 (m, 12H,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1.62 (m, 4H,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2.68-3.10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3.37-3.58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3.57–3.75 (m, 16H,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4.05–4.35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4.40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O).</w:t>
      </w:r>
    </w:p>
    <w:p w14:paraId="3BC66EDF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983049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25.72, 28.22, 28.65, 29.07 (s, 8C,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22.62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36.63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68.71, 68.91 (4 s, 8C,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70.10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69.49, 69.81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169.81, 170.81, 171.12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5781411A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AB6175" w14:textId="77777777" w:rsidR="009C4F1C" w:rsidRPr="000A5879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Decane-1,10-diyl bis[(tetraethyleneglycol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2)</w:t>
      </w:r>
      <w:r w:rsidR="009C4F1C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84%.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0DC68545" w14:textId="77777777" w:rsidR="009C4F1C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F371A6" w14:textId="77777777" w:rsid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1.32 (s, 12H,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1.64 (m, 4H,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2.68-3.10 (m, 2H, 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3.40-3.73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3.62-3.78 (m, 24H,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4.06–4.40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4.42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O).</w:t>
      </w:r>
    </w:p>
    <w:p w14:paraId="7D5BAF03" w14:textId="77777777" w:rsidR="003401B1" w:rsidRDefault="003401B1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25.72, 28.22, 28.65, 29.07 (s, 8C,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O, 22.62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CHS), 36.61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64.26, 64.94, 68.81, 68.95, 70.59, 70.72 (6 s, 12C,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70.02, 70.90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70.15(s,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169.86, 170.24, 171.20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15611C2" w14:textId="77777777" w:rsidR="009C4F1C" w:rsidRPr="003401B1" w:rsidRDefault="009C4F1C" w:rsidP="009C4F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F40922" w14:textId="77777777" w:rsidR="003401B1" w:rsidRP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Decane-1,10-diyl bis[(pentaethyleneglycol butanedioate sulfanyl)acetate] (R: C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,  n = 3)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60F2608" w14:textId="77777777" w:rsidR="009C4F1C" w:rsidRP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Yield: 79%.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7E32E216" w14:textId="77777777" w:rsidR="009C4F1C" w:rsidRP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1185664" w14:textId="77777777" w:rsid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1.31 (s, 12H,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1.64 (m, 4H,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 (m, 2H,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3.10 (m, 2H,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3.38-3.57 (m, 4H,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 3.62– 3.65 (m, 32H,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3.73 (m, 2H,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 4.45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4.41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O).</w:t>
      </w:r>
    </w:p>
    <w:p w14:paraId="1DB6D920" w14:textId="77777777" w:rsid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B46D35" w14:textId="77777777" w:rsidR="003401B1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25.72, 28.22, 28.65, 29.07 (4 s, 8C,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22.64 (s, 2C,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H), 36.59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64.22, 64.82, 68.84, 68.78, 70.11, 70.60, 70.65, 70.83 (8 s, 16C,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70.92, 71.07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71.12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170.40, 170.75, 171.64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).</w:t>
      </w:r>
    </w:p>
    <w:p w14:paraId="46CE3B4B" w14:textId="77777777" w:rsidR="009C4F1C" w:rsidRPr="003401B1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C594CE" w14:textId="77777777" w:rsidR="003401B1" w:rsidRP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Dodecane-1,12-diyl bis[(triethyleneglycol butanedioate sulfanyl)acetate] (R: C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20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,  n = 1)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6EAA236" w14:textId="77777777" w:rsidR="009C4F1C" w:rsidRP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85%.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525DE9BA" w14:textId="77777777" w:rsidR="009C4F1C" w:rsidRP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77DC64ED" w14:textId="77777777" w:rsid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/TMS):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1.30 (m, 16H,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1.61 (m, 4H,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2.68-3.73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3.38-3.57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3.57-3.75 (m, 16H,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4.05–4.35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4.40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O).</w:t>
      </w:r>
    </w:p>
    <w:p w14:paraId="5D18C890" w14:textId="77777777" w:rsid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D32EE1" w14:textId="77777777" w:rsidR="003401B1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24.14, 25.72, 28.22, 28.65, 29.07 (5 s, 10C,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22.62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36.54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68.71, 68.91 (4 s, 8C,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70.10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69.49, 69.81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169.81, 170.81, 171.12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32BA3D2A" w14:textId="77777777" w:rsidR="009C4F1C" w:rsidRPr="003401B1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C93C6A" w14:textId="77777777" w:rsidR="009C4F1C" w:rsidRPr="009C4F1C" w:rsidRDefault="003401B1" w:rsidP="009C4F1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C4F1C">
        <w:rPr>
          <w:rFonts w:asciiTheme="majorBidi" w:hAnsiTheme="majorBidi" w:cstheme="majorBidi"/>
          <w:i/>
          <w:iCs/>
          <w:sz w:val="24"/>
          <w:szCs w:val="24"/>
        </w:rPr>
        <w:t>Dodecane-1,12-diyl bis[(tetraethyleneglycol butanedioate sulfanyl)acetate] (R: C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20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,  n = 2)</w:t>
      </w:r>
      <w:r w:rsidR="009C4F1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Yield: 82%. Eluent of purification 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9C4F1C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9C4F1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9C4F1C" w:rsidRPr="009C4F1C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1C1F8547" w14:textId="77777777" w:rsid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48B54F" w14:textId="77777777" w:rsidR="009C4F1C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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1.32 (s, 16H,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1.64 (m,4H,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2.68-3.73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3.39, 3.58 (m, 4H,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3.62-3.78 (m, 24H,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4.06–4.40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4.42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4F1C">
        <w:rPr>
          <w:rFonts w:asciiTheme="majorBidi" w:hAnsiTheme="majorBidi" w:cstheme="majorBidi"/>
          <w:sz w:val="24"/>
          <w:szCs w:val="24"/>
        </w:rPr>
        <w:t>O).</w:t>
      </w:r>
    </w:p>
    <w:p w14:paraId="00605A3D" w14:textId="77777777" w:rsidR="009C4F1C" w:rsidRDefault="009C4F1C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729508" w14:textId="77777777" w:rsidR="003401B1" w:rsidRDefault="003401B1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24.74, 25.72, 28.22, 28.65, 29.07 (5s, 10C,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22.62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36.53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64.26, 64.94, 68.81, 68.95, 70.59, 70.72 (6 s, 12C,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 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70.02, 70.90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70.15(s,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169.86, 170.24, 171.20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5CBFE9A" w14:textId="77777777" w:rsidR="000A5879" w:rsidRPr="003401B1" w:rsidRDefault="000A5879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F342AD" w14:textId="77777777" w:rsidR="000A5879" w:rsidRP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Dodecane-1,12-diyl bis[(pentaethyleneglycol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3)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78%.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3851C602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26086E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1.31(s, 16H,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1.64 (m, 4H,OCH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2.68-3.73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3.38-3.56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3.62-3.65 (m, 32H,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4.41 (m, 4H, 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321E254D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89BD6F" w14:textId="77777777" w:rsidR="003401B1" w:rsidRP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24.76, 25.72, 28.22, 28.65, 29.07 (5 s, 10C, 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22.64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HS), 36.59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64.22, 64.82, 68.84, 68.78, 70.11, 70.60, 70.65, 70.83 (8 s, 16C,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70.92, 71.07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71.12 (s, 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170.40, 170.75, 171.64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4352996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89264D" w14:textId="77777777" w:rsidR="000A5879" w:rsidRP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Hexadecafluorodecane-1,10-diyl bis[(triethyleneglycol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1)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88%.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168F2467" w14:textId="77777777" w:rsidR="000A5879" w:rsidRP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C744163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2.81-3.74 (m,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3.38-3.56 (2d,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3.57–3.76 (m, 16H,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 4.20–4.50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4.40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62FD2EC1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F7A05F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22.59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CH), 36.51(s,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68.71, 68.91 (4s, 8C,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69.49, 69.81,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70.12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169.85, 170.34, 170.82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27D01276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610A50" w14:textId="77777777" w:rsid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-119.54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-120.66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-122.08 (m, 8F,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-123.24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 xml:space="preserve">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49D589E9" w14:textId="77777777" w:rsidR="000A5879" w:rsidRPr="003401B1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188A63" w14:textId="77777777" w:rsidR="000A5879" w:rsidRP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Hexadecafluorodecane-1,10-diyl bis[(tetraethyleneglycol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2)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81%.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6881AA2A" w14:textId="77777777" w:rsidR="000A5879" w:rsidRP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16A01EC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2.77-3.78 (m,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3.38-3.58 (m, 4H,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3.62-3.78 (s, 24H,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4.18-4.55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4.45 (m, 4H, 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6AD88D74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B7895D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31.68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36.49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41.86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64.26, 64.94, 68.81, 68.95, 70.59, 70.72 (6 s, 12C,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71.02, 70.90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71.23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169.85, 170.1, 170.82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6C1D6FC0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551714" w14:textId="77777777" w:rsidR="003401B1" w:rsidRP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 d (ppm) -119.54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-120.66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-122.08 (m, 8F,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-123.24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B633DB3" w14:textId="77777777" w:rsidR="000A5879" w:rsidRDefault="000A5879" w:rsidP="003401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42B0ED" w14:textId="77777777" w:rsidR="000A5879" w:rsidRP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Hexadecafluorodecane-1,10-diyl bis[(pentaethyleneglycol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8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16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3)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76%.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1E8A5715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3B7215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2.75-3.76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3.39-3.58 (m, 4H,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3.62–3.65(m, 32H,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4.20–4.45 (m,8H,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4.43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4F9464F9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F27A07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 xml:space="preserve">C NMR: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22.67 (s, 2C,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37.12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42.40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64.22, 64.82, 68.84, 68.78, 70.11, 70.60, 70.65, 70.83 (8 s, 16C,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70.92, 71.07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70.41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169.89, 170.97, 171.12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134022A8" w14:textId="77777777" w:rsid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-119.54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-120.66 (m, 4F,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-122.08 (m, 8F,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-123.24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1E7E3EC8" w14:textId="77777777" w:rsidR="000A5879" w:rsidRPr="003401B1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3B3786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Eicosafluorododecane 1,12-diyl bis[(triethyleneglycol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1)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83%.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36CE0AB6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7DCBD9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2.71-3.75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3.38-3.56 (m, 4H, 2CO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3.67-3.74 (m, 18H,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4.25–4.45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4.41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0A02149C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DD50CF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22.54 (s, 2C, 2OC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31.72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36.49 (s, 2C,2O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41.72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63.86, 64.52, 68.70, 68.90 (4 s, 8C,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69.49, 69.81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71.18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169.85, 170.14, 170.82 (3 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2171C827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18476D" w14:textId="77777777" w:rsid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-119.56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-121.98 (m, 4F,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-122.45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-123.44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-123.79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2F78F079" w14:textId="77777777" w:rsidR="000A5879" w:rsidRPr="003401B1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AE1D8F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</w:rPr>
        <w:t>Eicosafluorododecane -1,12-diyl bis[(tetraethyleneglycol butanedioate sulfanyl)acetate] (R: C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Pr="003401B1">
        <w:rPr>
          <w:rFonts w:asciiTheme="majorBidi" w:hAnsiTheme="majorBidi" w:cstheme="majorBidi"/>
          <w:sz w:val="24"/>
          <w:szCs w:val="24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20</w:t>
      </w:r>
      <w:r w:rsidRPr="003401B1">
        <w:rPr>
          <w:rFonts w:asciiTheme="majorBidi" w:hAnsiTheme="majorBidi" w:cstheme="majorBidi"/>
          <w:sz w:val="24"/>
          <w:szCs w:val="24"/>
        </w:rPr>
        <w:t>,  n = 2)</w:t>
      </w:r>
      <w:r w:rsidR="000A5879">
        <w:rPr>
          <w:rFonts w:asciiTheme="majorBidi" w:hAnsiTheme="majorBidi" w:cstheme="majorBidi"/>
          <w:sz w:val="24"/>
          <w:szCs w:val="24"/>
        </w:rPr>
        <w:t xml:space="preserve">. </w:t>
      </w:r>
      <w:r w:rsidRPr="003401B1">
        <w:rPr>
          <w:rFonts w:asciiTheme="majorBidi" w:hAnsiTheme="majorBidi" w:cstheme="majorBidi"/>
          <w:sz w:val="24"/>
          <w:szCs w:val="24"/>
        </w:rPr>
        <w:t>Yield: 78%. Eluent of purification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/CH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0A5879">
        <w:rPr>
          <w:rFonts w:asciiTheme="majorBidi" w:hAnsiTheme="majorBidi" w:cstheme="majorBidi"/>
          <w:sz w:val="24"/>
          <w:szCs w:val="24"/>
        </w:rPr>
        <w:t>OH: 97/3.</w:t>
      </w:r>
    </w:p>
    <w:p w14:paraId="2BB0DB5B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DBF4D2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2.67-3.78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3.39-3.58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3.65–6.78 (s, 24H,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4.25–4.45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4.43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234BF010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454C23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="Symbol" w:hAnsi="Symbol" w:cstheme="majorBidi"/>
          <w:sz w:val="24"/>
          <w:szCs w:val="24"/>
          <w:vertAlign w:val="subscript"/>
        </w:rPr>
        <w:t>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22.60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36.74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41.96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64.30, 64.97, 68.84, 68.97, 70.63, 70.76 (6 s, 12C,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71.04, 70.92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71.12 (t, 2C,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169.91, 170.12, 170.75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0486A8A5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0071D2" w14:textId="77777777" w:rsid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-119.64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-121.96 (m, 4F,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 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-122.51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-123.48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123.85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).</w:t>
      </w:r>
    </w:p>
    <w:p w14:paraId="551B61C0" w14:textId="77777777" w:rsidR="000A5879" w:rsidRPr="003401B1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81E223" w14:textId="77777777" w:rsidR="000A5879" w:rsidRP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A5879">
        <w:rPr>
          <w:rFonts w:asciiTheme="majorBidi" w:hAnsiTheme="majorBidi" w:cstheme="majorBidi"/>
          <w:i/>
          <w:iCs/>
          <w:sz w:val="24"/>
          <w:szCs w:val="24"/>
        </w:rPr>
        <w:t>Eicosafluo rododecane-1,12-</w:t>
      </w:r>
      <w:r w:rsidRPr="000A5879">
        <w:rPr>
          <w:i/>
          <w:iCs/>
        </w:rPr>
        <w:t xml:space="preserve">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diyl bis[(pentaethyleneglycol  butanedioate sulfanyl)acetate] (R: C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20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,  n = 3)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Yield: 74%. Eluent of purification 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Cl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0A5879">
        <w:rPr>
          <w:rFonts w:asciiTheme="majorBidi" w:hAnsiTheme="majorBidi" w:cstheme="majorBidi"/>
          <w:i/>
          <w:iCs/>
          <w:sz w:val="24"/>
          <w:szCs w:val="24"/>
        </w:rPr>
        <w:t>/CH</w:t>
      </w:r>
      <w:r w:rsidRPr="000A587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A5879" w:rsidRPr="000A5879">
        <w:rPr>
          <w:rFonts w:asciiTheme="majorBidi" w:hAnsiTheme="majorBidi" w:cstheme="majorBidi"/>
          <w:i/>
          <w:iCs/>
          <w:sz w:val="24"/>
          <w:szCs w:val="24"/>
        </w:rPr>
        <w:t>OH: 97/3.</w:t>
      </w:r>
    </w:p>
    <w:p w14:paraId="0FCD14F6" w14:textId="77777777" w:rsidR="000A5879" w:rsidRP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49A9D657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401B1">
        <w:rPr>
          <w:rFonts w:asciiTheme="majorBidi" w:hAnsiTheme="majorBidi" w:cstheme="majorBidi"/>
          <w:sz w:val="24"/>
          <w:szCs w:val="24"/>
        </w:rPr>
        <w:t>H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2.69-3.76 (m, 2H,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3.38-3.58 (m, 4H,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SCH), 3.62–3.65 (m, 32H,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4.20–4.40 (m, 8H,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4.38 (m, 4H,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O).</w:t>
      </w:r>
    </w:p>
    <w:p w14:paraId="1390B18F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F86848" w14:textId="77777777" w:rsidR="000A5879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3401B1">
        <w:rPr>
          <w:rFonts w:asciiTheme="majorBidi" w:hAnsiTheme="majorBidi" w:cstheme="majorBidi"/>
          <w:sz w:val="24"/>
          <w:szCs w:val="24"/>
        </w:rPr>
        <w:t>C NMR (CDCl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 xml:space="preserve">): 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23.31 (s, 2C, 2 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37.12 (s, 2C, 2O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S), 42.08 (s, 2C, 2S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64.07, 64.67, 68.60, 68.80, 70.43, 70.48, 70.66, 70.76 (8s, 16C, 2CH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70.91, 71.18 (2s, 4C, 4CO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71.28 (t, 3C, 2CF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O), 169.71, 170.78, 171.08 (3s, 6C, 6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3401B1">
        <w:rPr>
          <w:rFonts w:asciiTheme="majorBidi" w:hAnsiTheme="majorBidi" w:cstheme="majorBidi"/>
          <w:sz w:val="24"/>
          <w:szCs w:val="24"/>
        </w:rPr>
        <w:t>O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A5879">
        <w:rPr>
          <w:rFonts w:asciiTheme="majorBidi" w:hAnsiTheme="majorBidi" w:cstheme="majorBidi"/>
          <w:sz w:val="24"/>
          <w:szCs w:val="24"/>
        </w:rPr>
        <w:t>).</w:t>
      </w:r>
    </w:p>
    <w:p w14:paraId="44C567E0" w14:textId="77777777" w:rsidR="000A5879" w:rsidRDefault="000A5879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2ECE6B" w14:textId="77777777" w:rsidR="003401B1" w:rsidRPr="003401B1" w:rsidRDefault="003401B1" w:rsidP="000A5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01B1">
        <w:rPr>
          <w:rFonts w:asciiTheme="majorBidi" w:hAnsiTheme="majorBidi" w:cstheme="majorBidi"/>
          <w:sz w:val="24"/>
          <w:szCs w:val="24"/>
          <w:vertAlign w:val="superscript"/>
        </w:rPr>
        <w:t>19</w:t>
      </w:r>
      <w:r w:rsidRPr="003401B1">
        <w:rPr>
          <w:rFonts w:asciiTheme="majorBidi" w:hAnsiTheme="majorBidi" w:cstheme="majorBidi"/>
          <w:sz w:val="24"/>
          <w:szCs w:val="24"/>
        </w:rPr>
        <w:t>F NMR (CFCl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):</w:t>
      </w:r>
      <w:r w:rsidRPr="003401B1">
        <w:rPr>
          <w:rFonts w:ascii="Symbol" w:hAnsi="Symbol" w:cstheme="majorBidi"/>
          <w:sz w:val="24"/>
          <w:szCs w:val="24"/>
        </w:rPr>
        <w:t></w:t>
      </w:r>
      <w:r w:rsidRPr="003401B1">
        <w:rPr>
          <w:rFonts w:ascii="Symbol" w:hAnsi="Symbol" w:cstheme="majorBidi"/>
          <w:sz w:val="24"/>
          <w:szCs w:val="24"/>
        </w:rPr>
        <w:t></w:t>
      </w:r>
      <w:r w:rsidRPr="003401B1">
        <w:rPr>
          <w:rFonts w:asciiTheme="majorBidi" w:hAnsiTheme="majorBidi" w:cstheme="majorBidi"/>
          <w:sz w:val="24"/>
          <w:szCs w:val="24"/>
        </w:rPr>
        <w:t>(ppm) -119.72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-121.98 (m, 4F, 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-122.47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CH2), -123.45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), 123.81 (m, 4F, 2C</w:t>
      </w:r>
      <w:r w:rsidRPr="003401B1">
        <w:rPr>
          <w:rFonts w:asciiTheme="majorBidi" w:hAnsiTheme="majorBidi" w:cstheme="majorBidi"/>
          <w:sz w:val="24"/>
          <w:szCs w:val="24"/>
          <w:u w:val="single"/>
        </w:rPr>
        <w:t>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(CF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>)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3401B1">
        <w:rPr>
          <w:rFonts w:asciiTheme="majorBidi" w:hAnsiTheme="majorBidi" w:cstheme="majorBidi"/>
          <w:sz w:val="24"/>
          <w:szCs w:val="24"/>
        </w:rPr>
        <w:t>CH</w:t>
      </w:r>
      <w:r w:rsidRPr="003401B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401B1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2B1DB19" w14:textId="77777777" w:rsidR="00C67FA9" w:rsidRPr="003401B1" w:rsidRDefault="00BE2BFB"/>
    <w:sectPr w:rsidR="00C67FA9" w:rsidRPr="0034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AD3C" w14:textId="77777777" w:rsidR="00BE2BFB" w:rsidRDefault="00BE2BFB" w:rsidP="007151E1">
      <w:pPr>
        <w:spacing w:after="0" w:line="240" w:lineRule="auto"/>
      </w:pPr>
      <w:r>
        <w:separator/>
      </w:r>
    </w:p>
  </w:endnote>
  <w:endnote w:type="continuationSeparator" w:id="0">
    <w:p w14:paraId="762C670E" w14:textId="77777777" w:rsidR="00BE2BFB" w:rsidRDefault="00BE2BFB" w:rsidP="0071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BE3A" w14:textId="77777777" w:rsidR="00BE2BFB" w:rsidRDefault="00BE2BFB" w:rsidP="007151E1">
      <w:pPr>
        <w:spacing w:after="0" w:line="240" w:lineRule="auto"/>
      </w:pPr>
      <w:r>
        <w:separator/>
      </w:r>
    </w:p>
  </w:footnote>
  <w:footnote w:type="continuationSeparator" w:id="0">
    <w:p w14:paraId="1304FEDF" w14:textId="77777777" w:rsidR="00BE2BFB" w:rsidRDefault="00BE2BFB" w:rsidP="007151E1">
      <w:pPr>
        <w:spacing w:after="0" w:line="240" w:lineRule="auto"/>
      </w:pPr>
      <w:r>
        <w:continuationSeparator/>
      </w:r>
    </w:p>
  </w:footnote>
  <w:footnote w:id="1">
    <w:p w14:paraId="55874260" w14:textId="77777777" w:rsidR="007151E1" w:rsidRPr="00756F2F" w:rsidRDefault="007151E1" w:rsidP="007151E1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883"/>
    <w:multiLevelType w:val="hybridMultilevel"/>
    <w:tmpl w:val="D61A5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397"/>
    <w:multiLevelType w:val="hybridMultilevel"/>
    <w:tmpl w:val="6C16EAB6"/>
    <w:lvl w:ilvl="0" w:tplc="88140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139D"/>
    <w:multiLevelType w:val="hybridMultilevel"/>
    <w:tmpl w:val="BC66178C"/>
    <w:lvl w:ilvl="0" w:tplc="B1EAE9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1B1"/>
    <w:rsid w:val="000A5879"/>
    <w:rsid w:val="001D6C7F"/>
    <w:rsid w:val="003401B1"/>
    <w:rsid w:val="003E57B0"/>
    <w:rsid w:val="007151E1"/>
    <w:rsid w:val="00841625"/>
    <w:rsid w:val="008B4F7A"/>
    <w:rsid w:val="009C4F1C"/>
    <w:rsid w:val="00A11365"/>
    <w:rsid w:val="00BE2BFB"/>
    <w:rsid w:val="00C30A5E"/>
    <w:rsid w:val="00E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DAA"/>
  <w15:docId w15:val="{75D39DD6-8136-4B09-95AD-79AFE89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1B1"/>
  </w:style>
  <w:style w:type="paragraph" w:styleId="Fuzeile">
    <w:name w:val="footer"/>
    <w:basedOn w:val="Standard"/>
    <w:link w:val="FuzeileZchn"/>
    <w:uiPriority w:val="99"/>
    <w:unhideWhenUsed/>
    <w:rsid w:val="0034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1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401B1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1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1B1"/>
    <w:rPr>
      <w:rFonts w:ascii="Calibri" w:eastAsia="Calibri" w:hAnsi="Calibri" w:cs="Arial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401B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401B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401B1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3401B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1B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D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tsd-2024-2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.khalfallah@fst.rnu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B605-6158-4AED-B824-2077F1F9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4107</Words>
  <Characters>25875</Characters>
  <Application>Microsoft Office Word</Application>
  <DocSecurity>0</DocSecurity>
  <Lines>215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OrdiOne</dc:creator>
  <cp:lastModifiedBy>Dr. Beatrix Föllner</cp:lastModifiedBy>
  <cp:revision>5</cp:revision>
  <dcterms:created xsi:type="dcterms:W3CDTF">2024-11-17T19:41:00Z</dcterms:created>
  <dcterms:modified xsi:type="dcterms:W3CDTF">2024-11-25T11:29:00Z</dcterms:modified>
</cp:coreProperties>
</file>