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ADA1" w14:textId="29CAE5F8" w:rsidR="000129AE" w:rsidRPr="002D5336" w:rsidRDefault="00743719" w:rsidP="000129AE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743719">
        <w:rPr>
          <w:rFonts w:ascii="Arial" w:eastAsia="PalatinoLTStd-Roman" w:hAnsi="Arial" w:cs="Arial"/>
          <w:b/>
          <w:bCs/>
        </w:rPr>
        <w:t>Supplemental</w:t>
      </w:r>
      <w:r w:rsidRPr="00743719">
        <w:rPr>
          <w:rFonts w:ascii="Arial" w:hAnsi="Arial" w:cs="Arial"/>
          <w:b/>
          <w:bCs/>
          <w:lang w:val="en-US"/>
        </w:rPr>
        <w:t xml:space="preserve"> </w:t>
      </w:r>
      <w:r w:rsidR="000129AE" w:rsidRPr="00743719">
        <w:rPr>
          <w:rFonts w:ascii="Arial" w:hAnsi="Arial" w:cs="Arial"/>
          <w:b/>
          <w:bCs/>
          <w:lang w:val="en-US"/>
        </w:rPr>
        <w:t xml:space="preserve">Table </w:t>
      </w:r>
      <w:r w:rsidRPr="00743719">
        <w:rPr>
          <w:rFonts w:ascii="Arial" w:hAnsi="Arial" w:cs="Arial"/>
          <w:b/>
          <w:bCs/>
          <w:lang w:val="en-US"/>
        </w:rPr>
        <w:t>2</w:t>
      </w:r>
      <w:r w:rsidR="000129AE" w:rsidRPr="00743719">
        <w:rPr>
          <w:rFonts w:ascii="Arial" w:hAnsi="Arial" w:cs="Arial"/>
          <w:b/>
          <w:bCs/>
          <w:lang w:val="en-US"/>
        </w:rPr>
        <w:t>.</w:t>
      </w:r>
      <w:r w:rsidR="000129AE" w:rsidRPr="002D5336">
        <w:rPr>
          <w:rFonts w:ascii="Arial" w:hAnsi="Arial" w:cs="Arial"/>
          <w:lang w:val="en-US"/>
        </w:rPr>
        <w:t xml:space="preserve"> Diagnostic performance of laboratory measurements of patients</w:t>
      </w: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2144"/>
        <w:gridCol w:w="124"/>
        <w:gridCol w:w="1134"/>
        <w:gridCol w:w="1134"/>
        <w:gridCol w:w="1276"/>
        <w:gridCol w:w="1559"/>
        <w:gridCol w:w="1560"/>
        <w:gridCol w:w="1559"/>
      </w:tblGrid>
      <w:tr w:rsidR="000129AE" w:rsidRPr="002D5336" w14:paraId="7F090E4C" w14:textId="77777777" w:rsidTr="000E7254">
        <w:trPr>
          <w:trHeight w:val="501"/>
        </w:trPr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3112B030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FDEBD8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Cutoff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4D7F1C" w14:textId="225A14E4" w:rsidR="000129AE" w:rsidRPr="000E7254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0E7254">
              <w:rPr>
                <w:rFonts w:ascii="Arial" w:hAnsi="Arial" w:cs="Arial"/>
                <w:lang w:val="en-US"/>
              </w:rPr>
              <w:t>NPV</w:t>
            </w:r>
            <w:r w:rsidR="00934579" w:rsidRPr="000E7254">
              <w:rPr>
                <w:rFonts w:ascii="Arial" w:hAnsi="Arial" w:cs="Arial"/>
                <w:lang w:val="en-US"/>
              </w:rPr>
              <w:t>, %</w:t>
            </w:r>
          </w:p>
          <w:p w14:paraId="14120D25" w14:textId="666ED797" w:rsidR="000129AE" w:rsidRPr="000E7254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0E7254">
              <w:rPr>
                <w:rFonts w:ascii="Arial" w:hAnsi="Arial" w:cs="Arial"/>
                <w:lang w:val="en-US"/>
              </w:rPr>
              <w:t>(95</w:t>
            </w:r>
            <w:r w:rsidR="009F6ED8" w:rsidRPr="000E7254">
              <w:rPr>
                <w:rFonts w:ascii="Arial" w:hAnsi="Arial" w:cs="Arial"/>
                <w:lang w:val="en-US"/>
              </w:rPr>
              <w:t>%</w:t>
            </w:r>
            <w:r w:rsidRPr="000E7254">
              <w:rPr>
                <w:rFonts w:ascii="Arial" w:hAnsi="Arial" w:cs="Arial"/>
                <w:lang w:val="en-US"/>
              </w:rPr>
              <w:t xml:space="preserve"> CI)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38F1238" w14:textId="0A051F06" w:rsidR="000129AE" w:rsidRPr="000E7254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0E7254">
              <w:rPr>
                <w:rFonts w:ascii="Arial" w:hAnsi="Arial" w:cs="Arial"/>
                <w:lang w:val="en-US"/>
              </w:rPr>
              <w:t>PPV</w:t>
            </w:r>
            <w:r w:rsidR="00E471F8" w:rsidRPr="000E7254">
              <w:rPr>
                <w:rFonts w:ascii="Arial" w:hAnsi="Arial" w:cs="Arial"/>
                <w:lang w:val="en-US"/>
              </w:rPr>
              <w:t>, %</w:t>
            </w:r>
          </w:p>
          <w:p w14:paraId="72BAB6A6" w14:textId="2395E4E9" w:rsidR="000129AE" w:rsidRPr="000E7254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0E7254">
              <w:rPr>
                <w:rFonts w:ascii="Arial" w:hAnsi="Arial" w:cs="Arial"/>
                <w:lang w:val="en-US"/>
              </w:rPr>
              <w:t>(95</w:t>
            </w:r>
            <w:r w:rsidR="00887E17" w:rsidRPr="000E7254">
              <w:rPr>
                <w:rFonts w:ascii="Arial" w:hAnsi="Arial" w:cs="Arial"/>
                <w:lang w:val="en-US"/>
              </w:rPr>
              <w:t>%</w:t>
            </w:r>
            <w:r w:rsidRPr="000E7254">
              <w:rPr>
                <w:rFonts w:ascii="Arial" w:hAnsi="Arial" w:cs="Arial"/>
                <w:lang w:val="en-US"/>
              </w:rPr>
              <w:t xml:space="preserve"> CI)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FFDE301" w14:textId="3D6F4C54" w:rsidR="000129AE" w:rsidRPr="000E7254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0E7254">
              <w:rPr>
                <w:rFonts w:ascii="Arial" w:hAnsi="Arial" w:cs="Arial"/>
                <w:lang w:val="en-US"/>
              </w:rPr>
              <w:t>Specifi</w:t>
            </w:r>
            <w:r w:rsidR="009F6ED8" w:rsidRPr="000E7254">
              <w:rPr>
                <w:rFonts w:ascii="Arial" w:hAnsi="Arial" w:cs="Arial"/>
                <w:lang w:val="en-US"/>
              </w:rPr>
              <w:t>ci</w:t>
            </w:r>
            <w:r w:rsidRPr="000E7254">
              <w:rPr>
                <w:rFonts w:ascii="Arial" w:hAnsi="Arial" w:cs="Arial"/>
                <w:lang w:val="en-US"/>
              </w:rPr>
              <w:t>ty</w:t>
            </w:r>
            <w:r w:rsidR="00E471F8" w:rsidRPr="000E7254">
              <w:rPr>
                <w:rFonts w:ascii="Arial" w:hAnsi="Arial" w:cs="Arial"/>
                <w:lang w:val="en-US"/>
              </w:rPr>
              <w:t>, %</w:t>
            </w:r>
            <w:r w:rsidR="002D5336" w:rsidRPr="000E7254">
              <w:rPr>
                <w:rFonts w:ascii="Arial" w:hAnsi="Arial" w:cs="Arial"/>
                <w:lang w:val="en-US"/>
              </w:rPr>
              <w:t xml:space="preserve"> </w:t>
            </w:r>
            <w:r w:rsidRPr="000E7254">
              <w:rPr>
                <w:rFonts w:ascii="Arial" w:hAnsi="Arial" w:cs="Arial"/>
                <w:lang w:val="en-US"/>
              </w:rPr>
              <w:t xml:space="preserve">(95 </w:t>
            </w:r>
            <w:r w:rsidR="00887E17" w:rsidRPr="000E7254">
              <w:rPr>
                <w:rFonts w:ascii="Arial" w:hAnsi="Arial" w:cs="Arial"/>
                <w:lang w:val="en-US"/>
              </w:rPr>
              <w:t>%</w:t>
            </w:r>
            <w:r w:rsidRPr="000E7254">
              <w:rPr>
                <w:rFonts w:ascii="Arial" w:hAnsi="Arial" w:cs="Arial"/>
                <w:lang w:val="en-US"/>
              </w:rPr>
              <w:t>CI)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9FAA25C" w14:textId="7391E4CE" w:rsidR="000129AE" w:rsidRPr="000E7254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0E7254">
              <w:rPr>
                <w:rFonts w:ascii="Arial" w:eastAsia="PalatinoLTStd-Roman" w:hAnsi="Arial" w:cs="Arial"/>
                <w:lang w:val="en-US"/>
              </w:rPr>
              <w:t>Sensitivity</w:t>
            </w:r>
            <w:r w:rsidR="00E471F8" w:rsidRPr="000E7254">
              <w:rPr>
                <w:rFonts w:ascii="Arial" w:eastAsia="PalatinoLTStd-Roman" w:hAnsi="Arial" w:cs="Arial"/>
                <w:lang w:val="en-US"/>
              </w:rPr>
              <w:t>,</w:t>
            </w:r>
            <w:r w:rsidR="00E471F8" w:rsidRPr="000E7254">
              <w:rPr>
                <w:rFonts w:ascii="Arial" w:hAnsi="Arial" w:cs="Arial"/>
                <w:lang w:val="en-US"/>
              </w:rPr>
              <w:t xml:space="preserve"> % </w:t>
            </w:r>
            <w:r w:rsidRPr="000E7254">
              <w:rPr>
                <w:rFonts w:ascii="Arial" w:hAnsi="Arial" w:cs="Arial"/>
                <w:lang w:val="en-US"/>
              </w:rPr>
              <w:t>(95</w:t>
            </w:r>
            <w:r w:rsidR="00887E17" w:rsidRPr="000E7254">
              <w:rPr>
                <w:rFonts w:ascii="Arial" w:hAnsi="Arial" w:cs="Arial"/>
                <w:lang w:val="en-US"/>
              </w:rPr>
              <w:t>%</w:t>
            </w:r>
            <w:r w:rsidRPr="000E7254">
              <w:rPr>
                <w:rFonts w:ascii="Arial" w:hAnsi="Arial" w:cs="Arial"/>
                <w:lang w:val="en-US"/>
              </w:rPr>
              <w:t xml:space="preserve"> CI)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F338D26" w14:textId="0551E074" w:rsidR="000129AE" w:rsidRPr="000E7254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0E7254">
              <w:rPr>
                <w:rFonts w:ascii="Arial" w:hAnsi="Arial" w:cs="Arial"/>
                <w:lang w:val="en-US"/>
              </w:rPr>
              <w:t>Accuracy</w:t>
            </w:r>
            <w:r w:rsidR="00E471F8" w:rsidRPr="000E7254">
              <w:rPr>
                <w:rFonts w:ascii="Arial" w:hAnsi="Arial" w:cs="Arial"/>
                <w:lang w:val="en-US"/>
              </w:rPr>
              <w:t>,</w:t>
            </w:r>
            <w:r w:rsidR="000E7254">
              <w:rPr>
                <w:rFonts w:ascii="Arial" w:hAnsi="Arial" w:cs="Arial"/>
                <w:lang w:val="en-US"/>
              </w:rPr>
              <w:t xml:space="preserve"> </w:t>
            </w:r>
            <w:r w:rsidR="00E471F8" w:rsidRPr="000E7254">
              <w:rPr>
                <w:rFonts w:ascii="Arial" w:hAnsi="Arial" w:cs="Arial"/>
                <w:lang w:val="en-US"/>
              </w:rPr>
              <w:t>%</w:t>
            </w:r>
          </w:p>
          <w:p w14:paraId="67BAA998" w14:textId="6569D398" w:rsidR="000129AE" w:rsidRPr="000E7254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0E7254">
              <w:rPr>
                <w:rFonts w:ascii="Arial" w:hAnsi="Arial" w:cs="Arial"/>
                <w:lang w:val="en-US"/>
              </w:rPr>
              <w:t>(95</w:t>
            </w:r>
            <w:r w:rsidR="00887E17" w:rsidRPr="000E7254">
              <w:rPr>
                <w:rFonts w:ascii="Arial" w:hAnsi="Arial" w:cs="Arial"/>
                <w:lang w:val="en-US"/>
              </w:rPr>
              <w:t>%</w:t>
            </w:r>
            <w:r w:rsidRPr="000E7254">
              <w:rPr>
                <w:rFonts w:ascii="Arial" w:hAnsi="Arial" w:cs="Arial"/>
                <w:lang w:val="en-US"/>
              </w:rPr>
              <w:t xml:space="preserve"> CI)</w:t>
            </w:r>
          </w:p>
        </w:tc>
      </w:tr>
      <w:tr w:rsidR="000129AE" w:rsidRPr="002D5336" w14:paraId="7AEBDF7B" w14:textId="77777777" w:rsidTr="000E7254">
        <w:trPr>
          <w:trHeight w:val="713"/>
        </w:trPr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197670E6" w14:textId="77777777" w:rsidR="000129AE" w:rsidRPr="002D5336" w:rsidRDefault="000129AE" w:rsidP="002D5336">
            <w:p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WBC, 10</w:t>
            </w:r>
            <w:r w:rsidRPr="002D5336">
              <w:rPr>
                <w:rFonts w:ascii="Arial" w:hAnsi="Arial" w:cs="Arial"/>
                <w:vertAlign w:val="superscript"/>
                <w:lang w:val="en-US"/>
              </w:rPr>
              <w:t xml:space="preserve">3 </w:t>
            </w:r>
            <w:r w:rsidRPr="002D5336">
              <w:rPr>
                <w:rFonts w:ascii="Arial" w:hAnsi="Arial" w:cs="Arial"/>
                <w:lang w:val="en-US"/>
              </w:rPr>
              <w:t>/µL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FD5E19F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&gt;10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B3D8832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52</w:t>
            </w:r>
          </w:p>
          <w:p w14:paraId="029ED4B0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(49-55)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252146B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76</w:t>
            </w:r>
          </w:p>
          <w:p w14:paraId="41E6145B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(72-80)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2A7BC7A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78</w:t>
            </w:r>
          </w:p>
          <w:p w14:paraId="67F670DB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(74-82)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45467E8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50</w:t>
            </w:r>
          </w:p>
          <w:p w14:paraId="65233421" w14:textId="16962F2F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(47-52)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293B1C7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62</w:t>
            </w:r>
          </w:p>
          <w:p w14:paraId="4717E653" w14:textId="17ABE522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(59-65)</w:t>
            </w:r>
          </w:p>
        </w:tc>
      </w:tr>
      <w:tr w:rsidR="000129AE" w:rsidRPr="002D5336" w14:paraId="40947476" w14:textId="77777777" w:rsidTr="000E7254">
        <w:trPr>
          <w:trHeight w:val="725"/>
        </w:trPr>
        <w:tc>
          <w:tcPr>
            <w:tcW w:w="2268" w:type="dxa"/>
            <w:gridSpan w:val="2"/>
          </w:tcPr>
          <w:p w14:paraId="45E97003" w14:textId="77777777" w:rsidR="000129AE" w:rsidRPr="002D5336" w:rsidRDefault="000129AE" w:rsidP="002D5336">
            <w:p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color w:val="000000"/>
                <w:lang w:val="en-US"/>
              </w:rPr>
              <w:t>Neutrophil</w:t>
            </w:r>
            <w:r w:rsidRPr="002D5336">
              <w:rPr>
                <w:rFonts w:ascii="Arial" w:hAnsi="Arial" w:cs="Arial"/>
                <w:lang w:val="en-US"/>
              </w:rPr>
              <w:t>, 10</w:t>
            </w:r>
            <w:r w:rsidRPr="002D5336">
              <w:rPr>
                <w:rFonts w:ascii="Arial" w:hAnsi="Arial" w:cs="Arial"/>
                <w:vertAlign w:val="superscript"/>
                <w:lang w:val="en-US"/>
              </w:rPr>
              <w:t xml:space="preserve">3 </w:t>
            </w:r>
            <w:r w:rsidRPr="002D5336">
              <w:rPr>
                <w:rFonts w:ascii="Arial" w:hAnsi="Arial" w:cs="Arial"/>
                <w:lang w:val="en-US"/>
              </w:rPr>
              <w:t>/µL</w:t>
            </w:r>
          </w:p>
        </w:tc>
        <w:tc>
          <w:tcPr>
            <w:tcW w:w="1134" w:type="dxa"/>
          </w:tcPr>
          <w:p w14:paraId="277B0686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&gt;6.98</w:t>
            </w:r>
          </w:p>
        </w:tc>
        <w:tc>
          <w:tcPr>
            <w:tcW w:w="1134" w:type="dxa"/>
          </w:tcPr>
          <w:p w14:paraId="35B5F794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55</w:t>
            </w:r>
          </w:p>
          <w:p w14:paraId="20E7CBC0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(53-57)</w:t>
            </w:r>
          </w:p>
        </w:tc>
        <w:tc>
          <w:tcPr>
            <w:tcW w:w="1276" w:type="dxa"/>
          </w:tcPr>
          <w:p w14:paraId="77803633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81</w:t>
            </w:r>
          </w:p>
          <w:p w14:paraId="0CAC3E3D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(78-84)</w:t>
            </w:r>
          </w:p>
        </w:tc>
        <w:tc>
          <w:tcPr>
            <w:tcW w:w="1559" w:type="dxa"/>
          </w:tcPr>
          <w:p w14:paraId="46DC5971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84</w:t>
            </w:r>
          </w:p>
          <w:p w14:paraId="0E600F22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(81-87)</w:t>
            </w:r>
          </w:p>
        </w:tc>
        <w:tc>
          <w:tcPr>
            <w:tcW w:w="1560" w:type="dxa"/>
          </w:tcPr>
          <w:p w14:paraId="16313EFB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51</w:t>
            </w:r>
          </w:p>
          <w:p w14:paraId="7A49DC6D" w14:textId="711A3CAA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(49-53)</w:t>
            </w:r>
          </w:p>
        </w:tc>
        <w:tc>
          <w:tcPr>
            <w:tcW w:w="1559" w:type="dxa"/>
          </w:tcPr>
          <w:p w14:paraId="7E9A391B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65</w:t>
            </w:r>
          </w:p>
          <w:p w14:paraId="7D8DB638" w14:textId="388212DB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(62-68)</w:t>
            </w:r>
          </w:p>
        </w:tc>
      </w:tr>
      <w:tr w:rsidR="000129AE" w:rsidRPr="002D5336" w14:paraId="2B280939" w14:textId="77777777" w:rsidTr="000E7254">
        <w:trPr>
          <w:trHeight w:val="725"/>
        </w:trPr>
        <w:tc>
          <w:tcPr>
            <w:tcW w:w="2268" w:type="dxa"/>
            <w:gridSpan w:val="2"/>
          </w:tcPr>
          <w:p w14:paraId="1A449EEC" w14:textId="77777777" w:rsidR="000129AE" w:rsidRPr="002D5336" w:rsidRDefault="000129AE" w:rsidP="002D5336">
            <w:p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color w:val="000000"/>
                <w:lang w:val="en-US"/>
              </w:rPr>
              <w:t>Lymphocyte</w:t>
            </w:r>
            <w:r w:rsidRPr="002D5336">
              <w:rPr>
                <w:rFonts w:ascii="Arial" w:hAnsi="Arial" w:cs="Arial"/>
                <w:lang w:val="en-US"/>
              </w:rPr>
              <w:t>, 10</w:t>
            </w:r>
            <w:r w:rsidRPr="002D5336">
              <w:rPr>
                <w:rFonts w:ascii="Arial" w:hAnsi="Arial" w:cs="Arial"/>
                <w:vertAlign w:val="superscript"/>
                <w:lang w:val="en-US"/>
              </w:rPr>
              <w:t xml:space="preserve">3 </w:t>
            </w:r>
            <w:r w:rsidRPr="002D5336">
              <w:rPr>
                <w:rFonts w:ascii="Arial" w:hAnsi="Arial" w:cs="Arial"/>
                <w:lang w:val="en-US"/>
              </w:rPr>
              <w:t>/µL</w:t>
            </w:r>
          </w:p>
        </w:tc>
        <w:tc>
          <w:tcPr>
            <w:tcW w:w="1134" w:type="dxa"/>
          </w:tcPr>
          <w:p w14:paraId="55918539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&lt;0.8</w:t>
            </w:r>
          </w:p>
        </w:tc>
        <w:tc>
          <w:tcPr>
            <w:tcW w:w="1134" w:type="dxa"/>
          </w:tcPr>
          <w:p w14:paraId="4AB0AC1B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45</w:t>
            </w:r>
          </w:p>
          <w:p w14:paraId="76C75DD3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(42-48)</w:t>
            </w:r>
          </w:p>
        </w:tc>
        <w:tc>
          <w:tcPr>
            <w:tcW w:w="1276" w:type="dxa"/>
          </w:tcPr>
          <w:p w14:paraId="59675592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81</w:t>
            </w:r>
          </w:p>
          <w:p w14:paraId="6C4AADDC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(76-87)</w:t>
            </w:r>
          </w:p>
        </w:tc>
        <w:tc>
          <w:tcPr>
            <w:tcW w:w="1559" w:type="dxa"/>
          </w:tcPr>
          <w:p w14:paraId="07FCB960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94</w:t>
            </w:r>
          </w:p>
          <w:p w14:paraId="05605372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(88-100)</w:t>
            </w:r>
          </w:p>
        </w:tc>
        <w:tc>
          <w:tcPr>
            <w:tcW w:w="1560" w:type="dxa"/>
          </w:tcPr>
          <w:p w14:paraId="5B6DFF66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20</w:t>
            </w:r>
          </w:p>
          <w:p w14:paraId="25EBD4BB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(19-21)</w:t>
            </w:r>
          </w:p>
        </w:tc>
        <w:tc>
          <w:tcPr>
            <w:tcW w:w="1559" w:type="dxa"/>
          </w:tcPr>
          <w:p w14:paraId="634CDA41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50</w:t>
            </w:r>
          </w:p>
          <w:p w14:paraId="165DE507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(47-53)</w:t>
            </w:r>
          </w:p>
        </w:tc>
      </w:tr>
      <w:tr w:rsidR="000129AE" w:rsidRPr="002D5336" w14:paraId="6CE56129" w14:textId="77777777" w:rsidTr="000E7254">
        <w:trPr>
          <w:trHeight w:val="725"/>
        </w:trPr>
        <w:tc>
          <w:tcPr>
            <w:tcW w:w="2268" w:type="dxa"/>
            <w:gridSpan w:val="2"/>
          </w:tcPr>
          <w:p w14:paraId="39F694B7" w14:textId="77777777" w:rsidR="000129AE" w:rsidRPr="002D5336" w:rsidRDefault="000129AE" w:rsidP="002D5336">
            <w:p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PLT, 10</w:t>
            </w:r>
            <w:r w:rsidRPr="002D5336">
              <w:rPr>
                <w:rFonts w:ascii="Arial" w:hAnsi="Arial" w:cs="Arial"/>
                <w:vertAlign w:val="superscript"/>
                <w:lang w:val="en-US"/>
              </w:rPr>
              <w:t xml:space="preserve">3 </w:t>
            </w:r>
            <w:r w:rsidRPr="002D5336">
              <w:rPr>
                <w:rFonts w:ascii="Arial" w:hAnsi="Arial" w:cs="Arial"/>
                <w:lang w:val="en-US"/>
              </w:rPr>
              <w:t>/µL</w:t>
            </w:r>
          </w:p>
        </w:tc>
        <w:tc>
          <w:tcPr>
            <w:tcW w:w="1134" w:type="dxa"/>
          </w:tcPr>
          <w:p w14:paraId="43B4157C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&lt;150</w:t>
            </w:r>
          </w:p>
        </w:tc>
        <w:tc>
          <w:tcPr>
            <w:tcW w:w="1134" w:type="dxa"/>
          </w:tcPr>
          <w:p w14:paraId="6EA90A30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40</w:t>
            </w:r>
          </w:p>
          <w:p w14:paraId="65F8D2F7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(37-1)</w:t>
            </w:r>
          </w:p>
        </w:tc>
        <w:tc>
          <w:tcPr>
            <w:tcW w:w="1276" w:type="dxa"/>
          </w:tcPr>
          <w:p w14:paraId="15C22D91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46</w:t>
            </w:r>
          </w:p>
          <w:p w14:paraId="555AD35D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(42-50)</w:t>
            </w:r>
          </w:p>
        </w:tc>
        <w:tc>
          <w:tcPr>
            <w:tcW w:w="1559" w:type="dxa"/>
          </w:tcPr>
          <w:p w14:paraId="186B7FC3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86</w:t>
            </w:r>
          </w:p>
          <w:p w14:paraId="6F1121AC" w14:textId="5604F806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(79-93)</w:t>
            </w:r>
          </w:p>
        </w:tc>
        <w:tc>
          <w:tcPr>
            <w:tcW w:w="1560" w:type="dxa"/>
          </w:tcPr>
          <w:p w14:paraId="7F45A869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9</w:t>
            </w:r>
          </w:p>
          <w:p w14:paraId="2E5AB7C3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(8-10)</w:t>
            </w:r>
          </w:p>
        </w:tc>
        <w:tc>
          <w:tcPr>
            <w:tcW w:w="1559" w:type="dxa"/>
          </w:tcPr>
          <w:p w14:paraId="694871CE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40</w:t>
            </w:r>
          </w:p>
          <w:p w14:paraId="1B42CDFF" w14:textId="6859BF18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(37-43)</w:t>
            </w:r>
          </w:p>
        </w:tc>
      </w:tr>
      <w:tr w:rsidR="000129AE" w:rsidRPr="002D5336" w14:paraId="0B9206BA" w14:textId="77777777" w:rsidTr="000E7254">
        <w:trPr>
          <w:trHeight w:val="725"/>
        </w:trPr>
        <w:tc>
          <w:tcPr>
            <w:tcW w:w="2268" w:type="dxa"/>
            <w:gridSpan w:val="2"/>
          </w:tcPr>
          <w:p w14:paraId="36CD6492" w14:textId="77777777" w:rsidR="000129AE" w:rsidRPr="002D5336" w:rsidRDefault="000129AE" w:rsidP="002D5336">
            <w:p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ESR, mm/hour</w:t>
            </w:r>
          </w:p>
        </w:tc>
        <w:tc>
          <w:tcPr>
            <w:tcW w:w="1134" w:type="dxa"/>
          </w:tcPr>
          <w:p w14:paraId="0098067E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&gt;20</w:t>
            </w:r>
          </w:p>
        </w:tc>
        <w:tc>
          <w:tcPr>
            <w:tcW w:w="1134" w:type="dxa"/>
          </w:tcPr>
          <w:p w14:paraId="633DADE5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71</w:t>
            </w:r>
          </w:p>
          <w:p w14:paraId="504504C8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(66-76)</w:t>
            </w:r>
          </w:p>
        </w:tc>
        <w:tc>
          <w:tcPr>
            <w:tcW w:w="1276" w:type="dxa"/>
          </w:tcPr>
          <w:p w14:paraId="02D542C1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60</w:t>
            </w:r>
          </w:p>
          <w:p w14:paraId="4A6E8E46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(56-64)</w:t>
            </w:r>
          </w:p>
        </w:tc>
        <w:tc>
          <w:tcPr>
            <w:tcW w:w="1559" w:type="dxa"/>
          </w:tcPr>
          <w:p w14:paraId="0E54FB10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27</w:t>
            </w:r>
          </w:p>
          <w:p w14:paraId="6D3040F1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( 25-29)</w:t>
            </w:r>
          </w:p>
        </w:tc>
        <w:tc>
          <w:tcPr>
            <w:tcW w:w="1560" w:type="dxa"/>
          </w:tcPr>
          <w:p w14:paraId="6F385D3A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91</w:t>
            </w:r>
          </w:p>
          <w:p w14:paraId="605D67B0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(85-97 )</w:t>
            </w:r>
          </w:p>
        </w:tc>
        <w:tc>
          <w:tcPr>
            <w:tcW w:w="1559" w:type="dxa"/>
          </w:tcPr>
          <w:p w14:paraId="7A5FC13F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62</w:t>
            </w:r>
          </w:p>
          <w:p w14:paraId="468586D2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(58-66)</w:t>
            </w:r>
          </w:p>
        </w:tc>
      </w:tr>
      <w:tr w:rsidR="000129AE" w:rsidRPr="002D5336" w14:paraId="7EAEFBB3" w14:textId="77777777" w:rsidTr="000E7254">
        <w:trPr>
          <w:trHeight w:val="725"/>
        </w:trPr>
        <w:tc>
          <w:tcPr>
            <w:tcW w:w="2268" w:type="dxa"/>
            <w:gridSpan w:val="2"/>
          </w:tcPr>
          <w:p w14:paraId="7C18B847" w14:textId="77777777" w:rsidR="000129AE" w:rsidRPr="002D5336" w:rsidRDefault="000129AE" w:rsidP="002D5336">
            <w:p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CRP, mg/L</w:t>
            </w:r>
          </w:p>
        </w:tc>
        <w:tc>
          <w:tcPr>
            <w:tcW w:w="1134" w:type="dxa"/>
          </w:tcPr>
          <w:p w14:paraId="5B626A29" w14:textId="4BE715A5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&gt;5</w:t>
            </w:r>
          </w:p>
        </w:tc>
        <w:tc>
          <w:tcPr>
            <w:tcW w:w="1134" w:type="dxa"/>
          </w:tcPr>
          <w:p w14:paraId="698F9629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78</w:t>
            </w:r>
          </w:p>
          <w:p w14:paraId="448098FB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(75-81)</w:t>
            </w:r>
          </w:p>
        </w:tc>
        <w:tc>
          <w:tcPr>
            <w:tcW w:w="1276" w:type="dxa"/>
          </w:tcPr>
          <w:p w14:paraId="1479B937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65</w:t>
            </w:r>
          </w:p>
          <w:p w14:paraId="1CC33944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(63-67)</w:t>
            </w:r>
          </w:p>
        </w:tc>
        <w:tc>
          <w:tcPr>
            <w:tcW w:w="1559" w:type="dxa"/>
          </w:tcPr>
          <w:p w14:paraId="0878A7B8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28</w:t>
            </w:r>
          </w:p>
          <w:p w14:paraId="17C6F24C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(27-29 )</w:t>
            </w:r>
          </w:p>
        </w:tc>
        <w:tc>
          <w:tcPr>
            <w:tcW w:w="1560" w:type="dxa"/>
          </w:tcPr>
          <w:p w14:paraId="464A06C8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94</w:t>
            </w:r>
          </w:p>
          <w:p w14:paraId="20F2F0D6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(91-97)</w:t>
            </w:r>
          </w:p>
        </w:tc>
        <w:tc>
          <w:tcPr>
            <w:tcW w:w="1559" w:type="dxa"/>
          </w:tcPr>
          <w:p w14:paraId="230E14D7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67</w:t>
            </w:r>
          </w:p>
          <w:p w14:paraId="6E424070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(65-69)</w:t>
            </w:r>
          </w:p>
        </w:tc>
      </w:tr>
      <w:tr w:rsidR="000129AE" w:rsidRPr="002D5336" w14:paraId="61EA1548" w14:textId="77777777" w:rsidTr="000E7254">
        <w:trPr>
          <w:trHeight w:val="923"/>
        </w:trPr>
        <w:tc>
          <w:tcPr>
            <w:tcW w:w="2268" w:type="dxa"/>
            <w:gridSpan w:val="2"/>
          </w:tcPr>
          <w:p w14:paraId="19FAFB57" w14:textId="77777777" w:rsidR="000129AE" w:rsidRPr="002D5336" w:rsidRDefault="000129AE" w:rsidP="002D5336">
            <w:pPr>
              <w:spacing w:after="0" w:line="360" w:lineRule="auto"/>
              <w:rPr>
                <w:rFonts w:ascii="Arial" w:hAnsi="Arial" w:cs="Arial"/>
                <w:lang w:val="en-US"/>
              </w:rPr>
            </w:pPr>
            <w:bookmarkStart w:id="0" w:name="_Hlk74038447"/>
            <w:r w:rsidRPr="002D5336">
              <w:rPr>
                <w:rFonts w:ascii="Arial" w:hAnsi="Arial" w:cs="Arial"/>
                <w:lang w:val="en-US"/>
              </w:rPr>
              <w:t>NLR</w:t>
            </w:r>
          </w:p>
        </w:tc>
        <w:tc>
          <w:tcPr>
            <w:tcW w:w="1134" w:type="dxa"/>
          </w:tcPr>
          <w:p w14:paraId="4C88EF14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&gt;3.5</w:t>
            </w:r>
          </w:p>
        </w:tc>
        <w:tc>
          <w:tcPr>
            <w:tcW w:w="1134" w:type="dxa"/>
          </w:tcPr>
          <w:p w14:paraId="3C48AE21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60</w:t>
            </w:r>
          </w:p>
          <w:p w14:paraId="4B4CF5FD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(58-62)</w:t>
            </w:r>
          </w:p>
        </w:tc>
        <w:tc>
          <w:tcPr>
            <w:tcW w:w="1276" w:type="dxa"/>
          </w:tcPr>
          <w:p w14:paraId="6285C81F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74</w:t>
            </w:r>
          </w:p>
          <w:p w14:paraId="415B259A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(71-77)</w:t>
            </w:r>
          </w:p>
        </w:tc>
        <w:tc>
          <w:tcPr>
            <w:tcW w:w="1559" w:type="dxa"/>
          </w:tcPr>
          <w:p w14:paraId="60BE64B4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66</w:t>
            </w:r>
          </w:p>
          <w:p w14:paraId="032A2C7B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(63-69 )</w:t>
            </w:r>
          </w:p>
        </w:tc>
        <w:tc>
          <w:tcPr>
            <w:tcW w:w="1560" w:type="dxa"/>
          </w:tcPr>
          <w:p w14:paraId="03F90B0E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68</w:t>
            </w:r>
          </w:p>
          <w:p w14:paraId="0429DD8D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(65-71)</w:t>
            </w:r>
          </w:p>
        </w:tc>
        <w:tc>
          <w:tcPr>
            <w:tcW w:w="1559" w:type="dxa"/>
          </w:tcPr>
          <w:p w14:paraId="55251CF0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79</w:t>
            </w:r>
          </w:p>
          <w:p w14:paraId="0BD41303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(76-82)</w:t>
            </w:r>
          </w:p>
        </w:tc>
      </w:tr>
      <w:bookmarkEnd w:id="0"/>
      <w:tr w:rsidR="000129AE" w:rsidRPr="002D5336" w14:paraId="7627B15C" w14:textId="77777777" w:rsidTr="000E7254">
        <w:trPr>
          <w:trHeight w:val="713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C3F5806" w14:textId="77777777" w:rsidR="000129AE" w:rsidRPr="002D5336" w:rsidRDefault="000129AE" w:rsidP="002D5336">
            <w:p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PLR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20DB75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&gt;135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900C51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49</w:t>
            </w:r>
          </w:p>
          <w:p w14:paraId="79356015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(45-53)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B3EB9C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63</w:t>
            </w:r>
          </w:p>
          <w:p w14:paraId="04627B65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(58-68)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247C40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42</w:t>
            </w:r>
          </w:p>
          <w:p w14:paraId="7FBF83AE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(39-45 )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12BA1A5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71</w:t>
            </w:r>
          </w:p>
          <w:p w14:paraId="31E52576" w14:textId="72B01670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(66-76)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DAF6B6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59</w:t>
            </w:r>
          </w:p>
          <w:p w14:paraId="71376B99" w14:textId="77777777" w:rsidR="000129AE" w:rsidRPr="002D5336" w:rsidRDefault="000129AE" w:rsidP="002D5336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D5336">
              <w:rPr>
                <w:rFonts w:ascii="Arial" w:hAnsi="Arial" w:cs="Arial"/>
                <w:lang w:val="en-US"/>
              </w:rPr>
              <w:t>(55-63)</w:t>
            </w:r>
          </w:p>
        </w:tc>
      </w:tr>
    </w:tbl>
    <w:p w14:paraId="0B9337A8" w14:textId="0B158923" w:rsidR="000129AE" w:rsidRPr="000E7254" w:rsidRDefault="000129AE" w:rsidP="000E7254">
      <w:pPr>
        <w:spacing w:after="0" w:line="276" w:lineRule="auto"/>
        <w:ind w:left="-426" w:right="-709" w:firstLine="1"/>
        <w:rPr>
          <w:rFonts w:ascii="Times New Roman" w:eastAsia="Times New Roman" w:hAnsi="Times New Roman"/>
          <w:i/>
          <w:iCs/>
          <w:lang w:eastAsia="tr-TR"/>
        </w:rPr>
      </w:pPr>
      <w:r w:rsidRPr="000E7254">
        <w:rPr>
          <w:rFonts w:ascii="Arial" w:hAnsi="Arial" w:cs="Arial"/>
          <w:i/>
          <w:iCs/>
          <w:sz w:val="20"/>
          <w:szCs w:val="20"/>
          <w:lang w:val="en-US"/>
        </w:rPr>
        <w:t>WBC</w:t>
      </w:r>
      <w:r w:rsidR="00E471F8" w:rsidRPr="000E7254">
        <w:rPr>
          <w:rFonts w:ascii="Arial" w:hAnsi="Arial" w:cs="Arial"/>
          <w:i/>
          <w:iCs/>
          <w:sz w:val="20"/>
          <w:szCs w:val="20"/>
          <w:lang w:val="en-US"/>
        </w:rPr>
        <w:t>,</w:t>
      </w:r>
      <w:r w:rsidRPr="000E7254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E471F8" w:rsidRPr="000E7254">
        <w:rPr>
          <w:rFonts w:ascii="Arial" w:hAnsi="Arial" w:cs="Arial"/>
          <w:i/>
          <w:iCs/>
          <w:sz w:val="20"/>
          <w:szCs w:val="20"/>
          <w:lang w:val="en-US"/>
        </w:rPr>
        <w:t>w</w:t>
      </w:r>
      <w:r w:rsidRPr="000E7254">
        <w:rPr>
          <w:rFonts w:ascii="Arial" w:hAnsi="Arial" w:cs="Arial"/>
          <w:i/>
          <w:iCs/>
          <w:sz w:val="20"/>
          <w:szCs w:val="20"/>
          <w:lang w:val="en-US"/>
        </w:rPr>
        <w:t xml:space="preserve">hite </w:t>
      </w:r>
      <w:r w:rsidR="00E471F8" w:rsidRPr="000E7254">
        <w:rPr>
          <w:rFonts w:ascii="Arial" w:hAnsi="Arial" w:cs="Arial"/>
          <w:i/>
          <w:iCs/>
          <w:sz w:val="20"/>
          <w:szCs w:val="20"/>
          <w:lang w:val="en-US"/>
        </w:rPr>
        <w:t>b</w:t>
      </w:r>
      <w:r w:rsidRPr="000E7254">
        <w:rPr>
          <w:rFonts w:ascii="Arial" w:hAnsi="Arial" w:cs="Arial"/>
          <w:i/>
          <w:iCs/>
          <w:sz w:val="20"/>
          <w:szCs w:val="20"/>
          <w:lang w:val="en-US"/>
        </w:rPr>
        <w:t xml:space="preserve">lood </w:t>
      </w:r>
      <w:r w:rsidR="00E471F8" w:rsidRPr="000E7254">
        <w:rPr>
          <w:rFonts w:ascii="Arial" w:hAnsi="Arial" w:cs="Arial"/>
          <w:i/>
          <w:iCs/>
          <w:sz w:val="20"/>
          <w:szCs w:val="20"/>
          <w:lang w:val="en-US"/>
        </w:rPr>
        <w:t>c</w:t>
      </w:r>
      <w:r w:rsidRPr="000E7254">
        <w:rPr>
          <w:rFonts w:ascii="Arial" w:hAnsi="Arial" w:cs="Arial"/>
          <w:i/>
          <w:iCs/>
          <w:sz w:val="20"/>
          <w:szCs w:val="20"/>
          <w:lang w:val="en-US"/>
        </w:rPr>
        <w:t>ell; PLT</w:t>
      </w:r>
      <w:r w:rsidR="00E471F8" w:rsidRPr="000E7254">
        <w:rPr>
          <w:rFonts w:ascii="Arial" w:hAnsi="Arial" w:cs="Arial"/>
          <w:i/>
          <w:iCs/>
          <w:sz w:val="20"/>
          <w:szCs w:val="20"/>
          <w:lang w:val="en-US"/>
        </w:rPr>
        <w:t>,</w:t>
      </w:r>
      <w:r w:rsidRPr="000E7254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E471F8" w:rsidRPr="000E7254">
        <w:rPr>
          <w:rFonts w:ascii="Arial" w:hAnsi="Arial" w:cs="Arial"/>
          <w:i/>
          <w:iCs/>
          <w:sz w:val="20"/>
          <w:szCs w:val="20"/>
          <w:lang w:val="en-US"/>
        </w:rPr>
        <w:t>p</w:t>
      </w:r>
      <w:r w:rsidRPr="000E7254">
        <w:rPr>
          <w:rFonts w:ascii="Arial" w:hAnsi="Arial" w:cs="Arial"/>
          <w:i/>
          <w:iCs/>
          <w:sz w:val="20"/>
          <w:szCs w:val="20"/>
          <w:lang w:val="en-US"/>
        </w:rPr>
        <w:t>latalet; ESR</w:t>
      </w:r>
      <w:r w:rsidR="00E471F8" w:rsidRPr="000E7254">
        <w:rPr>
          <w:rFonts w:ascii="Arial" w:hAnsi="Arial" w:cs="Arial"/>
          <w:i/>
          <w:iCs/>
          <w:sz w:val="20"/>
          <w:szCs w:val="20"/>
          <w:lang w:val="en-US"/>
        </w:rPr>
        <w:t>,</w:t>
      </w:r>
      <w:r w:rsidRPr="000E7254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E471F8" w:rsidRPr="000E7254">
        <w:rPr>
          <w:rStyle w:val="Vurgu"/>
          <w:rFonts w:ascii="Arial" w:hAnsi="Arial" w:cs="Arial"/>
          <w:i w:val="0"/>
          <w:iCs w:val="0"/>
          <w:sz w:val="20"/>
          <w:szCs w:val="20"/>
          <w:shd w:val="clear" w:color="auto" w:fill="FFFFFF"/>
          <w:lang w:val="en-US"/>
        </w:rPr>
        <w:t>e</w:t>
      </w:r>
      <w:r w:rsidRPr="000E7254">
        <w:rPr>
          <w:rStyle w:val="Vurgu"/>
          <w:rFonts w:ascii="Arial" w:hAnsi="Arial" w:cs="Arial"/>
          <w:i w:val="0"/>
          <w:iCs w:val="0"/>
          <w:sz w:val="20"/>
          <w:szCs w:val="20"/>
          <w:shd w:val="clear" w:color="auto" w:fill="FFFFFF"/>
          <w:lang w:val="en-US"/>
        </w:rPr>
        <w:t>rythrocyte</w:t>
      </w:r>
      <w:r w:rsidRPr="000E7254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 sedimentation </w:t>
      </w:r>
      <w:r w:rsidRPr="000E7254">
        <w:rPr>
          <w:rStyle w:val="Vurgu"/>
          <w:rFonts w:ascii="Arial" w:hAnsi="Arial" w:cs="Arial"/>
          <w:sz w:val="20"/>
          <w:szCs w:val="20"/>
          <w:shd w:val="clear" w:color="auto" w:fill="FFFFFF"/>
          <w:lang w:val="en-US"/>
        </w:rPr>
        <w:t>rate</w:t>
      </w:r>
      <w:r w:rsidRPr="000E7254">
        <w:rPr>
          <w:rStyle w:val="Vurgu"/>
          <w:rFonts w:ascii="Arial" w:hAnsi="Arial" w:cs="Arial"/>
          <w:i w:val="0"/>
          <w:iCs w:val="0"/>
          <w:sz w:val="20"/>
          <w:szCs w:val="20"/>
          <w:shd w:val="clear" w:color="auto" w:fill="FFFFFF"/>
          <w:lang w:val="en-US"/>
        </w:rPr>
        <w:t>;</w:t>
      </w:r>
      <w:r w:rsidRPr="000E7254">
        <w:rPr>
          <w:rFonts w:ascii="Arial" w:hAnsi="Arial" w:cs="Arial"/>
          <w:i/>
          <w:iCs/>
          <w:sz w:val="20"/>
          <w:szCs w:val="20"/>
          <w:lang w:val="en-US"/>
        </w:rPr>
        <w:t xml:space="preserve"> CRP</w:t>
      </w:r>
      <w:r w:rsidR="00E471F8" w:rsidRPr="000E7254">
        <w:rPr>
          <w:rFonts w:ascii="Arial" w:hAnsi="Arial" w:cs="Arial"/>
          <w:i/>
          <w:iCs/>
          <w:sz w:val="20"/>
          <w:szCs w:val="20"/>
          <w:lang w:val="en-US"/>
        </w:rPr>
        <w:t>,</w:t>
      </w:r>
      <w:r w:rsidRPr="000E7254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E77308">
        <w:rPr>
          <w:rFonts w:ascii="Arial" w:hAnsi="Arial" w:cs="Arial"/>
          <w:i/>
          <w:iCs/>
          <w:sz w:val="20"/>
          <w:szCs w:val="20"/>
          <w:lang w:val="en-US"/>
        </w:rPr>
        <w:t>C</w:t>
      </w:r>
      <w:r w:rsidRPr="000E7254">
        <w:rPr>
          <w:rFonts w:ascii="Arial" w:hAnsi="Arial" w:cs="Arial"/>
          <w:i/>
          <w:iCs/>
          <w:sz w:val="20"/>
          <w:szCs w:val="20"/>
          <w:lang w:val="en-US"/>
        </w:rPr>
        <w:t>-reactive protein; NLR</w:t>
      </w:r>
      <w:r w:rsidR="00E471F8" w:rsidRPr="000E7254">
        <w:rPr>
          <w:rFonts w:ascii="Arial" w:hAnsi="Arial" w:cs="Arial"/>
          <w:i/>
          <w:iCs/>
          <w:sz w:val="20"/>
          <w:szCs w:val="20"/>
          <w:lang w:val="en-US"/>
        </w:rPr>
        <w:t>,</w:t>
      </w:r>
      <w:r w:rsidRPr="000E7254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E471F8" w:rsidRPr="000E7254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n</w:t>
      </w:r>
      <w:r w:rsidRPr="000E7254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eutrophil/ </w:t>
      </w:r>
      <w:r w:rsidR="00E471F8" w:rsidRPr="000E7254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l</w:t>
      </w:r>
      <w:r w:rsidRPr="000E7254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ymphocyte ratio;</w:t>
      </w:r>
      <w:r w:rsidRPr="000E7254">
        <w:rPr>
          <w:rFonts w:ascii="Arial" w:hAnsi="Arial" w:cs="Arial"/>
          <w:i/>
          <w:iCs/>
          <w:sz w:val="20"/>
          <w:szCs w:val="20"/>
          <w:lang w:val="en-US"/>
        </w:rPr>
        <w:t xml:space="preserve"> PLR</w:t>
      </w:r>
      <w:r w:rsidR="00E471F8" w:rsidRPr="000E7254">
        <w:rPr>
          <w:rFonts w:ascii="Arial" w:hAnsi="Arial" w:cs="Arial"/>
          <w:i/>
          <w:iCs/>
          <w:sz w:val="20"/>
          <w:szCs w:val="20"/>
          <w:lang w:val="en-US"/>
        </w:rPr>
        <w:t>,</w:t>
      </w:r>
      <w:r w:rsidRPr="000E7254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E471F8" w:rsidRPr="000E7254">
        <w:rPr>
          <w:rFonts w:ascii="Arial" w:hAnsi="Arial" w:cs="Arial"/>
          <w:i/>
          <w:iCs/>
          <w:sz w:val="20"/>
          <w:szCs w:val="20"/>
          <w:lang w:val="en-US"/>
        </w:rPr>
        <w:t>p</w:t>
      </w:r>
      <w:r w:rsidRPr="000E7254">
        <w:rPr>
          <w:rFonts w:ascii="Arial" w:hAnsi="Arial" w:cs="Arial"/>
          <w:i/>
          <w:iCs/>
          <w:sz w:val="20"/>
          <w:szCs w:val="20"/>
          <w:lang w:val="en-US"/>
        </w:rPr>
        <w:t>latalet/</w:t>
      </w:r>
      <w:r w:rsidR="00E471F8" w:rsidRPr="000E7254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l</w:t>
      </w:r>
      <w:r w:rsidRPr="000E7254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ymphocyte ratio;</w:t>
      </w:r>
      <w:r w:rsidR="002D5336" w:rsidRPr="000E7254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 w:rsidRPr="000E7254">
        <w:rPr>
          <w:rFonts w:ascii="Arial" w:hAnsi="Arial" w:cs="Arial"/>
          <w:i/>
          <w:iCs/>
          <w:sz w:val="20"/>
          <w:szCs w:val="20"/>
          <w:lang w:val="en-US"/>
        </w:rPr>
        <w:t>PPV</w:t>
      </w:r>
      <w:r w:rsidR="00E471F8" w:rsidRPr="000E7254">
        <w:rPr>
          <w:rFonts w:ascii="Arial" w:hAnsi="Arial" w:cs="Arial"/>
          <w:i/>
          <w:iCs/>
          <w:sz w:val="20"/>
          <w:szCs w:val="20"/>
          <w:lang w:val="en-US"/>
        </w:rPr>
        <w:t>, p</w:t>
      </w:r>
      <w:r w:rsidRPr="000E7254">
        <w:rPr>
          <w:rFonts w:ascii="Arial" w:hAnsi="Arial" w:cs="Arial"/>
          <w:i/>
          <w:iCs/>
          <w:sz w:val="20"/>
          <w:szCs w:val="20"/>
          <w:lang w:val="en-US"/>
        </w:rPr>
        <w:t>ositive predictive value; NPV</w:t>
      </w:r>
      <w:r w:rsidR="00E471F8" w:rsidRPr="000E7254"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r w:rsidRPr="000E7254">
        <w:rPr>
          <w:rFonts w:ascii="Arial" w:hAnsi="Arial" w:cs="Arial"/>
          <w:i/>
          <w:iCs/>
          <w:sz w:val="20"/>
          <w:szCs w:val="20"/>
          <w:lang w:val="en-US"/>
        </w:rPr>
        <w:t>negative predictive value; CI</w:t>
      </w:r>
      <w:r w:rsidR="00E471F8" w:rsidRPr="000E7254">
        <w:rPr>
          <w:rFonts w:ascii="Arial" w:hAnsi="Arial" w:cs="Arial"/>
          <w:i/>
          <w:iCs/>
          <w:sz w:val="20"/>
          <w:szCs w:val="20"/>
          <w:lang w:val="en-US"/>
        </w:rPr>
        <w:t>,</w:t>
      </w:r>
      <w:r w:rsidRPr="000E7254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0E7254">
        <w:rPr>
          <w:rFonts w:ascii="Arial" w:hAnsi="Arial" w:cs="Arial"/>
          <w:bCs/>
          <w:i/>
          <w:iCs/>
          <w:sz w:val="20"/>
          <w:szCs w:val="20"/>
          <w:lang w:val="en-US"/>
        </w:rPr>
        <w:t>confidence interval.</w:t>
      </w:r>
    </w:p>
    <w:p w14:paraId="29CAE327" w14:textId="77777777" w:rsidR="000129AE" w:rsidRPr="001F02EB" w:rsidRDefault="000129AE" w:rsidP="000129AE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7790EB5" w14:textId="77777777" w:rsidR="000129AE" w:rsidRPr="001F02EB" w:rsidRDefault="000129AE" w:rsidP="000129AE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A3610CB" w14:textId="77777777" w:rsidR="000129AE" w:rsidRPr="001F02EB" w:rsidRDefault="000129AE" w:rsidP="000129AE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72F09D1" w14:textId="77777777" w:rsidR="000129AE" w:rsidRPr="001F02EB" w:rsidRDefault="000129AE" w:rsidP="000129AE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298A177" w14:textId="77777777" w:rsidR="000129AE" w:rsidRPr="001F02EB" w:rsidRDefault="000129AE" w:rsidP="000129AE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4774CE4" w14:textId="77777777" w:rsidR="000129AE" w:rsidRPr="001F02EB" w:rsidRDefault="000129AE" w:rsidP="000129AE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FCD8791" w14:textId="77777777" w:rsidR="00071F62" w:rsidRDefault="00000000"/>
    <w:sectPr w:rsidR="00071F62" w:rsidSect="00B02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LTStd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9AE"/>
    <w:rsid w:val="000129AE"/>
    <w:rsid w:val="000213CD"/>
    <w:rsid w:val="000E7254"/>
    <w:rsid w:val="002D5336"/>
    <w:rsid w:val="003B739E"/>
    <w:rsid w:val="003F1DCE"/>
    <w:rsid w:val="005E5B43"/>
    <w:rsid w:val="00743719"/>
    <w:rsid w:val="00887E17"/>
    <w:rsid w:val="00934579"/>
    <w:rsid w:val="00937B02"/>
    <w:rsid w:val="009F6ED8"/>
    <w:rsid w:val="00AF0A20"/>
    <w:rsid w:val="00B02736"/>
    <w:rsid w:val="00BF5128"/>
    <w:rsid w:val="00CE5722"/>
    <w:rsid w:val="00E15F24"/>
    <w:rsid w:val="00E471F8"/>
    <w:rsid w:val="00E7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5660C4"/>
  <w15:docId w15:val="{AD29F221-7155-481F-87A9-177C2A40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9A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99"/>
    <w:qFormat/>
    <w:rsid w:val="000129AE"/>
    <w:rPr>
      <w:rFonts w:cs="Times New Roman"/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29AE"/>
    <w:rPr>
      <w:rFonts w:ascii="Tahoma" w:eastAsia="Calibri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9345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3457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34579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345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3457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lab107</dc:creator>
  <cp:lastModifiedBy>Emel Çolak</cp:lastModifiedBy>
  <cp:revision>13</cp:revision>
  <dcterms:created xsi:type="dcterms:W3CDTF">2021-08-23T10:41:00Z</dcterms:created>
  <dcterms:modified xsi:type="dcterms:W3CDTF">2022-07-13T18:53:00Z</dcterms:modified>
</cp:coreProperties>
</file>