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C8F52" w14:textId="4AC5C66E" w:rsidR="00897A41" w:rsidRPr="00AE1198" w:rsidRDefault="00897A41" w:rsidP="00897A41">
      <w:pPr>
        <w:spacing w:after="0" w:line="240" w:lineRule="auto"/>
        <w:rPr>
          <w:b/>
          <w:bCs/>
          <w:sz w:val="16"/>
          <w:szCs w:val="16"/>
          <w:lang w:val="en-US"/>
        </w:rPr>
      </w:pPr>
      <w:r w:rsidRPr="00AE1198">
        <w:rPr>
          <w:b/>
          <w:bCs/>
          <w:sz w:val="16"/>
          <w:szCs w:val="16"/>
          <w:lang w:val="en-US"/>
        </w:rPr>
        <w:t xml:space="preserve">Table </w:t>
      </w:r>
      <w:r w:rsidR="00AE1198">
        <w:rPr>
          <w:b/>
          <w:bCs/>
          <w:sz w:val="16"/>
          <w:szCs w:val="16"/>
          <w:lang w:val="en-US"/>
        </w:rPr>
        <w:t>4</w:t>
      </w:r>
      <w:r w:rsidRPr="00AE1198">
        <w:rPr>
          <w:b/>
          <w:bCs/>
          <w:sz w:val="16"/>
          <w:szCs w:val="16"/>
          <w:lang w:val="en-US"/>
        </w:rPr>
        <w:t xml:space="preserve">: Forest plot of comparison: </w:t>
      </w:r>
      <w:r w:rsidR="00723F17">
        <w:rPr>
          <w:b/>
          <w:bCs/>
          <w:sz w:val="16"/>
          <w:szCs w:val="16"/>
          <w:lang w:val="en-US"/>
        </w:rPr>
        <w:t>Morphine</w:t>
      </w:r>
      <w:r w:rsidRPr="00AE1198">
        <w:rPr>
          <w:b/>
          <w:bCs/>
          <w:sz w:val="16"/>
          <w:szCs w:val="16"/>
          <w:lang w:val="en-US"/>
        </w:rPr>
        <w:t xml:space="preserve"> consumption 24 h, morphine </w:t>
      </w:r>
      <w:r w:rsidR="00AE1198">
        <w:rPr>
          <w:b/>
          <w:bCs/>
          <w:sz w:val="16"/>
          <w:szCs w:val="16"/>
          <w:lang w:val="en-US"/>
        </w:rPr>
        <w:t xml:space="preserve">equivalent </w:t>
      </w:r>
      <w:r w:rsidRPr="00AE1198">
        <w:rPr>
          <w:b/>
          <w:bCs/>
          <w:sz w:val="16"/>
          <w:szCs w:val="16"/>
          <w:lang w:val="en-US"/>
        </w:rPr>
        <w:t>(mg).</w:t>
      </w:r>
    </w:p>
    <w:p w14:paraId="57672DA2" w14:textId="07DBEF00" w:rsidR="00F027EA" w:rsidRDefault="00897A41">
      <w:r w:rsidRPr="00897A41">
        <w:rPr>
          <w:noProof/>
        </w:rPr>
        <w:drawing>
          <wp:inline distT="0" distB="0" distL="0" distR="0" wp14:anchorId="2AC49C41" wp14:editId="25CB6B31">
            <wp:extent cx="6120130" cy="556641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7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1"/>
    <w:rsid w:val="00723F17"/>
    <w:rsid w:val="00897A41"/>
    <w:rsid w:val="00AE1198"/>
    <w:rsid w:val="00B46739"/>
    <w:rsid w:val="00C742A9"/>
    <w:rsid w:val="00F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4D07"/>
  <w15:chartTrackingRefBased/>
  <w15:docId w15:val="{2D68C0B6-17FC-40CB-B120-7C62FBC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79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Puch Ørnskov</dc:creator>
  <cp:keywords/>
  <dc:description/>
  <cp:lastModifiedBy>Mark Puch Ørnskov</cp:lastModifiedBy>
  <cp:revision>3</cp:revision>
  <dcterms:created xsi:type="dcterms:W3CDTF">2021-12-01T08:31:00Z</dcterms:created>
  <dcterms:modified xsi:type="dcterms:W3CDTF">2021-12-13T08:23:00Z</dcterms:modified>
</cp:coreProperties>
</file>