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C1909" w14:textId="77777777" w:rsidR="00BE4BD5" w:rsidRPr="00A538AB" w:rsidRDefault="00BE4BD5" w:rsidP="00BE4B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513467141"/>
      <w:r w:rsidRPr="00A538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538AB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A538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538AB">
        <w:rPr>
          <w:rFonts w:ascii="Times New Roman" w:eastAsia="Times New Roman" w:hAnsi="Times New Roman" w:cs="Times New Roman"/>
          <w:sz w:val="24"/>
          <w:szCs w:val="24"/>
          <w:lang w:val="en-US"/>
        </w:rPr>
        <w:t>Means (M) and standard deviations (SD) concerning episodic memory and executive functions.</w:t>
      </w:r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1842"/>
      </w:tblGrid>
      <w:tr w:rsidR="00BE4BD5" w:rsidRPr="0003448C" w14:paraId="2483580F" w14:textId="77777777" w:rsidTr="00955E5B"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14:paraId="10893DB2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14:paraId="7C109DD1" w14:textId="77777777" w:rsidR="00BE4BD5" w:rsidRPr="008714DE" w:rsidRDefault="00BE4BD5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MS patients </w:t>
            </w:r>
          </w:p>
        </w:tc>
      </w:tr>
      <w:tr w:rsidR="00BE4BD5" w:rsidRPr="00A538AB" w14:paraId="4CB21DFE" w14:textId="77777777" w:rsidTr="00955E5B">
        <w:tc>
          <w:tcPr>
            <w:tcW w:w="4361" w:type="dxa"/>
            <w:tcBorders>
              <w:top w:val="nil"/>
              <w:bottom w:val="single" w:sz="4" w:space="0" w:color="auto"/>
            </w:tcBorders>
          </w:tcPr>
          <w:p w14:paraId="5DD5F81C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49C4101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976C6B7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</w:tr>
      <w:tr w:rsidR="00BE4BD5" w:rsidRPr="00A538AB" w14:paraId="1CE34FAF" w14:textId="77777777" w:rsidTr="00955E5B">
        <w:tc>
          <w:tcPr>
            <w:tcW w:w="4361" w:type="dxa"/>
            <w:tcBorders>
              <w:top w:val="single" w:sz="4" w:space="0" w:color="auto"/>
            </w:tcBorders>
          </w:tcPr>
          <w:p w14:paraId="683565FF" w14:textId="77777777" w:rsidR="00BE4BD5" w:rsidRPr="00A538AB" w:rsidRDefault="00BE4BD5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Episodic memory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396E7D6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48F4C7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BD5" w:rsidRPr="00A538AB" w14:paraId="48A15C3E" w14:textId="77777777" w:rsidTr="00955E5B">
        <w:tc>
          <w:tcPr>
            <w:tcW w:w="4361" w:type="dxa"/>
          </w:tcPr>
          <w:p w14:paraId="5774BACC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 words – Immediate Recall</w:t>
            </w:r>
          </w:p>
        </w:tc>
        <w:tc>
          <w:tcPr>
            <w:tcW w:w="1843" w:type="dxa"/>
          </w:tcPr>
          <w:p w14:paraId="342F163A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31.05</w:t>
            </w:r>
          </w:p>
        </w:tc>
        <w:tc>
          <w:tcPr>
            <w:tcW w:w="1842" w:type="dxa"/>
          </w:tcPr>
          <w:p w14:paraId="0D747B0D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5.61</w:t>
            </w:r>
          </w:p>
        </w:tc>
      </w:tr>
      <w:tr w:rsidR="00BE4BD5" w:rsidRPr="00A538AB" w14:paraId="4C4456E4" w14:textId="77777777" w:rsidTr="00955E5B">
        <w:tc>
          <w:tcPr>
            <w:tcW w:w="4361" w:type="dxa"/>
          </w:tcPr>
          <w:p w14:paraId="715C8B0A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 words – Delayed Recall</w:t>
            </w:r>
          </w:p>
        </w:tc>
        <w:tc>
          <w:tcPr>
            <w:tcW w:w="1843" w:type="dxa"/>
          </w:tcPr>
          <w:p w14:paraId="064EFAA5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</w:tc>
        <w:tc>
          <w:tcPr>
            <w:tcW w:w="1842" w:type="dxa"/>
          </w:tcPr>
          <w:p w14:paraId="1EF230BC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2.41</w:t>
            </w:r>
          </w:p>
        </w:tc>
      </w:tr>
      <w:tr w:rsidR="00BE4BD5" w:rsidRPr="00A538AB" w14:paraId="41A2057A" w14:textId="77777777" w:rsidTr="00955E5B">
        <w:tc>
          <w:tcPr>
            <w:tcW w:w="4361" w:type="dxa"/>
          </w:tcPr>
          <w:p w14:paraId="74C64450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 words Recognition</w:t>
            </w:r>
          </w:p>
        </w:tc>
        <w:tc>
          <w:tcPr>
            <w:tcW w:w="1843" w:type="dxa"/>
          </w:tcPr>
          <w:p w14:paraId="7537A8F2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842" w:type="dxa"/>
          </w:tcPr>
          <w:p w14:paraId="73593DBA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1.72</w:t>
            </w:r>
          </w:p>
        </w:tc>
      </w:tr>
      <w:tr w:rsidR="00BE4BD5" w:rsidRPr="00A538AB" w14:paraId="52922E21" w14:textId="77777777" w:rsidTr="00955E5B">
        <w:tc>
          <w:tcPr>
            <w:tcW w:w="4361" w:type="dxa"/>
          </w:tcPr>
          <w:p w14:paraId="7FB8EB5D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RBMT faces</w:t>
            </w:r>
          </w:p>
        </w:tc>
        <w:tc>
          <w:tcPr>
            <w:tcW w:w="1843" w:type="dxa"/>
          </w:tcPr>
          <w:p w14:paraId="742A4B03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15.98</w:t>
            </w:r>
          </w:p>
        </w:tc>
        <w:tc>
          <w:tcPr>
            <w:tcW w:w="1842" w:type="dxa"/>
          </w:tcPr>
          <w:p w14:paraId="158CB897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5.79</w:t>
            </w:r>
          </w:p>
        </w:tc>
      </w:tr>
      <w:tr w:rsidR="00BE4BD5" w:rsidRPr="00A538AB" w14:paraId="25B4E3F3" w14:textId="77777777" w:rsidTr="00955E5B">
        <w:tc>
          <w:tcPr>
            <w:tcW w:w="4361" w:type="dxa"/>
          </w:tcPr>
          <w:p w14:paraId="4D008772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RBMT pictures</w:t>
            </w:r>
          </w:p>
        </w:tc>
        <w:tc>
          <w:tcPr>
            <w:tcW w:w="1843" w:type="dxa"/>
          </w:tcPr>
          <w:p w14:paraId="285909FD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36.89</w:t>
            </w:r>
          </w:p>
        </w:tc>
        <w:tc>
          <w:tcPr>
            <w:tcW w:w="1842" w:type="dxa"/>
          </w:tcPr>
          <w:p w14:paraId="7AE10620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5.36</w:t>
            </w:r>
          </w:p>
        </w:tc>
      </w:tr>
      <w:tr w:rsidR="00BE4BD5" w:rsidRPr="00A538AB" w14:paraId="31EF393C" w14:textId="77777777" w:rsidTr="00955E5B">
        <w:tc>
          <w:tcPr>
            <w:tcW w:w="4361" w:type="dxa"/>
          </w:tcPr>
          <w:p w14:paraId="2799B187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E3C5020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ADAAB6C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BD5" w:rsidRPr="00A538AB" w14:paraId="5F7452B5" w14:textId="77777777" w:rsidTr="00955E5B">
        <w:tc>
          <w:tcPr>
            <w:tcW w:w="4361" w:type="dxa"/>
          </w:tcPr>
          <w:p w14:paraId="417374F5" w14:textId="77777777" w:rsidR="00BE4BD5" w:rsidRPr="00A538AB" w:rsidRDefault="00BE4BD5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Executive functions</w:t>
            </w:r>
          </w:p>
        </w:tc>
        <w:tc>
          <w:tcPr>
            <w:tcW w:w="1843" w:type="dxa"/>
          </w:tcPr>
          <w:p w14:paraId="055AC3C2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6149A69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BD5" w:rsidRPr="00A538AB" w14:paraId="25F79027" w14:textId="77777777" w:rsidTr="00955E5B">
        <w:tc>
          <w:tcPr>
            <w:tcW w:w="4361" w:type="dxa"/>
          </w:tcPr>
          <w:p w14:paraId="0C95DC2C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 Span Backward</w:t>
            </w:r>
          </w:p>
        </w:tc>
        <w:tc>
          <w:tcPr>
            <w:tcW w:w="1843" w:type="dxa"/>
          </w:tcPr>
          <w:p w14:paraId="6C2C4578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5.33</w:t>
            </w:r>
          </w:p>
        </w:tc>
        <w:tc>
          <w:tcPr>
            <w:tcW w:w="1842" w:type="dxa"/>
          </w:tcPr>
          <w:p w14:paraId="7972035A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1.91</w:t>
            </w:r>
          </w:p>
        </w:tc>
      </w:tr>
      <w:tr w:rsidR="00BE4BD5" w:rsidRPr="00A538AB" w14:paraId="7397D739" w14:textId="77777777" w:rsidTr="00955E5B">
        <w:tc>
          <w:tcPr>
            <w:tcW w:w="4361" w:type="dxa"/>
          </w:tcPr>
          <w:p w14:paraId="2561F6C5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 Shift task</w:t>
            </w:r>
          </w:p>
        </w:tc>
        <w:tc>
          <w:tcPr>
            <w:tcW w:w="1843" w:type="dxa"/>
          </w:tcPr>
          <w:p w14:paraId="3A44ABCC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2.91</w:t>
            </w:r>
          </w:p>
        </w:tc>
        <w:tc>
          <w:tcPr>
            <w:tcW w:w="1842" w:type="dxa"/>
          </w:tcPr>
          <w:p w14:paraId="777F8ED7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.90</w:t>
            </w:r>
          </w:p>
        </w:tc>
      </w:tr>
      <w:tr w:rsidR="00BE4BD5" w:rsidRPr="00A538AB" w14:paraId="7648AD66" w14:textId="77777777" w:rsidTr="00955E5B">
        <w:tc>
          <w:tcPr>
            <w:tcW w:w="4361" w:type="dxa"/>
          </w:tcPr>
          <w:p w14:paraId="23288F22" w14:textId="77777777" w:rsidR="00BE4BD5" w:rsidRPr="00A538AB" w:rsidRDefault="00BE4BD5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 Fluency</w:t>
            </w:r>
          </w:p>
        </w:tc>
        <w:tc>
          <w:tcPr>
            <w:tcW w:w="1843" w:type="dxa"/>
          </w:tcPr>
          <w:p w14:paraId="6607D4B4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33.93</w:t>
            </w:r>
          </w:p>
        </w:tc>
        <w:tc>
          <w:tcPr>
            <w:tcW w:w="1842" w:type="dxa"/>
          </w:tcPr>
          <w:p w14:paraId="5577F6EC" w14:textId="77777777" w:rsidR="00BE4BD5" w:rsidRPr="00A538AB" w:rsidRDefault="00BE4BD5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10.60</w:t>
            </w:r>
          </w:p>
        </w:tc>
      </w:tr>
    </w:tbl>
    <w:p w14:paraId="5D3110F2" w14:textId="77777777" w:rsidR="00BE4BD5" w:rsidRPr="00A538AB" w:rsidRDefault="00BE4BD5" w:rsidP="00BE4BD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513472102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RBMT = </w:t>
      </w:r>
      <w:proofErr w:type="spellStart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Rivermead</w:t>
      </w:r>
      <w:proofErr w:type="spellEnd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 </w:t>
      </w:r>
      <w:proofErr w:type="spellStart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Behavioural</w:t>
      </w:r>
      <w:proofErr w:type="spellEnd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 Memory Test; MS = Multiple Sclerosis</w:t>
      </w:r>
    </w:p>
    <w:bookmarkEnd w:id="1"/>
    <w:p w14:paraId="3E640D86" w14:textId="77777777" w:rsidR="00BE4BD5" w:rsidRPr="00A538AB" w:rsidRDefault="00BE4BD5" w:rsidP="00BE4B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96E29E" w14:textId="47ADE2E2" w:rsidR="00A20398" w:rsidRDefault="00A20398">
      <w:pPr>
        <w:rPr>
          <w:lang w:val="en-US"/>
        </w:rPr>
      </w:pPr>
    </w:p>
    <w:p w14:paraId="74E5E186" w14:textId="66BEC110" w:rsidR="0088304F" w:rsidRDefault="0088304F">
      <w:pPr>
        <w:rPr>
          <w:lang w:val="en-US"/>
        </w:rPr>
      </w:pPr>
      <w:r>
        <w:rPr>
          <w:lang w:val="en-US"/>
        </w:rPr>
        <w:br w:type="page"/>
      </w:r>
    </w:p>
    <w:p w14:paraId="769F8E35" w14:textId="77777777" w:rsidR="0088304F" w:rsidRDefault="0088304F" w:rsidP="0088304F">
      <w:pPr>
        <w:rPr>
          <w:lang w:val="en-US"/>
        </w:rPr>
      </w:pPr>
    </w:p>
    <w:p w14:paraId="6C6BDE64" w14:textId="77777777" w:rsidR="0088304F" w:rsidRDefault="0088304F" w:rsidP="0088304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C94A11" w14:textId="621F78D8" w:rsidR="00EC6A88" w:rsidRPr="0088304F" w:rsidRDefault="00EC6A88" w:rsidP="0088304F">
      <w:pPr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S2</w:t>
      </w:r>
      <w:r w:rsidRPr="00A538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3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538AB">
        <w:rPr>
          <w:rFonts w:ascii="Times New Roman" w:hAnsi="Times New Roman" w:cs="Times New Roman"/>
          <w:sz w:val="24"/>
          <w:szCs w:val="24"/>
          <w:lang w:val="en-US"/>
        </w:rPr>
        <w:t>Means (M) and standard deviations (SD) concerning the scores on pain intensity and pain affect at time of testing.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2110"/>
        <w:gridCol w:w="1134"/>
        <w:gridCol w:w="992"/>
        <w:gridCol w:w="993"/>
        <w:gridCol w:w="1134"/>
      </w:tblGrid>
      <w:tr w:rsidR="00EC6A88" w:rsidRPr="00A538AB" w14:paraId="12D32BE7" w14:textId="77777777" w:rsidTr="00955E5B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2B27A4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CCAFE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Pain Intensity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245B66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Pain Affect</w:t>
            </w:r>
          </w:p>
        </w:tc>
      </w:tr>
      <w:tr w:rsidR="00EC6A88" w:rsidRPr="00A538AB" w14:paraId="3C42E658" w14:textId="77777777" w:rsidTr="00955E5B"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7FA36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Pain scales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6B36C" w14:textId="77777777" w:rsidR="00EC6A88" w:rsidRPr="00A03753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 score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E0CDB" w14:textId="77777777" w:rsidR="00EC6A88" w:rsidRPr="00A03753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E023" w14:textId="77777777" w:rsidR="00EC6A88" w:rsidRPr="00A03753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6697E" w14:textId="77777777" w:rsidR="00EC6A88" w:rsidRPr="00A03753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9EB41" w14:textId="77777777" w:rsidR="00EC6A88" w:rsidRPr="00A03753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</w:tr>
      <w:tr w:rsidR="00EC6A88" w:rsidRPr="00A538AB" w14:paraId="4693A531" w14:textId="77777777" w:rsidTr="00955E5B"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8B8D9D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 Intensity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4C376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B506C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90ED0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9F14A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0A98C6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C6A88" w:rsidRPr="00A538AB" w14:paraId="7F08FADC" w14:textId="77777777" w:rsidTr="00955E5B"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52AA9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FPS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5169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A15F2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88E80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F9711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36DD2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6A88" w:rsidRPr="00A538AB" w14:paraId="36118307" w14:textId="77777777" w:rsidTr="00955E5B"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CC794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 Affect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43C5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1AF96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F138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7E87B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E892F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2.65</w:t>
            </w:r>
          </w:p>
        </w:tc>
      </w:tr>
      <w:tr w:rsidR="00EC6A88" w:rsidRPr="00A538AB" w14:paraId="7F0AC082" w14:textId="77777777" w:rsidTr="00955E5B"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C6ACC" w14:textId="77777777" w:rsidR="00EC6A88" w:rsidRPr="00A538AB" w:rsidRDefault="00EC6A88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NWC-A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A59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3F0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C3B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633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1B2FF0" w14:textId="77777777" w:rsidR="00EC6A88" w:rsidRPr="00A538AB" w:rsidRDefault="00EC6A88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3.01</w:t>
            </w:r>
          </w:p>
        </w:tc>
      </w:tr>
    </w:tbl>
    <w:p w14:paraId="15487BFD" w14:textId="013FA010" w:rsidR="00EC6A88" w:rsidRDefault="00EC6A88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CAS = </w:t>
      </w:r>
      <w:proofErr w:type="spellStart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Coloured</w:t>
      </w:r>
      <w:proofErr w:type="spellEnd"/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 Analogue Scale; FPS = Faces Pain Scale; NWC-A = Number of Words Chosen-Affective</w:t>
      </w:r>
      <w:r w:rsidRPr="00A538AB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00EC3180" w14:textId="0033AB03" w:rsidR="0088304F" w:rsidRDefault="0088304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93430D8" w14:textId="4242BA1D" w:rsidR="0088304F" w:rsidRDefault="0088304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4EAB504" w14:textId="0B2F2310" w:rsidR="0088304F" w:rsidRDefault="0088304F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2A60D0AA" w14:textId="5F31D7E8" w:rsidR="0088304F" w:rsidRDefault="0088304F">
      <w:pPr>
        <w:rPr>
          <w:lang w:val="en-US"/>
        </w:rPr>
      </w:pPr>
    </w:p>
    <w:p w14:paraId="783E700B" w14:textId="77777777" w:rsidR="0088304F" w:rsidRPr="0088304F" w:rsidRDefault="0088304F" w:rsidP="0088304F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S3</w:t>
      </w:r>
      <w:r w:rsidRPr="00A538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3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538AB">
        <w:rPr>
          <w:rFonts w:ascii="Times New Roman" w:hAnsi="Times New Roman" w:cs="Times New Roman"/>
          <w:sz w:val="24"/>
          <w:szCs w:val="24"/>
          <w:lang w:val="en-US"/>
        </w:rPr>
        <w:t>Means (M) and standard deviations (SD) concerning the scores on mood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MS patients.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560"/>
      </w:tblGrid>
      <w:tr w:rsidR="0088304F" w:rsidRPr="0003448C" w14:paraId="5CAA8C41" w14:textId="77777777" w:rsidTr="00955E5B"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0E5D5740" w14:textId="77777777" w:rsidR="0088304F" w:rsidRPr="00A538AB" w:rsidRDefault="0088304F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DE8F277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patients</w:t>
            </w:r>
          </w:p>
        </w:tc>
      </w:tr>
      <w:tr w:rsidR="0088304F" w:rsidRPr="00A538AB" w14:paraId="2FA5118A" w14:textId="77777777" w:rsidTr="00955E5B">
        <w:tc>
          <w:tcPr>
            <w:tcW w:w="2660" w:type="dxa"/>
            <w:tcBorders>
              <w:top w:val="nil"/>
              <w:bottom w:val="single" w:sz="4" w:space="0" w:color="auto"/>
            </w:tcBorders>
          </w:tcPr>
          <w:p w14:paraId="15D38F54" w14:textId="77777777" w:rsidR="0088304F" w:rsidRPr="00A538AB" w:rsidRDefault="0088304F" w:rsidP="00955E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 scales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2E4AB3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AF4B647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901A85E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 score</w:t>
            </w:r>
          </w:p>
        </w:tc>
      </w:tr>
      <w:tr w:rsidR="0088304F" w:rsidRPr="00A538AB" w14:paraId="5A607553" w14:textId="77777777" w:rsidTr="00955E5B">
        <w:tc>
          <w:tcPr>
            <w:tcW w:w="2660" w:type="dxa"/>
            <w:tcBorders>
              <w:top w:val="single" w:sz="4" w:space="0" w:color="auto"/>
            </w:tcBorders>
          </w:tcPr>
          <w:p w14:paraId="6A9EAA7B" w14:textId="77777777" w:rsidR="0088304F" w:rsidRPr="00A538AB" w:rsidRDefault="0088304F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FF183C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5190AF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287013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88304F" w:rsidRPr="00A538AB" w14:paraId="55F08F11" w14:textId="77777777" w:rsidTr="00955E5B">
        <w:tc>
          <w:tcPr>
            <w:tcW w:w="2660" w:type="dxa"/>
          </w:tcPr>
          <w:p w14:paraId="4181C4B3" w14:textId="77777777" w:rsidR="0088304F" w:rsidRPr="00A538AB" w:rsidRDefault="0088304F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SCL-90 anxiety</w:t>
            </w:r>
          </w:p>
        </w:tc>
        <w:tc>
          <w:tcPr>
            <w:tcW w:w="1276" w:type="dxa"/>
          </w:tcPr>
          <w:p w14:paraId="2A63CECF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13.22</w:t>
            </w:r>
          </w:p>
        </w:tc>
        <w:tc>
          <w:tcPr>
            <w:tcW w:w="1275" w:type="dxa"/>
          </w:tcPr>
          <w:p w14:paraId="5201B57D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</w:t>
            </w:r>
          </w:p>
        </w:tc>
        <w:tc>
          <w:tcPr>
            <w:tcW w:w="1560" w:type="dxa"/>
          </w:tcPr>
          <w:p w14:paraId="269C5188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8304F" w:rsidRPr="00A538AB" w14:paraId="7C50363A" w14:textId="77777777" w:rsidTr="00955E5B">
        <w:tc>
          <w:tcPr>
            <w:tcW w:w="2660" w:type="dxa"/>
          </w:tcPr>
          <w:p w14:paraId="08AD7604" w14:textId="77777777" w:rsidR="0088304F" w:rsidRPr="00A538AB" w:rsidRDefault="0088304F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SCL-90 depression</w:t>
            </w:r>
          </w:p>
        </w:tc>
        <w:tc>
          <w:tcPr>
            <w:tcW w:w="1276" w:type="dxa"/>
          </w:tcPr>
          <w:p w14:paraId="01952E14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25.91</w:t>
            </w:r>
          </w:p>
        </w:tc>
        <w:tc>
          <w:tcPr>
            <w:tcW w:w="1275" w:type="dxa"/>
          </w:tcPr>
          <w:p w14:paraId="531578B3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9.55</w:t>
            </w:r>
          </w:p>
        </w:tc>
        <w:tc>
          <w:tcPr>
            <w:tcW w:w="1560" w:type="dxa"/>
          </w:tcPr>
          <w:p w14:paraId="79C45726" w14:textId="77777777" w:rsidR="0088304F" w:rsidRPr="00A538AB" w:rsidRDefault="0088304F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</w:tbl>
    <w:p w14:paraId="2C3D3ECA" w14:textId="77777777" w:rsidR="0088304F" w:rsidRPr="00A538AB" w:rsidRDefault="0088304F" w:rsidP="0088304F">
      <w:pPr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</w:pPr>
      <w:r w:rsidRPr="00A538AB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BDI = Beck Depression Inventory; SCL-90 = Symptom Check List-90; MS = Multiple Sclerosis.</w:t>
      </w:r>
    </w:p>
    <w:p w14:paraId="1634CA6E" w14:textId="7166886D" w:rsidR="0088304F" w:rsidRDefault="0088304F">
      <w:pPr>
        <w:rPr>
          <w:lang w:val="en-US"/>
        </w:rPr>
      </w:pPr>
    </w:p>
    <w:p w14:paraId="058CA71A" w14:textId="7FF33A54" w:rsidR="00941DAA" w:rsidRDefault="00941DAA">
      <w:pPr>
        <w:rPr>
          <w:lang w:val="en-US"/>
        </w:rPr>
      </w:pPr>
    </w:p>
    <w:p w14:paraId="311196F6" w14:textId="0AD92B52" w:rsidR="00941DAA" w:rsidRDefault="00941DAA">
      <w:pPr>
        <w:rPr>
          <w:lang w:val="en-US"/>
        </w:rPr>
      </w:pPr>
    </w:p>
    <w:p w14:paraId="485F94FF" w14:textId="15E3DAEC" w:rsidR="00941DAA" w:rsidRDefault="00941DAA">
      <w:pPr>
        <w:rPr>
          <w:lang w:val="en-US"/>
        </w:rPr>
      </w:pPr>
      <w:r>
        <w:rPr>
          <w:lang w:val="en-US"/>
        </w:rPr>
        <w:br w:type="page"/>
      </w:r>
    </w:p>
    <w:p w14:paraId="2E420543" w14:textId="191B0B7C" w:rsidR="00941DAA" w:rsidRDefault="00941DAA" w:rsidP="00941D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</w:t>
      </w:r>
      <w:r w:rsidR="001D717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53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E2494C">
        <w:rPr>
          <w:rFonts w:ascii="Times New Roman" w:hAnsi="Times New Roman" w:cs="Times New Roman"/>
          <w:sz w:val="24"/>
          <w:szCs w:val="24"/>
          <w:lang w:val="en-US"/>
        </w:rPr>
        <w:t>Percentages of physical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comorbidity categories</w:t>
      </w:r>
      <w:r w:rsidRPr="00A538AB">
        <w:rPr>
          <w:rFonts w:ascii="Times New Roman" w:hAnsi="Times New Roman" w:cs="Times New Roman"/>
          <w:sz w:val="24"/>
          <w:szCs w:val="24"/>
          <w:lang w:val="en-US"/>
        </w:rPr>
        <w:t xml:space="preserve"> in 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559"/>
        <w:gridCol w:w="1554"/>
      </w:tblGrid>
      <w:tr w:rsidR="00941DAA" w14:paraId="2897BBE8" w14:textId="77777777" w:rsidTr="00955E5B"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14:paraId="35D0A36C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gridSpan w:val="4"/>
            <w:tcBorders>
              <w:left w:val="nil"/>
              <w:bottom w:val="nil"/>
              <w:right w:val="nil"/>
            </w:tcBorders>
          </w:tcPr>
          <w:p w14:paraId="201A3609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 patients</w:t>
            </w:r>
          </w:p>
        </w:tc>
      </w:tr>
      <w:tr w:rsidR="00941DAA" w14:paraId="413987C4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0107571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658CC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941DAA" w14:paraId="560747B6" w14:textId="77777777" w:rsidTr="00955E5B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A3535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8AB">
              <w:rPr>
                <w:rFonts w:ascii="Times New Roman" w:hAnsi="Times New Roman" w:cs="Times New Roman"/>
                <w:b/>
                <w:sz w:val="24"/>
                <w:szCs w:val="24"/>
              </w:rPr>
              <w:t>Physical</w:t>
            </w:r>
            <w:proofErr w:type="spellEnd"/>
            <w:r w:rsidRPr="00A53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38AB">
              <w:rPr>
                <w:rFonts w:ascii="Times New Roman" w:hAnsi="Times New Roman" w:cs="Times New Roman"/>
                <w:b/>
                <w:sz w:val="24"/>
                <w:szCs w:val="24"/>
              </w:rPr>
              <w:t>comorbidities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80547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F3229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41FAB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FB59E" w14:textId="77777777" w:rsidR="00941DAA" w:rsidRPr="00A03753" w:rsidRDefault="00941DAA" w:rsidP="0095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3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941DAA" w14:paraId="49F3059A" w14:textId="77777777" w:rsidTr="00955E5B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6FEBC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Cardiovascular</w:t>
            </w:r>
            <w:proofErr w:type="spellEnd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76888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1B87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6AFA7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DA0EA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941DAA" w14:paraId="47E254EC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B2AC18F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Endocr</w:t>
            </w:r>
            <w:proofErr w:type="spellEnd"/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</w:t>
            </w:r>
            <w:proofErr w:type="spellEnd"/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diseases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051E9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630BA5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C29509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BDC2773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5B45A758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0E0BC2C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Neurological disorders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9FC70A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A3A96C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A73F19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C2C51A9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3ABDAB6F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A31CAD7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 disorders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3F54DA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A6F242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A89743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8BFA22F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39F7A517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9668A4F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D4A908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655174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F295CC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C6997F7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590DD69F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C852C55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Respiratory disorders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02B5EF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0A71CF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BCDFD3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EE38262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75DD2941" w14:textId="77777777" w:rsidTr="00955E5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2EF769F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Musculoskeletal</w:t>
            </w:r>
            <w:proofErr w:type="spellEnd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 xml:space="preserve"> disorders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A6519B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9588B9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AACA6B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C2440F7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DAA" w14:paraId="19325257" w14:textId="77777777" w:rsidTr="00955E5B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4A789" w14:textId="77777777" w:rsidR="00941DAA" w:rsidRDefault="00941DAA" w:rsidP="00955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Psychiatric</w:t>
            </w:r>
            <w:proofErr w:type="spellEnd"/>
            <w:r w:rsidRPr="00A538AB">
              <w:rPr>
                <w:rFonts w:ascii="Times New Roman" w:hAnsi="Times New Roman" w:cs="Times New Roman"/>
                <w:sz w:val="24"/>
                <w:szCs w:val="24"/>
              </w:rPr>
              <w:t xml:space="preserve"> disorders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C159A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8A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57ED4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423C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CF2FB" w14:textId="77777777" w:rsidR="00941DAA" w:rsidRDefault="00941DAA" w:rsidP="00955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8D8E33" w14:textId="77777777" w:rsidR="00941DAA" w:rsidRDefault="00941DAA" w:rsidP="00941D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 = Multiple Sclerosis</w:t>
      </w:r>
    </w:p>
    <w:p w14:paraId="615252DE" w14:textId="77777777" w:rsidR="00941DAA" w:rsidRPr="00BE4BD5" w:rsidRDefault="00941DAA">
      <w:pPr>
        <w:rPr>
          <w:lang w:val="en-US"/>
        </w:rPr>
      </w:pPr>
    </w:p>
    <w:sectPr w:rsidR="00941DAA" w:rsidRPr="00BE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D5"/>
    <w:rsid w:val="001D717A"/>
    <w:rsid w:val="0088304F"/>
    <w:rsid w:val="00941DAA"/>
    <w:rsid w:val="00A20398"/>
    <w:rsid w:val="00BE4BD5"/>
    <w:rsid w:val="00E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FECA"/>
  <w15:chartTrackingRefBased/>
  <w15:docId w15:val="{989A3FE8-DCE5-4907-A6AD-95300CA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Scherder, E.J.A.</dc:creator>
  <cp:keywords/>
  <dc:description/>
  <cp:lastModifiedBy>Scherder, E.J.A.</cp:lastModifiedBy>
  <cp:revision>5</cp:revision>
  <dcterms:created xsi:type="dcterms:W3CDTF">2021-08-03T21:14:00Z</dcterms:created>
  <dcterms:modified xsi:type="dcterms:W3CDTF">2021-08-04T08:32:00Z</dcterms:modified>
</cp:coreProperties>
</file>