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enett"/>
        <w:tblW w:w="14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1125"/>
        <w:gridCol w:w="1023"/>
        <w:gridCol w:w="1115"/>
        <w:gridCol w:w="1940"/>
        <w:gridCol w:w="1138"/>
        <w:gridCol w:w="908"/>
        <w:gridCol w:w="768"/>
        <w:gridCol w:w="778"/>
        <w:gridCol w:w="843"/>
        <w:gridCol w:w="864"/>
        <w:gridCol w:w="950"/>
        <w:gridCol w:w="1554"/>
      </w:tblGrid>
      <w:tr w:rsidR="001125DC" w:rsidRPr="00D41DCB" w:rsidTr="00732215">
        <w:trPr>
          <w:trHeight w:val="300"/>
        </w:trPr>
        <w:tc>
          <w:tcPr>
            <w:tcW w:w="14140" w:type="dxa"/>
            <w:gridSpan w:val="13"/>
            <w:shd w:val="clear" w:color="auto" w:fill="auto"/>
            <w:noWrap/>
          </w:tcPr>
          <w:p w:rsidR="001125DC" w:rsidRPr="00E822EE" w:rsidRDefault="00E822EE" w:rsidP="00F74BDC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091FD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SUPPLEMENTARY TABLE 1</w:t>
            </w:r>
            <w:r w:rsidRPr="00E822E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1125DC" w:rsidRPr="00E822E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Details of the testing parameters in the</w:t>
            </w:r>
            <w:r w:rsidR="007D49D7" w:rsidRPr="00E822E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experimental</w:t>
            </w:r>
            <w:r w:rsidR="001125DC" w:rsidRPr="00E822E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pain testing procedure. </w:t>
            </w:r>
          </w:p>
        </w:tc>
      </w:tr>
      <w:tr w:rsidR="001125DC" w:rsidRPr="00E822EE" w:rsidTr="00732215">
        <w:trPr>
          <w:trHeight w:val="300"/>
        </w:trPr>
        <w:tc>
          <w:tcPr>
            <w:tcW w:w="1134" w:type="dxa"/>
            <w:shd w:val="clear" w:color="auto" w:fill="auto"/>
            <w:noWrap/>
            <w:hideMark/>
          </w:tcPr>
          <w:p w:rsidR="001125DC" w:rsidRPr="00E822EE" w:rsidRDefault="001125DC" w:rsidP="00F74BD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Test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1125DC" w:rsidRPr="00E822EE" w:rsidRDefault="001125DC" w:rsidP="00F74BD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Modality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:rsidR="001125DC" w:rsidRPr="00E822EE" w:rsidRDefault="001125DC" w:rsidP="00F74BD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Instrument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:rsidR="001125DC" w:rsidRPr="00E822EE" w:rsidRDefault="001125DC" w:rsidP="00F74BD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Instrument size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1125DC" w:rsidRPr="00E822EE" w:rsidRDefault="002D0FB5" w:rsidP="00F74BD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Instrument</w:t>
            </w:r>
            <w:r w:rsidR="001125DC" w:rsidRPr="00E822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manufacturer</w:t>
            </w:r>
          </w:p>
        </w:tc>
        <w:tc>
          <w:tcPr>
            <w:tcW w:w="1138" w:type="dxa"/>
            <w:shd w:val="clear" w:color="auto" w:fill="auto"/>
            <w:noWrap/>
            <w:hideMark/>
          </w:tcPr>
          <w:p w:rsidR="001125DC" w:rsidRPr="00E822EE" w:rsidRDefault="001125DC" w:rsidP="00F74BD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Temporality</w:t>
            </w:r>
          </w:p>
        </w:tc>
        <w:tc>
          <w:tcPr>
            <w:tcW w:w="908" w:type="dxa"/>
            <w:shd w:val="clear" w:color="auto" w:fill="auto"/>
            <w:noWrap/>
            <w:hideMark/>
          </w:tcPr>
          <w:p w:rsidR="001125DC" w:rsidRPr="00E822EE" w:rsidRDefault="001125DC" w:rsidP="00F74BD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Duration</w:t>
            </w:r>
          </w:p>
        </w:tc>
        <w:tc>
          <w:tcPr>
            <w:tcW w:w="768" w:type="dxa"/>
            <w:shd w:val="clear" w:color="auto" w:fill="auto"/>
            <w:noWrap/>
            <w:hideMark/>
          </w:tcPr>
          <w:p w:rsidR="001125DC" w:rsidRPr="00E822EE" w:rsidRDefault="001125DC" w:rsidP="00F74BD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Baseline</w:t>
            </w:r>
          </w:p>
        </w:tc>
        <w:tc>
          <w:tcPr>
            <w:tcW w:w="778" w:type="dxa"/>
            <w:shd w:val="clear" w:color="auto" w:fill="auto"/>
            <w:noWrap/>
            <w:hideMark/>
          </w:tcPr>
          <w:p w:rsidR="001125DC" w:rsidRPr="00E822EE" w:rsidRDefault="001125DC" w:rsidP="00F74BD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Increase rate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1125DC" w:rsidRPr="00E822EE" w:rsidRDefault="001125DC" w:rsidP="00F74BD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Decrease rate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1125DC" w:rsidRPr="00E822EE" w:rsidRDefault="001125DC" w:rsidP="00F74BD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Pain</w:t>
            </w:r>
          </w:p>
          <w:p w:rsidR="001125DC" w:rsidRPr="00E822EE" w:rsidRDefault="001125DC" w:rsidP="00F74BD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level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:rsidR="001125DC" w:rsidRPr="00E822EE" w:rsidRDefault="001125DC" w:rsidP="00F74BD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Side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1125DC" w:rsidRPr="00E822EE" w:rsidRDefault="001125DC" w:rsidP="00F74BD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Position</w:t>
            </w:r>
          </w:p>
        </w:tc>
      </w:tr>
      <w:tr w:rsidR="001125DC" w:rsidRPr="00E822EE" w:rsidTr="00732215">
        <w:trPr>
          <w:trHeight w:val="300"/>
        </w:trPr>
        <w:tc>
          <w:tcPr>
            <w:tcW w:w="1134" w:type="dxa"/>
            <w:shd w:val="clear" w:color="auto" w:fill="auto"/>
            <w:noWrap/>
            <w:hideMark/>
          </w:tcPr>
          <w:p w:rsidR="001125DC" w:rsidRPr="00E822EE" w:rsidRDefault="001125DC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Pain6 test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1125DC" w:rsidRPr="00E822EE" w:rsidRDefault="001125DC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Contact heat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:rsidR="001125DC" w:rsidRPr="00E822EE" w:rsidRDefault="001125DC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Peltier </w:t>
            </w:r>
            <w:proofErr w:type="spellStart"/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thermode</w:t>
            </w:r>
            <w:proofErr w:type="spellEnd"/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:rsidR="001125DC" w:rsidRPr="00E822EE" w:rsidRDefault="001125DC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30×30 mm 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1125DC" w:rsidRPr="00E822EE" w:rsidRDefault="001125DC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Pathway model ATS, Medoc, Ramat </w:t>
            </w:r>
            <w:proofErr w:type="spellStart"/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Yishai</w:t>
            </w:r>
            <w:proofErr w:type="spellEnd"/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Israel</w:t>
            </w:r>
          </w:p>
        </w:tc>
        <w:tc>
          <w:tcPr>
            <w:tcW w:w="1138" w:type="dxa"/>
            <w:shd w:val="clear" w:color="auto" w:fill="auto"/>
            <w:noWrap/>
            <w:hideMark/>
          </w:tcPr>
          <w:p w:rsidR="001125DC" w:rsidRPr="00E822EE" w:rsidRDefault="001125DC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Constant</w:t>
            </w:r>
          </w:p>
        </w:tc>
        <w:tc>
          <w:tcPr>
            <w:tcW w:w="908" w:type="dxa"/>
            <w:shd w:val="clear" w:color="auto" w:fill="auto"/>
            <w:noWrap/>
            <w:hideMark/>
          </w:tcPr>
          <w:p w:rsidR="001125DC" w:rsidRPr="00E822EE" w:rsidRDefault="001125DC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 s</w:t>
            </w:r>
          </w:p>
        </w:tc>
        <w:tc>
          <w:tcPr>
            <w:tcW w:w="768" w:type="dxa"/>
            <w:shd w:val="clear" w:color="auto" w:fill="auto"/>
            <w:noWrap/>
            <w:hideMark/>
          </w:tcPr>
          <w:p w:rsidR="001125DC" w:rsidRPr="00E822EE" w:rsidRDefault="001125DC" w:rsidP="00D41D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32°</w:t>
            </w:r>
          </w:p>
        </w:tc>
        <w:tc>
          <w:tcPr>
            <w:tcW w:w="778" w:type="dxa"/>
            <w:shd w:val="clear" w:color="auto" w:fill="auto"/>
            <w:noWrap/>
            <w:hideMark/>
          </w:tcPr>
          <w:p w:rsidR="001125DC" w:rsidRPr="00E822EE" w:rsidRDefault="001125DC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1°C/s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1125DC" w:rsidRPr="00E822EE" w:rsidRDefault="001125DC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8°C/s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1125DC" w:rsidRPr="00E822EE" w:rsidRDefault="001125DC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Pain6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:rsidR="001125DC" w:rsidRPr="00E822EE" w:rsidRDefault="001125DC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Left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1125DC" w:rsidRPr="00E822EE" w:rsidRDefault="001125DC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Thenar eminence</w:t>
            </w:r>
          </w:p>
        </w:tc>
      </w:tr>
      <w:tr w:rsidR="00461257" w:rsidRPr="00D41DCB" w:rsidTr="00732215">
        <w:trPr>
          <w:trHeight w:val="300"/>
        </w:trPr>
        <w:tc>
          <w:tcPr>
            <w:tcW w:w="1134" w:type="dxa"/>
            <w:shd w:val="clear" w:color="auto" w:fill="auto"/>
            <w:noWrap/>
          </w:tcPr>
          <w:p w:rsidR="00461257" w:rsidRPr="00E822EE" w:rsidRDefault="00461257" w:rsidP="001015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Pressure pain threshold</w:t>
            </w:r>
          </w:p>
        </w:tc>
        <w:tc>
          <w:tcPr>
            <w:tcW w:w="1125" w:type="dxa"/>
            <w:shd w:val="clear" w:color="auto" w:fill="auto"/>
            <w:noWrap/>
          </w:tcPr>
          <w:p w:rsidR="00461257" w:rsidRPr="00E822EE" w:rsidRDefault="00461257" w:rsidP="001015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Pressure</w:t>
            </w:r>
          </w:p>
        </w:tc>
        <w:tc>
          <w:tcPr>
            <w:tcW w:w="1023" w:type="dxa"/>
            <w:shd w:val="clear" w:color="auto" w:fill="auto"/>
            <w:noWrap/>
          </w:tcPr>
          <w:p w:rsidR="00461257" w:rsidRPr="00E822EE" w:rsidRDefault="00461257" w:rsidP="001015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Handheld algometer</w:t>
            </w:r>
          </w:p>
        </w:tc>
        <w:tc>
          <w:tcPr>
            <w:tcW w:w="1115" w:type="dxa"/>
            <w:shd w:val="clear" w:color="auto" w:fill="auto"/>
            <w:noWrap/>
          </w:tcPr>
          <w:p w:rsidR="00461257" w:rsidRPr="00E822EE" w:rsidRDefault="00461257" w:rsidP="001015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 cm2</w:t>
            </w:r>
          </w:p>
        </w:tc>
        <w:tc>
          <w:tcPr>
            <w:tcW w:w="1940" w:type="dxa"/>
            <w:shd w:val="clear" w:color="auto" w:fill="auto"/>
            <w:noWrap/>
          </w:tcPr>
          <w:p w:rsidR="00461257" w:rsidRPr="00E822EE" w:rsidRDefault="00461257" w:rsidP="00101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22EE">
              <w:rPr>
                <w:rFonts w:ascii="Times New Roman" w:hAnsi="Times New Roman" w:cs="Times New Roman"/>
                <w:sz w:val="20"/>
                <w:szCs w:val="20"/>
              </w:rPr>
              <w:t>AlgoMed</w:t>
            </w:r>
            <w:proofErr w:type="spellEnd"/>
            <w:r w:rsidRPr="00E822EE">
              <w:rPr>
                <w:rFonts w:ascii="Times New Roman" w:hAnsi="Times New Roman" w:cs="Times New Roman"/>
                <w:sz w:val="20"/>
                <w:szCs w:val="20"/>
              </w:rPr>
              <w:t xml:space="preserve">, Medoc, Ramat </w:t>
            </w:r>
            <w:proofErr w:type="spellStart"/>
            <w:r w:rsidRPr="00E822EE">
              <w:rPr>
                <w:rFonts w:ascii="Times New Roman" w:hAnsi="Times New Roman" w:cs="Times New Roman"/>
                <w:sz w:val="20"/>
                <w:szCs w:val="20"/>
              </w:rPr>
              <w:t>Yishai</w:t>
            </w:r>
            <w:proofErr w:type="spellEnd"/>
            <w:r w:rsidRPr="00E822EE">
              <w:rPr>
                <w:rFonts w:ascii="Times New Roman" w:hAnsi="Times New Roman" w:cs="Times New Roman"/>
                <w:sz w:val="20"/>
                <w:szCs w:val="20"/>
              </w:rPr>
              <w:t>, Israel</w:t>
            </w:r>
          </w:p>
        </w:tc>
        <w:tc>
          <w:tcPr>
            <w:tcW w:w="1138" w:type="dxa"/>
            <w:shd w:val="clear" w:color="auto" w:fill="auto"/>
            <w:noWrap/>
          </w:tcPr>
          <w:p w:rsidR="00461257" w:rsidRPr="00E822EE" w:rsidRDefault="00461257" w:rsidP="001015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Increasing</w:t>
            </w:r>
          </w:p>
        </w:tc>
        <w:tc>
          <w:tcPr>
            <w:tcW w:w="908" w:type="dxa"/>
            <w:shd w:val="clear" w:color="auto" w:fill="auto"/>
            <w:noWrap/>
          </w:tcPr>
          <w:p w:rsidR="00461257" w:rsidRPr="00E822EE" w:rsidRDefault="00461257" w:rsidP="001015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 rep</w:t>
            </w:r>
          </w:p>
        </w:tc>
        <w:tc>
          <w:tcPr>
            <w:tcW w:w="768" w:type="dxa"/>
            <w:shd w:val="clear" w:color="auto" w:fill="auto"/>
            <w:noWrap/>
          </w:tcPr>
          <w:p w:rsidR="00461257" w:rsidRPr="00E822EE" w:rsidRDefault="00461257" w:rsidP="001015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 N</w:t>
            </w:r>
          </w:p>
        </w:tc>
        <w:tc>
          <w:tcPr>
            <w:tcW w:w="778" w:type="dxa"/>
            <w:shd w:val="clear" w:color="auto" w:fill="auto"/>
            <w:noWrap/>
          </w:tcPr>
          <w:p w:rsidR="00461257" w:rsidRPr="00E822EE" w:rsidRDefault="00461257" w:rsidP="001015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 N/s</w:t>
            </w:r>
          </w:p>
        </w:tc>
        <w:tc>
          <w:tcPr>
            <w:tcW w:w="843" w:type="dxa"/>
            <w:shd w:val="clear" w:color="auto" w:fill="auto"/>
            <w:noWrap/>
          </w:tcPr>
          <w:p w:rsidR="00461257" w:rsidRPr="00E822EE" w:rsidRDefault="00461257" w:rsidP="001015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64" w:type="dxa"/>
            <w:shd w:val="clear" w:color="auto" w:fill="auto"/>
            <w:noWrap/>
          </w:tcPr>
          <w:p w:rsidR="00461257" w:rsidRPr="00E822EE" w:rsidRDefault="00461257" w:rsidP="001015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First sensation of pain</w:t>
            </w:r>
          </w:p>
        </w:tc>
        <w:tc>
          <w:tcPr>
            <w:tcW w:w="950" w:type="dxa"/>
            <w:shd w:val="clear" w:color="auto" w:fill="auto"/>
            <w:noWrap/>
          </w:tcPr>
          <w:p w:rsidR="00461257" w:rsidRPr="00E822EE" w:rsidRDefault="00461257" w:rsidP="001015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Left and right</w:t>
            </w:r>
          </w:p>
        </w:tc>
        <w:tc>
          <w:tcPr>
            <w:tcW w:w="1554" w:type="dxa"/>
            <w:shd w:val="clear" w:color="auto" w:fill="auto"/>
            <w:noWrap/>
          </w:tcPr>
          <w:p w:rsidR="00461257" w:rsidRPr="00E822EE" w:rsidRDefault="00461257" w:rsidP="001015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1/3 distal part of the trapezius muscle</w:t>
            </w:r>
          </w:p>
        </w:tc>
      </w:tr>
      <w:tr w:rsidR="00461257" w:rsidRPr="00D41DCB" w:rsidTr="00732215">
        <w:trPr>
          <w:trHeight w:val="300"/>
        </w:trPr>
        <w:tc>
          <w:tcPr>
            <w:tcW w:w="1134" w:type="dxa"/>
            <w:shd w:val="clear" w:color="auto" w:fill="auto"/>
            <w:noWrap/>
          </w:tcPr>
          <w:p w:rsidR="00461257" w:rsidRPr="00E822EE" w:rsidRDefault="00461257" w:rsidP="005B40A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Heat pain threshold</w:t>
            </w:r>
          </w:p>
        </w:tc>
        <w:tc>
          <w:tcPr>
            <w:tcW w:w="1125" w:type="dxa"/>
            <w:shd w:val="clear" w:color="auto" w:fill="auto"/>
            <w:noWrap/>
          </w:tcPr>
          <w:p w:rsidR="00461257" w:rsidRPr="00E822EE" w:rsidRDefault="00461257" w:rsidP="005B40A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Contact heat</w:t>
            </w:r>
          </w:p>
        </w:tc>
        <w:tc>
          <w:tcPr>
            <w:tcW w:w="1023" w:type="dxa"/>
            <w:shd w:val="clear" w:color="auto" w:fill="auto"/>
            <w:noWrap/>
          </w:tcPr>
          <w:p w:rsidR="00461257" w:rsidRPr="00E822EE" w:rsidRDefault="00461257" w:rsidP="005B40A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Peltier </w:t>
            </w:r>
            <w:proofErr w:type="spellStart"/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thermode</w:t>
            </w:r>
            <w:proofErr w:type="spellEnd"/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15" w:type="dxa"/>
            <w:shd w:val="clear" w:color="auto" w:fill="auto"/>
            <w:noWrap/>
          </w:tcPr>
          <w:p w:rsidR="00461257" w:rsidRPr="00E822EE" w:rsidRDefault="00461257" w:rsidP="005B40A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30×30 mm </w:t>
            </w:r>
          </w:p>
        </w:tc>
        <w:tc>
          <w:tcPr>
            <w:tcW w:w="1940" w:type="dxa"/>
            <w:shd w:val="clear" w:color="auto" w:fill="auto"/>
            <w:noWrap/>
          </w:tcPr>
          <w:p w:rsidR="00461257" w:rsidRPr="00E822EE" w:rsidRDefault="00461257" w:rsidP="005B40A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Pathway model ATS, Medoc, Ramat </w:t>
            </w:r>
            <w:proofErr w:type="spellStart"/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Yishai</w:t>
            </w:r>
            <w:proofErr w:type="spellEnd"/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Israel</w:t>
            </w:r>
          </w:p>
        </w:tc>
        <w:tc>
          <w:tcPr>
            <w:tcW w:w="1138" w:type="dxa"/>
            <w:shd w:val="clear" w:color="auto" w:fill="auto"/>
            <w:noWrap/>
          </w:tcPr>
          <w:p w:rsidR="00461257" w:rsidRPr="00E822EE" w:rsidRDefault="00461257" w:rsidP="005B40A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Increasing</w:t>
            </w:r>
          </w:p>
        </w:tc>
        <w:tc>
          <w:tcPr>
            <w:tcW w:w="908" w:type="dxa"/>
            <w:shd w:val="clear" w:color="auto" w:fill="auto"/>
            <w:noWrap/>
          </w:tcPr>
          <w:p w:rsidR="00461257" w:rsidRPr="00E822EE" w:rsidRDefault="00461257" w:rsidP="005B40A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 rep</w:t>
            </w:r>
          </w:p>
        </w:tc>
        <w:tc>
          <w:tcPr>
            <w:tcW w:w="768" w:type="dxa"/>
            <w:shd w:val="clear" w:color="auto" w:fill="auto"/>
            <w:noWrap/>
          </w:tcPr>
          <w:p w:rsidR="00461257" w:rsidRPr="00E822EE" w:rsidRDefault="00D41DCB" w:rsidP="00D41D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32°</w:t>
            </w:r>
          </w:p>
        </w:tc>
        <w:tc>
          <w:tcPr>
            <w:tcW w:w="778" w:type="dxa"/>
            <w:shd w:val="clear" w:color="auto" w:fill="auto"/>
            <w:noWrap/>
          </w:tcPr>
          <w:p w:rsidR="00461257" w:rsidRPr="00E822EE" w:rsidRDefault="00461257" w:rsidP="005B40A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2°C/s</w:t>
            </w:r>
          </w:p>
        </w:tc>
        <w:tc>
          <w:tcPr>
            <w:tcW w:w="843" w:type="dxa"/>
            <w:shd w:val="clear" w:color="auto" w:fill="auto"/>
            <w:noWrap/>
          </w:tcPr>
          <w:p w:rsidR="00461257" w:rsidRPr="00E822EE" w:rsidRDefault="00461257" w:rsidP="005B40A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8°C/s</w:t>
            </w:r>
          </w:p>
        </w:tc>
        <w:tc>
          <w:tcPr>
            <w:tcW w:w="864" w:type="dxa"/>
            <w:shd w:val="clear" w:color="auto" w:fill="auto"/>
            <w:noWrap/>
          </w:tcPr>
          <w:p w:rsidR="00461257" w:rsidRPr="00E822EE" w:rsidRDefault="00461257" w:rsidP="005B40A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First sensation of pain</w:t>
            </w:r>
          </w:p>
        </w:tc>
        <w:tc>
          <w:tcPr>
            <w:tcW w:w="950" w:type="dxa"/>
            <w:shd w:val="clear" w:color="auto" w:fill="auto"/>
            <w:noWrap/>
          </w:tcPr>
          <w:p w:rsidR="00461257" w:rsidRPr="00E822EE" w:rsidRDefault="00461257" w:rsidP="005B40A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Right</w:t>
            </w:r>
          </w:p>
        </w:tc>
        <w:tc>
          <w:tcPr>
            <w:tcW w:w="1554" w:type="dxa"/>
            <w:shd w:val="clear" w:color="auto" w:fill="auto"/>
            <w:noWrap/>
          </w:tcPr>
          <w:p w:rsidR="00461257" w:rsidRPr="00E822EE" w:rsidRDefault="00461257" w:rsidP="005B40A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Distal volar aspect of the forearm  </w:t>
            </w:r>
          </w:p>
        </w:tc>
      </w:tr>
      <w:tr w:rsidR="00461257" w:rsidRPr="00D41DCB" w:rsidTr="00732215">
        <w:trPr>
          <w:trHeight w:val="300"/>
        </w:trPr>
        <w:tc>
          <w:tcPr>
            <w:tcW w:w="1134" w:type="dxa"/>
            <w:shd w:val="clear" w:color="auto" w:fill="auto"/>
            <w:noWrap/>
            <w:hideMark/>
          </w:tcPr>
          <w:p w:rsidR="00461257" w:rsidRPr="00E822EE" w:rsidRDefault="00461257" w:rsidP="00D37FA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Heat pain tolerance 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461257" w:rsidRPr="00E822EE" w:rsidRDefault="00461257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Contact heat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:rsidR="00461257" w:rsidRPr="00E822EE" w:rsidRDefault="00461257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Peltier </w:t>
            </w:r>
            <w:proofErr w:type="spellStart"/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thermode</w:t>
            </w:r>
            <w:proofErr w:type="spellEnd"/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:rsidR="00461257" w:rsidRPr="00E822EE" w:rsidRDefault="00461257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30×30 mm 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461257" w:rsidRPr="00E822EE" w:rsidRDefault="00461257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Pathway model ATS, Medoc, Ramat </w:t>
            </w:r>
            <w:proofErr w:type="spellStart"/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Yishai</w:t>
            </w:r>
            <w:proofErr w:type="spellEnd"/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Israel</w:t>
            </w:r>
          </w:p>
        </w:tc>
        <w:tc>
          <w:tcPr>
            <w:tcW w:w="1138" w:type="dxa"/>
            <w:shd w:val="clear" w:color="auto" w:fill="auto"/>
            <w:noWrap/>
            <w:hideMark/>
          </w:tcPr>
          <w:p w:rsidR="00461257" w:rsidRPr="00E822EE" w:rsidRDefault="00461257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Increasing</w:t>
            </w:r>
          </w:p>
        </w:tc>
        <w:tc>
          <w:tcPr>
            <w:tcW w:w="908" w:type="dxa"/>
            <w:shd w:val="clear" w:color="auto" w:fill="auto"/>
            <w:noWrap/>
            <w:hideMark/>
          </w:tcPr>
          <w:p w:rsidR="00461257" w:rsidRPr="00E822EE" w:rsidRDefault="00461257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 rep</w:t>
            </w:r>
          </w:p>
        </w:tc>
        <w:tc>
          <w:tcPr>
            <w:tcW w:w="768" w:type="dxa"/>
            <w:shd w:val="clear" w:color="auto" w:fill="auto"/>
            <w:noWrap/>
            <w:hideMark/>
          </w:tcPr>
          <w:p w:rsidR="00461257" w:rsidRPr="00E822EE" w:rsidRDefault="00D41DCB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32°</w:t>
            </w:r>
          </w:p>
        </w:tc>
        <w:tc>
          <w:tcPr>
            <w:tcW w:w="778" w:type="dxa"/>
            <w:shd w:val="clear" w:color="auto" w:fill="auto"/>
            <w:noWrap/>
            <w:hideMark/>
          </w:tcPr>
          <w:p w:rsidR="00461257" w:rsidRPr="00E822EE" w:rsidRDefault="00461257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2°C/s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461257" w:rsidRPr="00E822EE" w:rsidRDefault="00461257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8°C/s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461257" w:rsidRPr="00E822EE" w:rsidRDefault="00461257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Last tolerable 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:rsidR="00461257" w:rsidRPr="00E822EE" w:rsidRDefault="00461257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Right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461257" w:rsidRPr="00E822EE" w:rsidRDefault="00461257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Distal volar aspect of the forearm  </w:t>
            </w:r>
          </w:p>
        </w:tc>
      </w:tr>
      <w:tr w:rsidR="00461257" w:rsidRPr="00D41DCB" w:rsidTr="00732215">
        <w:trPr>
          <w:trHeight w:val="300"/>
        </w:trPr>
        <w:tc>
          <w:tcPr>
            <w:tcW w:w="1134" w:type="dxa"/>
            <w:shd w:val="clear" w:color="auto" w:fill="auto"/>
            <w:noWrap/>
            <w:hideMark/>
          </w:tcPr>
          <w:p w:rsidR="00461257" w:rsidRPr="00E822EE" w:rsidRDefault="00461257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Test stimulus CPM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461257" w:rsidRPr="00E822EE" w:rsidRDefault="00461257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Contact heat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:rsidR="00461257" w:rsidRPr="00E822EE" w:rsidRDefault="00461257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Peltier </w:t>
            </w:r>
            <w:proofErr w:type="spellStart"/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thermode</w:t>
            </w:r>
            <w:proofErr w:type="spellEnd"/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:rsidR="00461257" w:rsidRPr="00E822EE" w:rsidRDefault="00461257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30×30 mm 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461257" w:rsidRPr="00E822EE" w:rsidRDefault="00461257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Pathway model ATS, Medoc, Ramat </w:t>
            </w:r>
            <w:proofErr w:type="spellStart"/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Yishai</w:t>
            </w:r>
            <w:proofErr w:type="spellEnd"/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Israel</w:t>
            </w:r>
          </w:p>
        </w:tc>
        <w:tc>
          <w:tcPr>
            <w:tcW w:w="1138" w:type="dxa"/>
            <w:shd w:val="clear" w:color="auto" w:fill="auto"/>
            <w:noWrap/>
            <w:hideMark/>
          </w:tcPr>
          <w:p w:rsidR="00461257" w:rsidRPr="00E822EE" w:rsidRDefault="00461257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Constant</w:t>
            </w:r>
          </w:p>
        </w:tc>
        <w:tc>
          <w:tcPr>
            <w:tcW w:w="908" w:type="dxa"/>
            <w:shd w:val="clear" w:color="auto" w:fill="auto"/>
            <w:noWrap/>
            <w:hideMark/>
          </w:tcPr>
          <w:p w:rsidR="00461257" w:rsidRPr="00E822EE" w:rsidRDefault="00461257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 s</w:t>
            </w:r>
          </w:p>
        </w:tc>
        <w:tc>
          <w:tcPr>
            <w:tcW w:w="768" w:type="dxa"/>
            <w:shd w:val="clear" w:color="auto" w:fill="auto"/>
            <w:noWrap/>
            <w:hideMark/>
          </w:tcPr>
          <w:p w:rsidR="00461257" w:rsidRPr="00E822EE" w:rsidRDefault="00D41DCB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32°</w:t>
            </w:r>
          </w:p>
        </w:tc>
        <w:tc>
          <w:tcPr>
            <w:tcW w:w="778" w:type="dxa"/>
            <w:shd w:val="clear" w:color="auto" w:fill="auto"/>
            <w:noWrap/>
            <w:hideMark/>
          </w:tcPr>
          <w:p w:rsidR="00461257" w:rsidRPr="00E822EE" w:rsidRDefault="00461257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1°C/s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461257" w:rsidRPr="00E822EE" w:rsidRDefault="00461257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8°C/s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461257" w:rsidRPr="00E822EE" w:rsidRDefault="00461257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Pain6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:rsidR="00461257" w:rsidRPr="00E822EE" w:rsidRDefault="00461257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Right (25 healthy left)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461257" w:rsidRPr="00E822EE" w:rsidRDefault="00461257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Proximal volar aspect of the forearm  </w:t>
            </w:r>
          </w:p>
        </w:tc>
      </w:tr>
      <w:tr w:rsidR="00461257" w:rsidRPr="00E822EE" w:rsidTr="00732215">
        <w:trPr>
          <w:trHeight w:val="300"/>
        </w:trPr>
        <w:tc>
          <w:tcPr>
            <w:tcW w:w="1134" w:type="dxa"/>
            <w:shd w:val="clear" w:color="auto" w:fill="auto"/>
            <w:noWrap/>
            <w:hideMark/>
          </w:tcPr>
          <w:p w:rsidR="00461257" w:rsidRPr="00E822EE" w:rsidRDefault="00461257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Conditioning stimulus CPM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461257" w:rsidRPr="00E822EE" w:rsidRDefault="00461257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Cold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:rsidR="00461257" w:rsidRPr="00E822EE" w:rsidRDefault="00461257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Circulating water bath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:rsidR="00461257" w:rsidRPr="00E822EE" w:rsidRDefault="00461257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7.5 L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461257" w:rsidRPr="00E822EE" w:rsidRDefault="00461257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LAUDA Alpha RA8, LAUDA-Brinkman LP., New Jersey, USA</w:t>
            </w:r>
          </w:p>
        </w:tc>
        <w:tc>
          <w:tcPr>
            <w:tcW w:w="1138" w:type="dxa"/>
            <w:shd w:val="clear" w:color="auto" w:fill="auto"/>
            <w:noWrap/>
            <w:hideMark/>
          </w:tcPr>
          <w:p w:rsidR="00461257" w:rsidRPr="00E822EE" w:rsidRDefault="00461257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Constant</w:t>
            </w:r>
          </w:p>
        </w:tc>
        <w:tc>
          <w:tcPr>
            <w:tcW w:w="908" w:type="dxa"/>
            <w:shd w:val="clear" w:color="auto" w:fill="auto"/>
            <w:noWrap/>
            <w:hideMark/>
          </w:tcPr>
          <w:p w:rsidR="00461257" w:rsidRPr="00E822EE" w:rsidRDefault="00461257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 s</w:t>
            </w:r>
          </w:p>
        </w:tc>
        <w:tc>
          <w:tcPr>
            <w:tcW w:w="768" w:type="dxa"/>
            <w:shd w:val="clear" w:color="auto" w:fill="auto"/>
            <w:noWrap/>
            <w:hideMark/>
          </w:tcPr>
          <w:p w:rsidR="00461257" w:rsidRPr="00E822EE" w:rsidRDefault="00461257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7°C</w:t>
            </w:r>
          </w:p>
        </w:tc>
        <w:tc>
          <w:tcPr>
            <w:tcW w:w="778" w:type="dxa"/>
            <w:shd w:val="clear" w:color="auto" w:fill="auto"/>
            <w:noWrap/>
            <w:hideMark/>
          </w:tcPr>
          <w:p w:rsidR="00461257" w:rsidRPr="00E822EE" w:rsidRDefault="00461257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461257" w:rsidRPr="00E822EE" w:rsidRDefault="00461257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461257" w:rsidRPr="00E822EE" w:rsidRDefault="00461257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Pain6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:rsidR="00461257" w:rsidRPr="00E822EE" w:rsidRDefault="00461257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Left (25 healthy right)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461257" w:rsidRPr="00E822EE" w:rsidRDefault="00461257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Hand</w:t>
            </w:r>
          </w:p>
        </w:tc>
      </w:tr>
      <w:tr w:rsidR="00461257" w:rsidRPr="00D41DCB" w:rsidTr="00732215">
        <w:trPr>
          <w:trHeight w:val="300"/>
        </w:trPr>
        <w:tc>
          <w:tcPr>
            <w:tcW w:w="1134" w:type="dxa"/>
            <w:shd w:val="clear" w:color="auto" w:fill="auto"/>
            <w:noWrap/>
            <w:hideMark/>
          </w:tcPr>
          <w:p w:rsidR="00461257" w:rsidRPr="00E822EE" w:rsidRDefault="00461257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Offset analgesia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461257" w:rsidRPr="00E822EE" w:rsidRDefault="00461257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Contact heat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:rsidR="00461257" w:rsidRPr="00E822EE" w:rsidRDefault="00461257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Peltier </w:t>
            </w:r>
            <w:proofErr w:type="spellStart"/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thermode</w:t>
            </w:r>
            <w:proofErr w:type="spellEnd"/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:rsidR="00461257" w:rsidRPr="00E822EE" w:rsidRDefault="00461257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30×30 mm 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461257" w:rsidRPr="00E822EE" w:rsidRDefault="00461257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Pathway model ATS, Medoc, Ramat </w:t>
            </w:r>
            <w:proofErr w:type="spellStart"/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Yishai</w:t>
            </w:r>
            <w:proofErr w:type="spellEnd"/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Israel</w:t>
            </w:r>
          </w:p>
        </w:tc>
        <w:tc>
          <w:tcPr>
            <w:tcW w:w="1138" w:type="dxa"/>
            <w:shd w:val="clear" w:color="auto" w:fill="auto"/>
            <w:noWrap/>
            <w:hideMark/>
          </w:tcPr>
          <w:p w:rsidR="00461257" w:rsidRPr="00E822EE" w:rsidRDefault="00461257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Constant</w:t>
            </w:r>
          </w:p>
        </w:tc>
        <w:tc>
          <w:tcPr>
            <w:tcW w:w="908" w:type="dxa"/>
            <w:shd w:val="clear" w:color="auto" w:fill="auto"/>
            <w:noWrap/>
            <w:hideMark/>
          </w:tcPr>
          <w:p w:rsidR="00461257" w:rsidRPr="00E822EE" w:rsidRDefault="00461257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 s</w:t>
            </w:r>
          </w:p>
        </w:tc>
        <w:tc>
          <w:tcPr>
            <w:tcW w:w="768" w:type="dxa"/>
            <w:shd w:val="clear" w:color="auto" w:fill="auto"/>
            <w:noWrap/>
            <w:hideMark/>
          </w:tcPr>
          <w:p w:rsidR="00461257" w:rsidRPr="00E822EE" w:rsidRDefault="00461257" w:rsidP="00D41D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32°C</w:t>
            </w:r>
          </w:p>
        </w:tc>
        <w:tc>
          <w:tcPr>
            <w:tcW w:w="778" w:type="dxa"/>
            <w:shd w:val="clear" w:color="auto" w:fill="auto"/>
            <w:noWrap/>
            <w:hideMark/>
          </w:tcPr>
          <w:p w:rsidR="00461257" w:rsidRPr="00E822EE" w:rsidRDefault="00461257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1°C/s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461257" w:rsidRPr="00E822EE" w:rsidRDefault="00461257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8°C/s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461257" w:rsidRPr="00E822EE" w:rsidRDefault="00461257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Pain6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:rsidR="00461257" w:rsidRPr="00E822EE" w:rsidRDefault="00461257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Left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461257" w:rsidRPr="00E822EE" w:rsidRDefault="00461257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Proximal and distal volar aspect of the forearm  </w:t>
            </w:r>
          </w:p>
        </w:tc>
      </w:tr>
      <w:tr w:rsidR="00461257" w:rsidRPr="00D41DCB" w:rsidTr="00732215">
        <w:trPr>
          <w:trHeight w:val="300"/>
        </w:trPr>
        <w:tc>
          <w:tcPr>
            <w:tcW w:w="1134" w:type="dxa"/>
            <w:shd w:val="clear" w:color="auto" w:fill="auto"/>
            <w:noWrap/>
          </w:tcPr>
          <w:p w:rsidR="00461257" w:rsidRPr="00E822EE" w:rsidRDefault="00461257" w:rsidP="0093170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Temporal summation</w:t>
            </w:r>
          </w:p>
        </w:tc>
        <w:tc>
          <w:tcPr>
            <w:tcW w:w="1125" w:type="dxa"/>
            <w:shd w:val="clear" w:color="auto" w:fill="auto"/>
            <w:noWrap/>
          </w:tcPr>
          <w:p w:rsidR="00461257" w:rsidRPr="00E822EE" w:rsidRDefault="00461257" w:rsidP="0093170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Contact heat</w:t>
            </w:r>
          </w:p>
        </w:tc>
        <w:tc>
          <w:tcPr>
            <w:tcW w:w="1023" w:type="dxa"/>
            <w:shd w:val="clear" w:color="auto" w:fill="auto"/>
            <w:noWrap/>
          </w:tcPr>
          <w:p w:rsidR="00461257" w:rsidRPr="00E822EE" w:rsidRDefault="00461257" w:rsidP="0093170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Peltier </w:t>
            </w:r>
            <w:proofErr w:type="spellStart"/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thermode</w:t>
            </w:r>
            <w:proofErr w:type="spellEnd"/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15" w:type="dxa"/>
            <w:shd w:val="clear" w:color="auto" w:fill="auto"/>
            <w:noWrap/>
          </w:tcPr>
          <w:p w:rsidR="00461257" w:rsidRPr="00E822EE" w:rsidRDefault="00461257" w:rsidP="0093170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30×30 mm </w:t>
            </w:r>
          </w:p>
        </w:tc>
        <w:tc>
          <w:tcPr>
            <w:tcW w:w="1940" w:type="dxa"/>
            <w:shd w:val="clear" w:color="auto" w:fill="auto"/>
            <w:noWrap/>
          </w:tcPr>
          <w:p w:rsidR="00461257" w:rsidRPr="00E822EE" w:rsidRDefault="00461257" w:rsidP="0093170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Pathway model ATS, Medoc, Ramat </w:t>
            </w:r>
            <w:proofErr w:type="spellStart"/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Yishai</w:t>
            </w:r>
            <w:proofErr w:type="spellEnd"/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Israel</w:t>
            </w:r>
          </w:p>
        </w:tc>
        <w:tc>
          <w:tcPr>
            <w:tcW w:w="1138" w:type="dxa"/>
            <w:shd w:val="clear" w:color="auto" w:fill="auto"/>
            <w:noWrap/>
          </w:tcPr>
          <w:p w:rsidR="00461257" w:rsidRPr="00E822EE" w:rsidRDefault="00461257" w:rsidP="0093170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Constant</w:t>
            </w:r>
          </w:p>
        </w:tc>
        <w:tc>
          <w:tcPr>
            <w:tcW w:w="908" w:type="dxa"/>
            <w:shd w:val="clear" w:color="auto" w:fill="auto"/>
            <w:noWrap/>
          </w:tcPr>
          <w:p w:rsidR="00461257" w:rsidRPr="00E822EE" w:rsidRDefault="00461257" w:rsidP="0093170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 s</w:t>
            </w:r>
          </w:p>
        </w:tc>
        <w:tc>
          <w:tcPr>
            <w:tcW w:w="768" w:type="dxa"/>
            <w:shd w:val="clear" w:color="auto" w:fill="auto"/>
            <w:noWrap/>
          </w:tcPr>
          <w:p w:rsidR="00461257" w:rsidRPr="00E822EE" w:rsidRDefault="00461257" w:rsidP="00D41D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32°C</w:t>
            </w:r>
          </w:p>
        </w:tc>
        <w:tc>
          <w:tcPr>
            <w:tcW w:w="778" w:type="dxa"/>
            <w:shd w:val="clear" w:color="auto" w:fill="auto"/>
            <w:noWrap/>
          </w:tcPr>
          <w:p w:rsidR="00461257" w:rsidRPr="00E822EE" w:rsidRDefault="00461257" w:rsidP="0093170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1°C/s</w:t>
            </w:r>
          </w:p>
        </w:tc>
        <w:tc>
          <w:tcPr>
            <w:tcW w:w="843" w:type="dxa"/>
            <w:shd w:val="clear" w:color="auto" w:fill="auto"/>
            <w:noWrap/>
          </w:tcPr>
          <w:p w:rsidR="00461257" w:rsidRPr="00E822EE" w:rsidRDefault="00461257" w:rsidP="0093170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8°C/s</w:t>
            </w:r>
          </w:p>
        </w:tc>
        <w:tc>
          <w:tcPr>
            <w:tcW w:w="864" w:type="dxa"/>
            <w:shd w:val="clear" w:color="auto" w:fill="auto"/>
            <w:noWrap/>
          </w:tcPr>
          <w:p w:rsidR="00461257" w:rsidRPr="00E822EE" w:rsidRDefault="00461257" w:rsidP="0093170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Pain6</w:t>
            </w:r>
          </w:p>
        </w:tc>
        <w:tc>
          <w:tcPr>
            <w:tcW w:w="950" w:type="dxa"/>
            <w:shd w:val="clear" w:color="auto" w:fill="auto"/>
            <w:noWrap/>
          </w:tcPr>
          <w:p w:rsidR="00461257" w:rsidRPr="00E822EE" w:rsidRDefault="00461257" w:rsidP="0093170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Right (25 healthy left)</w:t>
            </w:r>
          </w:p>
        </w:tc>
        <w:tc>
          <w:tcPr>
            <w:tcW w:w="1554" w:type="dxa"/>
            <w:shd w:val="clear" w:color="auto" w:fill="auto"/>
            <w:noWrap/>
          </w:tcPr>
          <w:p w:rsidR="00461257" w:rsidRPr="00E822EE" w:rsidRDefault="00461257" w:rsidP="0093170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Proximal volar aspect of the forearm  </w:t>
            </w:r>
          </w:p>
        </w:tc>
      </w:tr>
      <w:tr w:rsidR="00461257" w:rsidRPr="00D41DCB" w:rsidTr="00732215">
        <w:trPr>
          <w:trHeight w:val="300"/>
        </w:trPr>
        <w:tc>
          <w:tcPr>
            <w:tcW w:w="1134" w:type="dxa"/>
            <w:shd w:val="clear" w:color="auto" w:fill="auto"/>
            <w:noWrap/>
            <w:hideMark/>
          </w:tcPr>
          <w:p w:rsidR="00461257" w:rsidRPr="00E822EE" w:rsidRDefault="00461257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Primary hyperalgesia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461257" w:rsidRPr="00E822EE" w:rsidRDefault="00461257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Contact heat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:rsidR="00461257" w:rsidRPr="00E822EE" w:rsidRDefault="00461257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Peltier </w:t>
            </w:r>
            <w:proofErr w:type="spellStart"/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thermode</w:t>
            </w:r>
            <w:proofErr w:type="spellEnd"/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:rsidR="00461257" w:rsidRPr="00E822EE" w:rsidRDefault="00461257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30×30 mm 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461257" w:rsidRPr="00E822EE" w:rsidRDefault="00461257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Pathway model ATS, Medoc, Ramat </w:t>
            </w:r>
            <w:proofErr w:type="spellStart"/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Yishai</w:t>
            </w:r>
            <w:proofErr w:type="spellEnd"/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Israel</w:t>
            </w:r>
          </w:p>
        </w:tc>
        <w:tc>
          <w:tcPr>
            <w:tcW w:w="1138" w:type="dxa"/>
            <w:shd w:val="clear" w:color="auto" w:fill="auto"/>
            <w:noWrap/>
            <w:hideMark/>
          </w:tcPr>
          <w:p w:rsidR="00461257" w:rsidRPr="00E822EE" w:rsidRDefault="00461257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Constant</w:t>
            </w:r>
          </w:p>
        </w:tc>
        <w:tc>
          <w:tcPr>
            <w:tcW w:w="908" w:type="dxa"/>
            <w:shd w:val="clear" w:color="auto" w:fill="auto"/>
            <w:noWrap/>
            <w:hideMark/>
          </w:tcPr>
          <w:p w:rsidR="00461257" w:rsidRPr="00E822EE" w:rsidRDefault="00461257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300 s</w:t>
            </w:r>
          </w:p>
        </w:tc>
        <w:tc>
          <w:tcPr>
            <w:tcW w:w="768" w:type="dxa"/>
            <w:shd w:val="clear" w:color="auto" w:fill="auto"/>
            <w:noWrap/>
            <w:hideMark/>
          </w:tcPr>
          <w:p w:rsidR="00461257" w:rsidRPr="00E822EE" w:rsidRDefault="00D41DCB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32°C</w:t>
            </w:r>
            <w:bookmarkStart w:id="0" w:name="_GoBack"/>
            <w:bookmarkEnd w:id="0"/>
          </w:p>
        </w:tc>
        <w:tc>
          <w:tcPr>
            <w:tcW w:w="778" w:type="dxa"/>
            <w:shd w:val="clear" w:color="auto" w:fill="auto"/>
            <w:noWrap/>
            <w:hideMark/>
          </w:tcPr>
          <w:p w:rsidR="00461257" w:rsidRPr="00E822EE" w:rsidRDefault="00461257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1°C/s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461257" w:rsidRPr="00E822EE" w:rsidRDefault="00461257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8°C/s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461257" w:rsidRPr="00E822EE" w:rsidRDefault="00461257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Pain6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:rsidR="00461257" w:rsidRPr="00E822EE" w:rsidRDefault="00461257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Left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461257" w:rsidRPr="00E822EE" w:rsidRDefault="00461257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 volar aspect of the forearm  </w:t>
            </w:r>
          </w:p>
        </w:tc>
      </w:tr>
      <w:tr w:rsidR="00461257" w:rsidRPr="00D41DCB" w:rsidTr="00732215">
        <w:trPr>
          <w:trHeight w:val="300"/>
        </w:trPr>
        <w:tc>
          <w:tcPr>
            <w:tcW w:w="1134" w:type="dxa"/>
            <w:tcBorders>
              <w:bottom w:val="single" w:sz="8" w:space="0" w:color="BFBFBF" w:themeColor="background1" w:themeShade="BF"/>
            </w:tcBorders>
            <w:shd w:val="clear" w:color="auto" w:fill="auto"/>
            <w:noWrap/>
            <w:hideMark/>
          </w:tcPr>
          <w:p w:rsidR="00461257" w:rsidRPr="00E822EE" w:rsidRDefault="00461257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Secondary hyperalgesia</w:t>
            </w:r>
          </w:p>
        </w:tc>
        <w:tc>
          <w:tcPr>
            <w:tcW w:w="1125" w:type="dxa"/>
            <w:tcBorders>
              <w:bottom w:val="single" w:sz="8" w:space="0" w:color="BFBFBF" w:themeColor="background1" w:themeShade="BF"/>
            </w:tcBorders>
            <w:shd w:val="clear" w:color="auto" w:fill="auto"/>
            <w:noWrap/>
            <w:hideMark/>
          </w:tcPr>
          <w:p w:rsidR="00461257" w:rsidRPr="00E822EE" w:rsidRDefault="00461257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Mechanical</w:t>
            </w:r>
          </w:p>
        </w:tc>
        <w:tc>
          <w:tcPr>
            <w:tcW w:w="1023" w:type="dxa"/>
            <w:tcBorders>
              <w:bottom w:val="single" w:sz="8" w:space="0" w:color="BFBFBF" w:themeColor="background1" w:themeShade="BF"/>
            </w:tcBorders>
            <w:shd w:val="clear" w:color="auto" w:fill="auto"/>
            <w:noWrap/>
            <w:hideMark/>
          </w:tcPr>
          <w:p w:rsidR="00461257" w:rsidRPr="00E822EE" w:rsidRDefault="00461257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von Frey filament</w:t>
            </w:r>
          </w:p>
        </w:tc>
        <w:tc>
          <w:tcPr>
            <w:tcW w:w="1115" w:type="dxa"/>
            <w:tcBorders>
              <w:bottom w:val="single" w:sz="8" w:space="0" w:color="BFBFBF" w:themeColor="background1" w:themeShade="BF"/>
            </w:tcBorders>
            <w:shd w:val="clear" w:color="auto" w:fill="auto"/>
            <w:noWrap/>
            <w:hideMark/>
          </w:tcPr>
          <w:p w:rsidR="00461257" w:rsidRPr="00E822EE" w:rsidRDefault="00461257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5.88</w:t>
            </w:r>
          </w:p>
        </w:tc>
        <w:tc>
          <w:tcPr>
            <w:tcW w:w="1940" w:type="dxa"/>
            <w:tcBorders>
              <w:bottom w:val="single" w:sz="8" w:space="0" w:color="BFBFBF" w:themeColor="background1" w:themeShade="BF"/>
            </w:tcBorders>
            <w:shd w:val="clear" w:color="auto" w:fill="auto"/>
            <w:noWrap/>
            <w:hideMark/>
          </w:tcPr>
          <w:p w:rsidR="00461257" w:rsidRPr="00E822EE" w:rsidRDefault="00461257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Touch-Test TM Sensory Evaluator, </w:t>
            </w:r>
            <w:proofErr w:type="spellStart"/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Stoelting</w:t>
            </w:r>
            <w:proofErr w:type="spellEnd"/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Illinois, USA</w:t>
            </w:r>
          </w:p>
        </w:tc>
        <w:tc>
          <w:tcPr>
            <w:tcW w:w="1138" w:type="dxa"/>
            <w:tcBorders>
              <w:bottom w:val="single" w:sz="8" w:space="0" w:color="BFBFBF" w:themeColor="background1" w:themeShade="BF"/>
            </w:tcBorders>
            <w:shd w:val="clear" w:color="auto" w:fill="auto"/>
            <w:noWrap/>
            <w:hideMark/>
          </w:tcPr>
          <w:p w:rsidR="00461257" w:rsidRPr="00E822EE" w:rsidRDefault="00461257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Repetitive</w:t>
            </w:r>
          </w:p>
        </w:tc>
        <w:tc>
          <w:tcPr>
            <w:tcW w:w="908" w:type="dxa"/>
            <w:tcBorders>
              <w:bottom w:val="single" w:sz="8" w:space="0" w:color="BFBFBF" w:themeColor="background1" w:themeShade="BF"/>
            </w:tcBorders>
            <w:shd w:val="clear" w:color="auto" w:fill="auto"/>
            <w:noWrap/>
            <w:hideMark/>
          </w:tcPr>
          <w:p w:rsidR="00461257" w:rsidRPr="00E822EE" w:rsidRDefault="00461257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1.5 s</w:t>
            </w:r>
          </w:p>
        </w:tc>
        <w:tc>
          <w:tcPr>
            <w:tcW w:w="768" w:type="dxa"/>
            <w:tcBorders>
              <w:bottom w:val="single" w:sz="8" w:space="0" w:color="BFBFBF" w:themeColor="background1" w:themeShade="BF"/>
            </w:tcBorders>
            <w:shd w:val="clear" w:color="auto" w:fill="auto"/>
            <w:noWrap/>
            <w:hideMark/>
          </w:tcPr>
          <w:p w:rsidR="00461257" w:rsidRPr="00E822EE" w:rsidRDefault="00461257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78" w:type="dxa"/>
            <w:tcBorders>
              <w:bottom w:val="single" w:sz="8" w:space="0" w:color="BFBFBF" w:themeColor="background1" w:themeShade="BF"/>
            </w:tcBorders>
            <w:shd w:val="clear" w:color="auto" w:fill="auto"/>
            <w:noWrap/>
            <w:hideMark/>
          </w:tcPr>
          <w:p w:rsidR="00461257" w:rsidRPr="00E822EE" w:rsidRDefault="00461257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43" w:type="dxa"/>
            <w:tcBorders>
              <w:bottom w:val="single" w:sz="8" w:space="0" w:color="BFBFBF" w:themeColor="background1" w:themeShade="BF"/>
            </w:tcBorders>
            <w:shd w:val="clear" w:color="auto" w:fill="auto"/>
            <w:noWrap/>
            <w:hideMark/>
          </w:tcPr>
          <w:p w:rsidR="00461257" w:rsidRPr="00E822EE" w:rsidRDefault="00461257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64" w:type="dxa"/>
            <w:tcBorders>
              <w:bottom w:val="single" w:sz="8" w:space="0" w:color="BFBFBF" w:themeColor="background1" w:themeShade="BF"/>
            </w:tcBorders>
            <w:shd w:val="clear" w:color="auto" w:fill="auto"/>
            <w:noWrap/>
            <w:hideMark/>
          </w:tcPr>
          <w:p w:rsidR="00461257" w:rsidRPr="00E822EE" w:rsidRDefault="00461257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50" w:type="dxa"/>
            <w:tcBorders>
              <w:bottom w:val="single" w:sz="8" w:space="0" w:color="BFBFBF" w:themeColor="background1" w:themeShade="BF"/>
            </w:tcBorders>
            <w:shd w:val="clear" w:color="auto" w:fill="auto"/>
            <w:noWrap/>
            <w:hideMark/>
          </w:tcPr>
          <w:p w:rsidR="00461257" w:rsidRPr="00E822EE" w:rsidRDefault="00461257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Left</w:t>
            </w:r>
          </w:p>
        </w:tc>
        <w:tc>
          <w:tcPr>
            <w:tcW w:w="1554" w:type="dxa"/>
            <w:tcBorders>
              <w:bottom w:val="single" w:sz="8" w:space="0" w:color="BFBFBF" w:themeColor="background1" w:themeShade="BF"/>
            </w:tcBorders>
            <w:shd w:val="clear" w:color="auto" w:fill="auto"/>
            <w:noWrap/>
            <w:hideMark/>
          </w:tcPr>
          <w:p w:rsidR="00461257" w:rsidRPr="00E822EE" w:rsidRDefault="00461257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 8 directions 5 cm from the heat stimulation area</w:t>
            </w:r>
          </w:p>
        </w:tc>
      </w:tr>
      <w:tr w:rsidR="00461257" w:rsidRPr="00D41DCB" w:rsidTr="00732215">
        <w:trPr>
          <w:trHeight w:val="300"/>
        </w:trPr>
        <w:tc>
          <w:tcPr>
            <w:tcW w:w="14140" w:type="dxa"/>
            <w:gridSpan w:val="13"/>
            <w:tcBorders>
              <w:top w:val="single" w:sz="8" w:space="0" w:color="BFBFBF" w:themeColor="background1" w:themeShade="BF"/>
            </w:tcBorders>
            <w:shd w:val="clear" w:color="auto" w:fill="auto"/>
            <w:noWrap/>
          </w:tcPr>
          <w:p w:rsidR="00461257" w:rsidRPr="00E822EE" w:rsidRDefault="00461257" w:rsidP="00F74B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Abbreviations: </w:t>
            </w:r>
            <w:r w:rsidRPr="00E8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CPM; conditioned pain modulation</w:t>
            </w:r>
          </w:p>
        </w:tc>
      </w:tr>
    </w:tbl>
    <w:p w:rsidR="001125DC" w:rsidRPr="00E822EE" w:rsidRDefault="001125DC" w:rsidP="00911CF2">
      <w:pPr>
        <w:rPr>
          <w:rFonts w:ascii="Times New Roman" w:hAnsi="Times New Roman" w:cs="Times New Roman"/>
          <w:sz w:val="20"/>
          <w:szCs w:val="20"/>
          <w:lang w:val="en-US"/>
        </w:rPr>
      </w:pPr>
    </w:p>
    <w:sectPr w:rsidR="001125DC" w:rsidRPr="00E822EE" w:rsidSect="00AA7E48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ristian Bernard Nilsen">
    <w15:presenceInfo w15:providerId="AD" w15:userId="S-1-5-21-1927809936-1189766144-1318725885-3224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3AD"/>
    <w:rsid w:val="00013D01"/>
    <w:rsid w:val="00091FDD"/>
    <w:rsid w:val="001125DC"/>
    <w:rsid w:val="001A4BE7"/>
    <w:rsid w:val="001C286D"/>
    <w:rsid w:val="001E30EB"/>
    <w:rsid w:val="001F12B1"/>
    <w:rsid w:val="002323C0"/>
    <w:rsid w:val="0026238A"/>
    <w:rsid w:val="002D0FB5"/>
    <w:rsid w:val="00376A16"/>
    <w:rsid w:val="003B66D8"/>
    <w:rsid w:val="00461257"/>
    <w:rsid w:val="00474DBF"/>
    <w:rsid w:val="004877F1"/>
    <w:rsid w:val="005716D4"/>
    <w:rsid w:val="006913AD"/>
    <w:rsid w:val="00732215"/>
    <w:rsid w:val="007A3615"/>
    <w:rsid w:val="007C34A0"/>
    <w:rsid w:val="007D49D7"/>
    <w:rsid w:val="007E66EE"/>
    <w:rsid w:val="007E6D8E"/>
    <w:rsid w:val="00826AE9"/>
    <w:rsid w:val="00911CF2"/>
    <w:rsid w:val="009A1AF7"/>
    <w:rsid w:val="00A3395B"/>
    <w:rsid w:val="00A7559C"/>
    <w:rsid w:val="00AA515B"/>
    <w:rsid w:val="00AA7E48"/>
    <w:rsid w:val="00B93C11"/>
    <w:rsid w:val="00BB6C5C"/>
    <w:rsid w:val="00BC2948"/>
    <w:rsid w:val="00C05E0F"/>
    <w:rsid w:val="00D1496F"/>
    <w:rsid w:val="00D358E5"/>
    <w:rsid w:val="00D37FA0"/>
    <w:rsid w:val="00D41DCB"/>
    <w:rsid w:val="00E14984"/>
    <w:rsid w:val="00E34B29"/>
    <w:rsid w:val="00E822EE"/>
    <w:rsid w:val="00EA2ED0"/>
    <w:rsid w:val="00F37B4D"/>
    <w:rsid w:val="00F74BDC"/>
    <w:rsid w:val="00F9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691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E1498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1498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14984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1498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14984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14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149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691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E1498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1498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14984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1498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14984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14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149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7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12E8C71A</Template>
  <TotalTime>1</TotalTime>
  <Pages>1</Pages>
  <Words>356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universitetssykehus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Udnesseter Lie</dc:creator>
  <cp:lastModifiedBy>Marie Udnesseter Lie</cp:lastModifiedBy>
  <cp:revision>2</cp:revision>
  <dcterms:created xsi:type="dcterms:W3CDTF">2020-08-04T14:27:00Z</dcterms:created>
  <dcterms:modified xsi:type="dcterms:W3CDTF">2020-08-04T14:27:00Z</dcterms:modified>
</cp:coreProperties>
</file>