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1F" w:rsidRPr="00D55E1F" w:rsidRDefault="00D55E1F" w:rsidP="00D55E1F">
      <w:pPr>
        <w:rPr>
          <w:rFonts w:ascii="Times New Roman" w:hAnsi="Times New Roman"/>
          <w:b/>
          <w:sz w:val="24"/>
          <w:szCs w:val="24"/>
        </w:rPr>
      </w:pPr>
      <w:r w:rsidRPr="00D55E1F">
        <w:rPr>
          <w:rFonts w:ascii="Times New Roman" w:hAnsi="Times New Roman"/>
          <w:b/>
          <w:sz w:val="24"/>
          <w:szCs w:val="24"/>
        </w:rPr>
        <w:t>Figure S 2</w:t>
      </w:r>
    </w:p>
    <w:p w:rsidR="00D55E1F" w:rsidRPr="00D55E1F" w:rsidRDefault="00D55E1F" w:rsidP="00D55E1F">
      <w:pPr>
        <w:jc w:val="both"/>
        <w:rPr>
          <w:rFonts w:ascii="Times New Roman" w:hAnsi="Times New Roman"/>
          <w:b/>
          <w:sz w:val="24"/>
          <w:szCs w:val="24"/>
          <w:lang w:val="en-ZA" w:eastAsia="en-ZA"/>
        </w:rPr>
      </w:pPr>
      <w:r w:rsidRPr="00D55E1F">
        <w:rPr>
          <w:rFonts w:ascii="Times New Roman" w:hAnsi="Times New Roman"/>
          <w:b/>
          <w:sz w:val="24"/>
          <w:szCs w:val="24"/>
        </w:rPr>
        <w:t>Visualization</w:t>
      </w:r>
      <w:r w:rsidR="00694215">
        <w:rPr>
          <w:rFonts w:ascii="Times New Roman" w:hAnsi="Times New Roman"/>
          <w:b/>
          <w:sz w:val="24"/>
          <w:szCs w:val="24"/>
        </w:rPr>
        <w:t>s</w:t>
      </w:r>
      <w:r w:rsidRPr="00D55E1F">
        <w:rPr>
          <w:rFonts w:ascii="Times New Roman" w:hAnsi="Times New Roman"/>
          <w:b/>
          <w:sz w:val="24"/>
          <w:szCs w:val="24"/>
        </w:rPr>
        <w:t xml:space="preserve"> </w:t>
      </w:r>
      <w:r w:rsidR="00694215">
        <w:rPr>
          <w:rFonts w:ascii="Times New Roman" w:hAnsi="Times New Roman"/>
          <w:b/>
          <w:sz w:val="24"/>
          <w:szCs w:val="24"/>
        </w:rPr>
        <w:t>of</w:t>
      </w:r>
      <w:r w:rsidRPr="00D55E1F">
        <w:rPr>
          <w:rFonts w:ascii="Times New Roman" w:hAnsi="Times New Roman"/>
          <w:b/>
          <w:sz w:val="24"/>
          <w:szCs w:val="24"/>
        </w:rPr>
        <w:t xml:space="preserve"> energy-related trends for the calculated conformers of </w:t>
      </w:r>
      <w:r w:rsidRPr="00D55E1F">
        <w:rPr>
          <w:rFonts w:ascii="Times New Roman" w:hAnsi="Times New Roman"/>
          <w:b/>
          <w:sz w:val="24"/>
          <w:szCs w:val="24"/>
          <w:lang w:val="en-ZA" w:eastAsia="en-ZA"/>
        </w:rPr>
        <w:t>tet</w:t>
      </w:r>
      <w:r>
        <w:rPr>
          <w:rFonts w:ascii="Times New Roman" w:hAnsi="Times New Roman"/>
          <w:b/>
          <w:sz w:val="24"/>
          <w:szCs w:val="24"/>
          <w:lang w:val="en-ZA" w:eastAsia="en-ZA"/>
        </w:rPr>
        <w:t>raflavaspidic acid BBBB</w:t>
      </w:r>
    </w:p>
    <w:p w:rsidR="00D8462E" w:rsidRPr="00D55E1F" w:rsidRDefault="00D8462E">
      <w:pPr>
        <w:rPr>
          <w:rFonts w:ascii="Times New Roman" w:hAnsi="Times New Roman"/>
          <w:sz w:val="24"/>
          <w:szCs w:val="24"/>
          <w:lang w:val="en-ZA"/>
        </w:rPr>
      </w:pPr>
    </w:p>
    <w:p w:rsidR="00D8462E" w:rsidRDefault="00D8462E">
      <w:pPr>
        <w:rPr>
          <w:rFonts w:ascii="Times New Roman" w:hAnsi="Times New Roman"/>
          <w:sz w:val="24"/>
          <w:szCs w:val="24"/>
          <w:lang w:val="en-ZA"/>
        </w:rPr>
      </w:pPr>
    </w:p>
    <w:p w:rsidR="00D55E1F" w:rsidRPr="00D55E1F" w:rsidRDefault="00D55E1F">
      <w:pPr>
        <w:rPr>
          <w:rFonts w:ascii="Times New Roman" w:hAnsi="Times New Roman"/>
          <w:sz w:val="24"/>
          <w:szCs w:val="24"/>
          <w:lang w:val="en-ZA"/>
        </w:rPr>
      </w:pPr>
    </w:p>
    <w:p w:rsidR="00D8462E" w:rsidRPr="00D55E1F" w:rsidRDefault="00D8462E">
      <w:pPr>
        <w:rPr>
          <w:rFonts w:ascii="Times New Roman" w:hAnsi="Times New Roman"/>
          <w:sz w:val="24"/>
          <w:szCs w:val="24"/>
          <w:lang w:val="en-ZA"/>
        </w:rPr>
      </w:pPr>
    </w:p>
    <w:p w:rsidR="00D8462E" w:rsidRPr="00D55E1F" w:rsidRDefault="00D8462E">
      <w:pPr>
        <w:rPr>
          <w:rFonts w:ascii="Times New Roman" w:hAnsi="Times New Roman"/>
          <w:sz w:val="24"/>
          <w:szCs w:val="24"/>
          <w:lang w:val="en-ZA"/>
        </w:rPr>
      </w:pPr>
    </w:p>
    <w:p w:rsidR="00D8462E" w:rsidRDefault="00D55E1F" w:rsidP="00D8462E">
      <w:pPr>
        <w:rPr>
          <w:rFonts w:ascii="Times New Roman" w:hAnsi="Times New Roman"/>
          <w:sz w:val="24"/>
          <w:szCs w:val="24"/>
        </w:rPr>
      </w:pPr>
      <w:r w:rsidRPr="00D55E1F">
        <w:rPr>
          <w:rFonts w:ascii="Times New Roman" w:hAnsi="Times New Roman"/>
          <w:b/>
          <w:sz w:val="24"/>
          <w:szCs w:val="24"/>
        </w:rPr>
        <w:t>Note</w:t>
      </w:r>
    </w:p>
    <w:p w:rsidR="00D55E1F" w:rsidRPr="00D55E1F" w:rsidRDefault="00D55E1F" w:rsidP="009B3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graphs in this figure report the conformers of </w:t>
      </w:r>
      <w:r w:rsidRPr="00D55E1F">
        <w:rPr>
          <w:rFonts w:ascii="Times New Roman" w:hAnsi="Times New Roman"/>
          <w:sz w:val="24"/>
          <w:szCs w:val="24"/>
          <w:lang w:val="en-ZA" w:eastAsia="en-ZA"/>
        </w:rPr>
        <w:t>tetraflavaspidic acid BBBB</w:t>
      </w:r>
      <w:r>
        <w:rPr>
          <w:rFonts w:ascii="Times New Roman" w:hAnsi="Times New Roman"/>
          <w:sz w:val="24"/>
          <w:szCs w:val="24"/>
          <w:lang w:val="en-ZA" w:eastAsia="en-ZA"/>
        </w:rPr>
        <w:t xml:space="preserve">, denoting them with numbers (in order of increasing energy in the </w:t>
      </w:r>
      <w:r w:rsidRPr="008F101E">
        <w:rPr>
          <w:rFonts w:ascii="Times New Roman" w:hAnsi="Times New Roman"/>
          <w:sz w:val="24"/>
          <w:szCs w:val="24"/>
        </w:rPr>
        <w:t>DFT/B3LYP/6-31+G(</w:t>
      </w:r>
      <w:proofErr w:type="spellStart"/>
      <w:proofErr w:type="gramStart"/>
      <w:r w:rsidRPr="008F101E">
        <w:rPr>
          <w:rFonts w:ascii="Times New Roman" w:hAnsi="Times New Roman"/>
          <w:sz w:val="24"/>
          <w:szCs w:val="24"/>
        </w:rPr>
        <w:t>d,p</w:t>
      </w:r>
      <w:proofErr w:type="spellEnd"/>
      <w:proofErr w:type="gramEnd"/>
      <w:r w:rsidRPr="008F101E">
        <w:rPr>
          <w:rFonts w:ascii="Times New Roman" w:hAnsi="Times New Roman"/>
          <w:sz w:val="24"/>
          <w:szCs w:val="24"/>
        </w:rPr>
        <w:t>)-D3</w:t>
      </w:r>
      <w:r>
        <w:rPr>
          <w:rFonts w:ascii="Times New Roman" w:hAnsi="Times New Roman"/>
          <w:sz w:val="24"/>
          <w:szCs w:val="24"/>
        </w:rPr>
        <w:t xml:space="preserve"> results), according to the following table</w:t>
      </w:r>
    </w:p>
    <w:p w:rsidR="00D8462E" w:rsidRPr="00D55E1F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Pr="008F101E" w:rsidRDefault="00D8462E" w:rsidP="00D8462E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1048"/>
        <w:gridCol w:w="1216"/>
        <w:gridCol w:w="1042"/>
        <w:gridCol w:w="1216"/>
        <w:gridCol w:w="1031"/>
        <w:gridCol w:w="1216"/>
        <w:gridCol w:w="1031"/>
      </w:tblGrid>
      <w:tr w:rsidR="00D8462E" w:rsidRPr="008F101E" w:rsidTr="0023459B">
        <w:tc>
          <w:tcPr>
            <w:tcW w:w="1216" w:type="dxa"/>
          </w:tcPr>
          <w:p w:rsidR="00D8462E" w:rsidRPr="008F101E" w:rsidRDefault="00D8462E" w:rsidP="0023459B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conformer</w:t>
            </w:r>
          </w:p>
        </w:tc>
        <w:tc>
          <w:tcPr>
            <w:tcW w:w="1048" w:type="dxa"/>
          </w:tcPr>
          <w:p w:rsidR="00D8462E" w:rsidRPr="008F101E" w:rsidRDefault="00D8462E" w:rsidP="0023459B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number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conformer</w:t>
            </w:r>
          </w:p>
        </w:tc>
        <w:tc>
          <w:tcPr>
            <w:tcW w:w="1042" w:type="dxa"/>
          </w:tcPr>
          <w:p w:rsidR="00D8462E" w:rsidRPr="008F101E" w:rsidRDefault="00D8462E" w:rsidP="0023459B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number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conformer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number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conformer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number</w:t>
            </w:r>
          </w:p>
        </w:tc>
      </w:tr>
      <w:tr w:rsidR="00D8462E" w:rsidRPr="008F101E" w:rsidTr="0023459B"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1-a-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</w:p>
        </w:tc>
        <w:tc>
          <w:tcPr>
            <w:tcW w:w="1048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8-a-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74"/>
            </w:r>
          </w:p>
        </w:tc>
        <w:tc>
          <w:tcPr>
            <w:tcW w:w="1042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5-e-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8"/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1-b-ξ1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D8462E" w:rsidRPr="008F101E" w:rsidTr="0023459B"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2-a-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7"/>
            </w:r>
          </w:p>
        </w:tc>
        <w:tc>
          <w:tcPr>
            <w:tcW w:w="1048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7-b-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2"/>
            </w:r>
          </w:p>
        </w:tc>
        <w:tc>
          <w:tcPr>
            <w:tcW w:w="1042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4-b-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C"/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2-c-ξ2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8462E" w:rsidRPr="008F101E" w:rsidTr="0023459B"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3-a-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5"/>
            </w:r>
          </w:p>
        </w:tc>
        <w:tc>
          <w:tcPr>
            <w:tcW w:w="1048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7-e-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2"/>
            </w:r>
          </w:p>
        </w:tc>
        <w:tc>
          <w:tcPr>
            <w:tcW w:w="1042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4-c-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C"/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7-c-ξ7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D8462E" w:rsidRPr="008F101E" w:rsidTr="0023459B"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2-c-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7"/>
            </w:r>
          </w:p>
        </w:tc>
        <w:tc>
          <w:tcPr>
            <w:tcW w:w="1048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3-c-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5"/>
            </w:r>
          </w:p>
        </w:tc>
        <w:tc>
          <w:tcPr>
            <w:tcW w:w="1042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4-e-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C"/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8-c-ξ8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D8462E" w:rsidRPr="008F101E" w:rsidTr="0023459B"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1-c-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</w:p>
        </w:tc>
        <w:tc>
          <w:tcPr>
            <w:tcW w:w="1048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3-e-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5"/>
            </w:r>
          </w:p>
        </w:tc>
        <w:tc>
          <w:tcPr>
            <w:tcW w:w="1042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1-a-ξ1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1-e-ξ1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D8462E" w:rsidRPr="008F101E" w:rsidTr="0023459B"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2-b-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7"/>
            </w:r>
          </w:p>
        </w:tc>
        <w:tc>
          <w:tcPr>
            <w:tcW w:w="1048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8-b-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74"/>
            </w:r>
          </w:p>
        </w:tc>
        <w:tc>
          <w:tcPr>
            <w:tcW w:w="1042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4-c-ξ4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4-e-ξ4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D8462E" w:rsidRPr="008F101E" w:rsidTr="0023459B"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4-a-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C"/>
            </w:r>
          </w:p>
        </w:tc>
        <w:tc>
          <w:tcPr>
            <w:tcW w:w="1048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5-c-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8"/>
            </w:r>
          </w:p>
        </w:tc>
        <w:tc>
          <w:tcPr>
            <w:tcW w:w="1042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3-c-ξ3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5-b-ξ5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D8462E" w:rsidRPr="008F101E" w:rsidTr="0023459B"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5-a-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8"/>
            </w:r>
          </w:p>
        </w:tc>
        <w:tc>
          <w:tcPr>
            <w:tcW w:w="1048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4-a-ξ4</w:t>
            </w:r>
          </w:p>
        </w:tc>
        <w:tc>
          <w:tcPr>
            <w:tcW w:w="1042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4-b-ξ4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6-e-ξ6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D8462E" w:rsidRPr="008F101E" w:rsidTr="0023459B"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3-b-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5"/>
            </w:r>
          </w:p>
        </w:tc>
        <w:tc>
          <w:tcPr>
            <w:tcW w:w="1048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5-a-ξ5</w:t>
            </w:r>
          </w:p>
        </w:tc>
        <w:tc>
          <w:tcPr>
            <w:tcW w:w="1042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3-b-ξ3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3-e-ξ3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D8462E" w:rsidRPr="008F101E" w:rsidTr="0023459B"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1-b-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</w:p>
        </w:tc>
        <w:tc>
          <w:tcPr>
            <w:tcW w:w="1048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7-a-ξ7</w:t>
            </w:r>
          </w:p>
        </w:tc>
        <w:tc>
          <w:tcPr>
            <w:tcW w:w="1042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6-b-ξ6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2-e-ξ2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D8462E" w:rsidRPr="008F101E" w:rsidTr="0023459B"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1-e-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</w:p>
        </w:tc>
        <w:tc>
          <w:tcPr>
            <w:tcW w:w="1048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8-a-ξ8</w:t>
            </w:r>
          </w:p>
        </w:tc>
        <w:tc>
          <w:tcPr>
            <w:tcW w:w="1042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1-c-ξ1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7-b-ξ7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D8462E" w:rsidRPr="008F101E" w:rsidTr="0023459B"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6-b-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72"/>
            </w:r>
          </w:p>
        </w:tc>
        <w:tc>
          <w:tcPr>
            <w:tcW w:w="1048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5-b-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8"/>
            </w:r>
          </w:p>
        </w:tc>
        <w:tc>
          <w:tcPr>
            <w:tcW w:w="1042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6-c-ξ6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5-e-ξ5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8462E" w:rsidRPr="008F101E" w:rsidTr="0023459B"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7-a-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2"/>
            </w:r>
          </w:p>
        </w:tc>
        <w:tc>
          <w:tcPr>
            <w:tcW w:w="1048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2-a-ξ2</w:t>
            </w:r>
          </w:p>
        </w:tc>
        <w:tc>
          <w:tcPr>
            <w:tcW w:w="1042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3-a-ξ3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7-e-ξ7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D8462E" w:rsidRPr="008F101E" w:rsidTr="0023459B"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6-c-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72"/>
            </w:r>
          </w:p>
        </w:tc>
        <w:tc>
          <w:tcPr>
            <w:tcW w:w="1048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6-e-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72"/>
            </w:r>
          </w:p>
        </w:tc>
        <w:tc>
          <w:tcPr>
            <w:tcW w:w="1042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2-b-ξ2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8-e-ξ8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D8462E" w:rsidRPr="008F101E" w:rsidTr="0023459B"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2-e-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7"/>
            </w:r>
          </w:p>
        </w:tc>
        <w:tc>
          <w:tcPr>
            <w:tcW w:w="1048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8-c-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74"/>
            </w:r>
          </w:p>
        </w:tc>
        <w:tc>
          <w:tcPr>
            <w:tcW w:w="1042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5-c-ξ5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62E" w:rsidRPr="008F101E" w:rsidTr="0023459B"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7-c-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62"/>
            </w:r>
          </w:p>
        </w:tc>
        <w:tc>
          <w:tcPr>
            <w:tcW w:w="1048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8-e-</w:t>
            </w:r>
            <w:r w:rsidRPr="008F101E">
              <w:rPr>
                <w:rFonts w:ascii="Times New Roman" w:hAnsi="Times New Roman"/>
                <w:sz w:val="24"/>
                <w:szCs w:val="24"/>
              </w:rPr>
              <w:sym w:font="Symbol" w:char="F074"/>
            </w:r>
          </w:p>
        </w:tc>
        <w:tc>
          <w:tcPr>
            <w:tcW w:w="1042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8-b-ξ8</w:t>
            </w: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1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6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D8462E" w:rsidRPr="008F101E" w:rsidRDefault="00D8462E" w:rsidP="0023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62E" w:rsidRPr="008F101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Pr="008F101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Pr="008F101E" w:rsidRDefault="00D55E1F" w:rsidP="00D8462E">
      <w:pPr>
        <w:rPr>
          <w:rFonts w:ascii="Times New Roman" w:hAnsi="Times New Roman"/>
          <w:sz w:val="24"/>
          <w:szCs w:val="24"/>
        </w:rPr>
      </w:pPr>
    </w:p>
    <w:p w:rsidR="00D8462E" w:rsidRPr="008F101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Pr="008F101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Pr="008F101E" w:rsidRDefault="00D8462E" w:rsidP="00D55E1F">
      <w:pPr>
        <w:jc w:val="both"/>
        <w:rPr>
          <w:rFonts w:ascii="Times New Roman" w:hAnsi="Times New Roman"/>
          <w:b/>
          <w:sz w:val="24"/>
          <w:szCs w:val="24"/>
        </w:rPr>
      </w:pPr>
      <w:r w:rsidRPr="008F101E">
        <w:rPr>
          <w:rFonts w:ascii="Times New Roman" w:hAnsi="Times New Roman"/>
          <w:b/>
          <w:sz w:val="24"/>
          <w:szCs w:val="24"/>
        </w:rPr>
        <w:lastRenderedPageBreak/>
        <w:t>a)</w:t>
      </w:r>
      <w:r w:rsidRPr="008F101E">
        <w:rPr>
          <w:rFonts w:ascii="Times New Roman" w:hAnsi="Times New Roman"/>
          <w:b/>
          <w:sz w:val="24"/>
          <w:szCs w:val="24"/>
        </w:rPr>
        <w:tab/>
        <w:t>Relative energies (kcal/</w:t>
      </w:r>
      <w:proofErr w:type="spellStart"/>
      <w:r w:rsidRPr="008F101E">
        <w:rPr>
          <w:rFonts w:ascii="Times New Roman" w:hAnsi="Times New Roman"/>
          <w:b/>
          <w:sz w:val="24"/>
          <w:szCs w:val="24"/>
        </w:rPr>
        <w:t>mol</w:t>
      </w:r>
      <w:proofErr w:type="spellEnd"/>
      <w:r w:rsidR="00D55E1F">
        <w:rPr>
          <w:rFonts w:ascii="Times New Roman" w:hAnsi="Times New Roman"/>
          <w:b/>
          <w:sz w:val="24"/>
          <w:szCs w:val="24"/>
        </w:rPr>
        <w:t>, vertical axis)</w:t>
      </w:r>
      <w:r w:rsidRPr="008F101E">
        <w:rPr>
          <w:rFonts w:ascii="Times New Roman" w:hAnsi="Times New Roman"/>
          <w:b/>
          <w:sz w:val="24"/>
          <w:szCs w:val="24"/>
        </w:rPr>
        <w:t xml:space="preserve">) of the calculated conformers of </w:t>
      </w:r>
      <w:r w:rsidR="00D55E1F">
        <w:rPr>
          <w:rFonts w:ascii="Times New Roman" w:hAnsi="Times New Roman"/>
          <w:b/>
          <w:sz w:val="24"/>
          <w:szCs w:val="24"/>
        </w:rPr>
        <w:tab/>
      </w:r>
      <w:r w:rsidRPr="008F101E">
        <w:rPr>
          <w:rFonts w:ascii="Times New Roman" w:hAnsi="Times New Roman"/>
          <w:b/>
          <w:sz w:val="24"/>
          <w:szCs w:val="24"/>
        </w:rPr>
        <w:t>tetraflavaspidic acid</w:t>
      </w:r>
      <w:r w:rsidR="001D15EB">
        <w:rPr>
          <w:rFonts w:ascii="Times New Roman" w:hAnsi="Times New Roman"/>
          <w:b/>
          <w:sz w:val="24"/>
          <w:szCs w:val="24"/>
        </w:rPr>
        <w:t xml:space="preserve"> BBBB</w:t>
      </w:r>
    </w:p>
    <w:p w:rsidR="00D8462E" w:rsidRPr="008F101E" w:rsidRDefault="00D8462E" w:rsidP="00D55E1F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8F101E">
        <w:rPr>
          <w:rFonts w:ascii="Times New Roman" w:hAnsi="Times New Roman"/>
          <w:sz w:val="24"/>
          <w:szCs w:val="24"/>
        </w:rPr>
        <w:t>HF/6-31G(</w:t>
      </w:r>
      <w:proofErr w:type="spellStart"/>
      <w:r w:rsidRPr="008F101E">
        <w:rPr>
          <w:rFonts w:ascii="Times New Roman" w:hAnsi="Times New Roman"/>
          <w:sz w:val="24"/>
          <w:szCs w:val="24"/>
        </w:rPr>
        <w:t>d,p</w:t>
      </w:r>
      <w:proofErr w:type="spellEnd"/>
      <w:r w:rsidRPr="008F101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{ </w:t>
      </w:r>
      <w:r w:rsidRPr="008F101E">
        <w:rPr>
          <w:rFonts w:ascii="Times New Roman" w:hAnsi="Times New Roman"/>
          <w:noProof/>
          <w:sz w:val="24"/>
          <w:szCs w:val="24"/>
          <w:lang w:val="en-ZA" w:eastAsia="en-ZA"/>
        </w:rPr>
        <w:drawing>
          <wp:inline distT="0" distB="0" distL="0" distR="0" wp14:anchorId="0EB0E748" wp14:editId="33A57958">
            <wp:extent cx="390525" cy="166181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507" cy="17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}</w:t>
      </w:r>
      <w:r w:rsidRPr="008F101E">
        <w:rPr>
          <w:rFonts w:ascii="Times New Roman" w:hAnsi="Times New Roman"/>
          <w:sz w:val="24"/>
          <w:szCs w:val="24"/>
        </w:rPr>
        <w:t>, DFT/B3LYP/6-31+G(</w:t>
      </w:r>
      <w:proofErr w:type="spellStart"/>
      <w:r w:rsidRPr="008F101E">
        <w:rPr>
          <w:rFonts w:ascii="Times New Roman" w:hAnsi="Times New Roman"/>
          <w:sz w:val="24"/>
          <w:szCs w:val="24"/>
        </w:rPr>
        <w:t>d,p</w:t>
      </w:r>
      <w:proofErr w:type="spellEnd"/>
      <w:r w:rsidRPr="008F101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{  </w:t>
      </w:r>
      <w:r w:rsidRPr="008F101E">
        <w:rPr>
          <w:rFonts w:ascii="Times New Roman" w:hAnsi="Times New Roman"/>
          <w:noProof/>
          <w:sz w:val="24"/>
          <w:szCs w:val="24"/>
          <w:lang w:val="en-ZA" w:eastAsia="en-ZA"/>
        </w:rPr>
        <w:drawing>
          <wp:inline distT="0" distB="0" distL="0" distR="0" wp14:anchorId="6E2CE3AE" wp14:editId="4B278BB0">
            <wp:extent cx="361950" cy="110159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343" cy="11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} </w:t>
      </w:r>
      <w:r w:rsidRPr="008F101E">
        <w:rPr>
          <w:rFonts w:ascii="Times New Roman" w:hAnsi="Times New Roman"/>
          <w:sz w:val="24"/>
          <w:szCs w:val="24"/>
        </w:rPr>
        <w:t>and DFT/B3LYP/6-31+G(</w:t>
      </w:r>
      <w:proofErr w:type="spellStart"/>
      <w:r w:rsidRPr="008F101E">
        <w:rPr>
          <w:rFonts w:ascii="Times New Roman" w:hAnsi="Times New Roman"/>
          <w:sz w:val="24"/>
          <w:szCs w:val="24"/>
        </w:rPr>
        <w:t>d,p</w:t>
      </w:r>
      <w:proofErr w:type="spellEnd"/>
      <w:r w:rsidRPr="008F101E">
        <w:rPr>
          <w:rFonts w:ascii="Times New Roman" w:hAnsi="Times New Roman"/>
          <w:sz w:val="24"/>
          <w:szCs w:val="24"/>
        </w:rPr>
        <w:t xml:space="preserve">)-D3 </w:t>
      </w:r>
      <w:r>
        <w:rPr>
          <w:rFonts w:ascii="Times New Roman" w:hAnsi="Times New Roman"/>
          <w:sz w:val="24"/>
          <w:szCs w:val="24"/>
        </w:rPr>
        <w:t xml:space="preserve">{ </w:t>
      </w:r>
      <w:r w:rsidRPr="008F101E">
        <w:rPr>
          <w:rFonts w:ascii="Times New Roman" w:hAnsi="Times New Roman"/>
          <w:noProof/>
          <w:sz w:val="24"/>
          <w:szCs w:val="24"/>
          <w:lang w:val="en-ZA" w:eastAsia="en-ZA"/>
        </w:rPr>
        <w:drawing>
          <wp:inline distT="0" distB="0" distL="0" distR="0" wp14:anchorId="4726B3FB" wp14:editId="32D3843E">
            <wp:extent cx="342900" cy="11673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038" cy="11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}  </w:t>
      </w:r>
      <w:r w:rsidRPr="008F101E">
        <w:rPr>
          <w:rFonts w:ascii="Times New Roman" w:hAnsi="Times New Roman"/>
          <w:sz w:val="24"/>
          <w:szCs w:val="24"/>
        </w:rPr>
        <w:t>results</w:t>
      </w:r>
    </w:p>
    <w:p w:rsidR="00D8462E" w:rsidRPr="008F101E" w:rsidRDefault="00D55E1F" w:rsidP="00D8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D8462E" w:rsidRPr="008F101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Pr="008F101E" w:rsidRDefault="00D55E1F" w:rsidP="00D8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8462E" w:rsidRPr="008F101E">
        <w:rPr>
          <w:rFonts w:ascii="Times New Roman" w:hAnsi="Times New Roman"/>
          <w:noProof/>
          <w:sz w:val="24"/>
          <w:szCs w:val="24"/>
          <w:lang w:val="en-ZA" w:eastAsia="en-ZA"/>
        </w:rPr>
        <w:drawing>
          <wp:inline distT="0" distB="0" distL="0" distR="0" wp14:anchorId="7785131D" wp14:editId="473B4282">
            <wp:extent cx="5057775" cy="3076575"/>
            <wp:effectExtent l="0" t="0" r="952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  <w:r w:rsidRPr="008F101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55E1F">
        <w:rPr>
          <w:rFonts w:ascii="Times New Roman" w:hAnsi="Times New Roman"/>
          <w:sz w:val="24"/>
          <w:szCs w:val="24"/>
        </w:rPr>
        <w:t xml:space="preserve">     </w:t>
      </w:r>
      <w:r w:rsidR="002C7024">
        <w:rPr>
          <w:rFonts w:ascii="Times New Roman" w:hAnsi="Times New Roman"/>
          <w:sz w:val="24"/>
          <w:szCs w:val="24"/>
        </w:rPr>
        <w:t xml:space="preserve">          c</w:t>
      </w:r>
      <w:r w:rsidRPr="008F101E">
        <w:rPr>
          <w:rFonts w:ascii="Times New Roman" w:hAnsi="Times New Roman"/>
          <w:sz w:val="24"/>
          <w:szCs w:val="24"/>
        </w:rPr>
        <w:t>onformers (denoted by numbers)</w:t>
      </w: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D55E1F" w:rsidRDefault="00D55E1F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1D15EB">
      <w:pPr>
        <w:rPr>
          <w:rFonts w:ascii="Times New Roman" w:hAnsi="Times New Roman"/>
          <w:sz w:val="24"/>
          <w:szCs w:val="24"/>
        </w:rPr>
      </w:pPr>
    </w:p>
    <w:p w:rsidR="001D15EB" w:rsidRPr="00EF3FD3" w:rsidRDefault="001D15EB" w:rsidP="001D15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b)</w:t>
      </w:r>
      <w:r>
        <w:rPr>
          <w:rFonts w:ascii="Times New Roman" w:hAnsi="Times New Roman"/>
          <w:b/>
          <w:sz w:val="24"/>
          <w:szCs w:val="24"/>
        </w:rPr>
        <w:tab/>
      </w:r>
      <w:r w:rsidRPr="00EF3FD3">
        <w:rPr>
          <w:rFonts w:ascii="Times New Roman" w:hAnsi="Times New Roman"/>
          <w:b/>
          <w:sz w:val="24"/>
          <w:szCs w:val="24"/>
        </w:rPr>
        <w:t xml:space="preserve">Lowering effect </w:t>
      </w:r>
      <w:r>
        <w:rPr>
          <w:rFonts w:ascii="Times New Roman" w:hAnsi="Times New Roman"/>
          <w:b/>
          <w:sz w:val="24"/>
          <w:szCs w:val="24"/>
        </w:rPr>
        <w:t>(kcal/</w:t>
      </w:r>
      <w:proofErr w:type="spellStart"/>
      <w:r>
        <w:rPr>
          <w:rFonts w:ascii="Times New Roman" w:hAnsi="Times New Roman"/>
          <w:b/>
          <w:sz w:val="24"/>
          <w:szCs w:val="24"/>
        </w:rPr>
        <w:t>mol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vertical axis) </w:t>
      </w:r>
      <w:r w:rsidRPr="00EF3FD3">
        <w:rPr>
          <w:rFonts w:ascii="Times New Roman" w:hAnsi="Times New Roman"/>
          <w:b/>
          <w:sz w:val="24"/>
          <w:szCs w:val="24"/>
        </w:rPr>
        <w:t xml:space="preserve">of </w:t>
      </w:r>
      <w:r>
        <w:rPr>
          <w:rFonts w:ascii="Times New Roman" w:hAnsi="Times New Roman"/>
          <w:b/>
          <w:sz w:val="24"/>
          <w:szCs w:val="24"/>
        </w:rPr>
        <w:t xml:space="preserve">the </w:t>
      </w:r>
      <w:r w:rsidRPr="00EF3FD3">
        <w:rPr>
          <w:rFonts w:ascii="Times New Roman" w:hAnsi="Times New Roman"/>
          <w:b/>
          <w:sz w:val="24"/>
          <w:szCs w:val="24"/>
        </w:rPr>
        <w:t xml:space="preserve">Grimme’s correction on the </w:t>
      </w:r>
      <w:r>
        <w:rPr>
          <w:rFonts w:ascii="Times New Roman" w:hAnsi="Times New Roman"/>
          <w:b/>
          <w:sz w:val="24"/>
          <w:szCs w:val="24"/>
        </w:rPr>
        <w:tab/>
      </w:r>
      <w:r w:rsidRPr="00EF3FD3">
        <w:rPr>
          <w:rFonts w:ascii="Times New Roman" w:hAnsi="Times New Roman"/>
          <w:b/>
          <w:sz w:val="24"/>
          <w:szCs w:val="24"/>
        </w:rPr>
        <w:t>estimation</w:t>
      </w:r>
      <w:r>
        <w:rPr>
          <w:rFonts w:ascii="Times New Roman" w:hAnsi="Times New Roman"/>
          <w:b/>
          <w:sz w:val="24"/>
          <w:szCs w:val="24"/>
        </w:rPr>
        <w:t xml:space="preserve"> of the energy of the calculated conformers of </w:t>
      </w:r>
      <w:r w:rsidRPr="008F101E">
        <w:rPr>
          <w:rFonts w:ascii="Times New Roman" w:hAnsi="Times New Roman"/>
          <w:b/>
          <w:sz w:val="24"/>
          <w:szCs w:val="24"/>
        </w:rPr>
        <w:t>tetraflavaspidic acid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BBBB</w:t>
      </w:r>
    </w:p>
    <w:p w:rsidR="00F2554A" w:rsidRDefault="00F2554A" w:rsidP="00F2554A">
      <w:pPr>
        <w:ind w:left="720"/>
        <w:jc w:val="both"/>
        <w:rPr>
          <w:rFonts w:ascii="Times New Roman" w:hAnsi="Times New Roman"/>
          <w:sz w:val="24"/>
          <w:szCs w:val="24"/>
          <w:lang w:val="en-ZA"/>
        </w:rPr>
      </w:pPr>
      <w:r w:rsidRPr="00CB2BF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lowerings (</w:t>
      </w:r>
      <w:r w:rsidRPr="00CB2BFB">
        <w:rPr>
          <w:rFonts w:ascii="Times New Roman" w:hAnsi="Times New Roman"/>
          <w:sz w:val="24"/>
          <w:szCs w:val="24"/>
        </w:rPr>
        <w:t xml:space="preserve">difference in the estimations of the conformers’ energies, taken as </w:t>
      </w:r>
      <w:r w:rsidRPr="00CB2BFB">
        <w:rPr>
          <w:rFonts w:ascii="Times New Roman" w:hAnsi="Times New Roman"/>
          <w:sz w:val="24"/>
          <w:szCs w:val="24"/>
          <w:lang w:val="en-ZA"/>
        </w:rPr>
        <w:t>«energy in the DFT/6-31+G(</w:t>
      </w:r>
      <w:proofErr w:type="spellStart"/>
      <w:proofErr w:type="gramStart"/>
      <w:r w:rsidRPr="00CB2BFB">
        <w:rPr>
          <w:rFonts w:ascii="Times New Roman" w:hAnsi="Times New Roman"/>
          <w:sz w:val="24"/>
          <w:szCs w:val="24"/>
          <w:lang w:val="en-ZA"/>
        </w:rPr>
        <w:t>d,p</w:t>
      </w:r>
      <w:proofErr w:type="spellEnd"/>
      <w:proofErr w:type="gramEnd"/>
      <w:r w:rsidRPr="00CB2BFB">
        <w:rPr>
          <w:rFonts w:ascii="Times New Roman" w:hAnsi="Times New Roman"/>
          <w:sz w:val="24"/>
          <w:szCs w:val="24"/>
          <w:lang w:val="en-ZA"/>
        </w:rPr>
        <w:t xml:space="preserve">) result </w:t>
      </w:r>
      <w:r>
        <w:rPr>
          <w:rFonts w:ascii="Times New Roman" w:hAnsi="Times New Roman"/>
          <w:sz w:val="24"/>
          <w:szCs w:val="24"/>
          <w:lang w:val="en-ZA"/>
        </w:rPr>
        <w:t xml:space="preserve">without the </w:t>
      </w:r>
      <w:r w:rsidRPr="00CB2BFB">
        <w:rPr>
          <w:rFonts w:ascii="Times New Roman" w:hAnsi="Times New Roman"/>
          <w:sz w:val="24"/>
          <w:szCs w:val="24"/>
          <w:lang w:val="en-ZA"/>
        </w:rPr>
        <w:t>Grimme’s correction minus energy in the DFT/6-31+G(</w:t>
      </w:r>
      <w:proofErr w:type="spellStart"/>
      <w:r w:rsidRPr="00CB2BFB">
        <w:rPr>
          <w:rFonts w:ascii="Times New Roman" w:hAnsi="Times New Roman"/>
          <w:sz w:val="24"/>
          <w:szCs w:val="24"/>
          <w:lang w:val="en-ZA"/>
        </w:rPr>
        <w:t>d,p</w:t>
      </w:r>
      <w:proofErr w:type="spellEnd"/>
      <w:r w:rsidRPr="00CB2BFB">
        <w:rPr>
          <w:rFonts w:ascii="Times New Roman" w:hAnsi="Times New Roman"/>
          <w:sz w:val="24"/>
          <w:szCs w:val="24"/>
          <w:lang w:val="en-ZA"/>
        </w:rPr>
        <w:t xml:space="preserve">) result </w:t>
      </w:r>
      <w:r>
        <w:rPr>
          <w:rFonts w:ascii="Times New Roman" w:hAnsi="Times New Roman"/>
          <w:sz w:val="24"/>
          <w:szCs w:val="24"/>
          <w:lang w:val="en-ZA"/>
        </w:rPr>
        <w:t>comprising the</w:t>
      </w:r>
      <w:r w:rsidRPr="00CB2BFB">
        <w:rPr>
          <w:rFonts w:ascii="Times New Roman" w:hAnsi="Times New Roman"/>
          <w:sz w:val="24"/>
          <w:szCs w:val="24"/>
          <w:lang w:val="en-ZA"/>
        </w:rPr>
        <w:t xml:space="preserve"> Grimme’s correction»</w:t>
      </w:r>
      <w:r>
        <w:rPr>
          <w:rFonts w:ascii="Times New Roman" w:hAnsi="Times New Roman"/>
          <w:sz w:val="24"/>
          <w:szCs w:val="24"/>
          <w:lang w:val="en-ZA"/>
        </w:rPr>
        <w:t>) are reported in table S3</w:t>
      </w:r>
      <w:r w:rsidRPr="00CB2BFB">
        <w:rPr>
          <w:rFonts w:ascii="Times New Roman" w:hAnsi="Times New Roman"/>
          <w:sz w:val="24"/>
          <w:szCs w:val="24"/>
          <w:lang w:val="en-ZA"/>
        </w:rPr>
        <w:t>.</w:t>
      </w:r>
      <w:r>
        <w:rPr>
          <w:rFonts w:ascii="Times New Roman" w:hAnsi="Times New Roman"/>
          <w:sz w:val="24"/>
          <w:szCs w:val="24"/>
          <w:lang w:val="en-ZA"/>
        </w:rPr>
        <w:t xml:space="preserve"> </w:t>
      </w:r>
    </w:p>
    <w:p w:rsidR="001D15EB" w:rsidRPr="00F2554A" w:rsidRDefault="001D15EB" w:rsidP="001D15EB">
      <w:pPr>
        <w:rPr>
          <w:rFonts w:ascii="Times New Roman" w:hAnsi="Times New Roman"/>
          <w:sz w:val="24"/>
          <w:szCs w:val="24"/>
          <w:lang w:val="en-ZA"/>
        </w:rPr>
      </w:pPr>
    </w:p>
    <w:p w:rsidR="001D15EB" w:rsidRDefault="001D15EB" w:rsidP="001D15EB">
      <w:pPr>
        <w:rPr>
          <w:rFonts w:ascii="Times New Roman" w:hAnsi="Times New Roman"/>
          <w:sz w:val="24"/>
          <w:szCs w:val="24"/>
        </w:rPr>
      </w:pPr>
    </w:p>
    <w:p w:rsidR="001D15EB" w:rsidRDefault="001D15EB" w:rsidP="001D1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noProof/>
          <w:lang w:val="en-ZA" w:eastAsia="en-ZA"/>
        </w:rPr>
        <w:drawing>
          <wp:inline distT="0" distB="0" distL="0" distR="0" wp14:anchorId="6BB656DA" wp14:editId="4D2EE174">
            <wp:extent cx="4829175" cy="3028950"/>
            <wp:effectExtent l="0" t="0" r="9525" b="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2CB1" w:rsidRDefault="004B2CB1" w:rsidP="004B2CB1">
      <w:pPr>
        <w:rPr>
          <w:rFonts w:ascii="Times New Roman" w:hAnsi="Times New Roman"/>
          <w:sz w:val="24"/>
          <w:szCs w:val="24"/>
        </w:rPr>
      </w:pPr>
      <w:r w:rsidRPr="008F101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2C7024">
        <w:rPr>
          <w:rFonts w:ascii="Times New Roman" w:hAnsi="Times New Roman"/>
          <w:sz w:val="24"/>
          <w:szCs w:val="24"/>
        </w:rPr>
        <w:t xml:space="preserve">   </w:t>
      </w:r>
      <w:r w:rsidR="00FA768F">
        <w:rPr>
          <w:rFonts w:ascii="Times New Roman" w:hAnsi="Times New Roman"/>
          <w:sz w:val="24"/>
          <w:szCs w:val="24"/>
        </w:rPr>
        <w:t>c</w:t>
      </w:r>
      <w:r w:rsidRPr="008F101E">
        <w:rPr>
          <w:rFonts w:ascii="Times New Roman" w:hAnsi="Times New Roman"/>
          <w:sz w:val="24"/>
          <w:szCs w:val="24"/>
        </w:rPr>
        <w:t>onformers (denoted by numbers)</w:t>
      </w:r>
    </w:p>
    <w:p w:rsidR="001D15EB" w:rsidRDefault="001D15EB" w:rsidP="001D15EB">
      <w:pPr>
        <w:rPr>
          <w:rFonts w:ascii="Times New Roman" w:hAnsi="Times New Roman"/>
          <w:sz w:val="24"/>
          <w:szCs w:val="24"/>
        </w:rPr>
      </w:pPr>
    </w:p>
    <w:p w:rsidR="001D15EB" w:rsidRDefault="001D15EB" w:rsidP="001D15EB">
      <w:pPr>
        <w:rPr>
          <w:rFonts w:ascii="Times New Roman" w:hAnsi="Times New Roman"/>
          <w:sz w:val="24"/>
          <w:szCs w:val="24"/>
        </w:rPr>
      </w:pPr>
    </w:p>
    <w:p w:rsidR="001D15EB" w:rsidRDefault="001D15EB" w:rsidP="001D15EB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4B2CB1" w:rsidRDefault="004B2CB1" w:rsidP="00D8462E">
      <w:pPr>
        <w:rPr>
          <w:rFonts w:ascii="Times New Roman" w:hAnsi="Times New Roman"/>
          <w:sz w:val="24"/>
          <w:szCs w:val="24"/>
        </w:rPr>
      </w:pPr>
    </w:p>
    <w:p w:rsidR="004B2CB1" w:rsidRDefault="004B2CB1" w:rsidP="00D8462E">
      <w:pPr>
        <w:rPr>
          <w:rFonts w:ascii="Times New Roman" w:hAnsi="Times New Roman"/>
          <w:sz w:val="24"/>
          <w:szCs w:val="24"/>
        </w:rPr>
      </w:pPr>
    </w:p>
    <w:p w:rsidR="004B2CB1" w:rsidRDefault="004B2CB1" w:rsidP="00D8462E">
      <w:pPr>
        <w:rPr>
          <w:rFonts w:ascii="Times New Roman" w:hAnsi="Times New Roman"/>
          <w:sz w:val="24"/>
          <w:szCs w:val="24"/>
        </w:rPr>
      </w:pPr>
    </w:p>
    <w:p w:rsidR="004B2CB1" w:rsidRDefault="004B2CB1" w:rsidP="00D8462E">
      <w:pPr>
        <w:rPr>
          <w:rFonts w:ascii="Times New Roman" w:hAnsi="Times New Roman"/>
          <w:sz w:val="24"/>
          <w:szCs w:val="24"/>
        </w:rPr>
      </w:pPr>
    </w:p>
    <w:p w:rsidR="004B2CB1" w:rsidRDefault="004B2CB1" w:rsidP="00D8462E">
      <w:pPr>
        <w:rPr>
          <w:rFonts w:ascii="Times New Roman" w:hAnsi="Times New Roman"/>
          <w:sz w:val="24"/>
          <w:szCs w:val="24"/>
        </w:rPr>
      </w:pPr>
    </w:p>
    <w:p w:rsidR="004B2CB1" w:rsidRDefault="004B2CB1" w:rsidP="00D8462E">
      <w:pPr>
        <w:rPr>
          <w:rFonts w:ascii="Times New Roman" w:hAnsi="Times New Roman"/>
          <w:sz w:val="24"/>
          <w:szCs w:val="24"/>
        </w:rPr>
      </w:pPr>
    </w:p>
    <w:p w:rsidR="004B2CB1" w:rsidRDefault="004B2CB1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F2554A" w:rsidRDefault="00F2554A" w:rsidP="00D8462E">
      <w:pPr>
        <w:rPr>
          <w:rFonts w:ascii="Times New Roman" w:hAnsi="Times New Roman"/>
          <w:sz w:val="24"/>
          <w:szCs w:val="24"/>
        </w:rPr>
      </w:pPr>
    </w:p>
    <w:p w:rsidR="00D8462E" w:rsidRPr="008F101E" w:rsidRDefault="004B2CB1" w:rsidP="00D55E1F">
      <w:pPr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</w:t>
      </w:r>
      <w:r w:rsidR="00D55E1F">
        <w:rPr>
          <w:rFonts w:ascii="Times New Roman" w:hAnsi="Times New Roman"/>
          <w:b/>
          <w:sz w:val="24"/>
          <w:szCs w:val="24"/>
        </w:rPr>
        <w:t>)</w:t>
      </w:r>
      <w:r w:rsidR="00D55E1F">
        <w:rPr>
          <w:rFonts w:ascii="Times New Roman" w:hAnsi="Times New Roman"/>
          <w:b/>
          <w:sz w:val="24"/>
          <w:szCs w:val="24"/>
        </w:rPr>
        <w:tab/>
        <w:t>Comparison of the r</w:t>
      </w:r>
      <w:r w:rsidR="00D8462E" w:rsidRPr="008F101E">
        <w:rPr>
          <w:rFonts w:ascii="Times New Roman" w:hAnsi="Times New Roman"/>
          <w:b/>
          <w:sz w:val="24"/>
          <w:szCs w:val="24"/>
        </w:rPr>
        <w:t>elative energies (kcal/</w:t>
      </w:r>
      <w:proofErr w:type="spellStart"/>
      <w:r w:rsidR="00D8462E" w:rsidRPr="008F101E">
        <w:rPr>
          <w:rFonts w:ascii="Times New Roman" w:hAnsi="Times New Roman"/>
          <w:b/>
          <w:sz w:val="24"/>
          <w:szCs w:val="24"/>
        </w:rPr>
        <w:t>mol</w:t>
      </w:r>
      <w:proofErr w:type="spellEnd"/>
      <w:r w:rsidR="00D55E1F">
        <w:rPr>
          <w:rFonts w:ascii="Times New Roman" w:hAnsi="Times New Roman"/>
          <w:b/>
          <w:sz w:val="24"/>
          <w:szCs w:val="24"/>
        </w:rPr>
        <w:t>, vertical axis</w:t>
      </w:r>
      <w:r w:rsidR="00D8462E" w:rsidRPr="008F101E">
        <w:rPr>
          <w:rFonts w:ascii="Times New Roman" w:hAnsi="Times New Roman"/>
          <w:b/>
          <w:sz w:val="24"/>
          <w:szCs w:val="24"/>
        </w:rPr>
        <w:t xml:space="preserve">) </w:t>
      </w:r>
      <w:r w:rsidR="00D8462E">
        <w:rPr>
          <w:rFonts w:ascii="Times New Roman" w:hAnsi="Times New Roman"/>
          <w:b/>
          <w:sz w:val="24"/>
          <w:szCs w:val="24"/>
        </w:rPr>
        <w:t>not corrected for ZPE {</w:t>
      </w:r>
      <w:r w:rsidR="00D8462E" w:rsidRPr="008F101E">
        <w:rPr>
          <w:rFonts w:ascii="Times New Roman" w:hAnsi="Times New Roman"/>
          <w:noProof/>
          <w:sz w:val="24"/>
          <w:szCs w:val="24"/>
          <w:lang w:val="en-ZA" w:eastAsia="en-ZA"/>
        </w:rPr>
        <w:drawing>
          <wp:inline distT="0" distB="0" distL="0" distR="0" wp14:anchorId="4773628C" wp14:editId="30986F39">
            <wp:extent cx="390525" cy="166181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507" cy="17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35C5">
        <w:rPr>
          <w:rFonts w:ascii="Times New Roman" w:hAnsi="Times New Roman"/>
          <w:b/>
          <w:sz w:val="24"/>
          <w:szCs w:val="24"/>
        </w:rPr>
        <w:t>} and</w:t>
      </w:r>
      <w:r w:rsidR="00D8462E">
        <w:rPr>
          <w:rFonts w:ascii="Times New Roman" w:hAnsi="Times New Roman"/>
          <w:b/>
          <w:sz w:val="24"/>
          <w:szCs w:val="24"/>
        </w:rPr>
        <w:t xml:space="preserve"> corrected for ZPE { </w:t>
      </w:r>
      <w:r w:rsidR="00D8462E" w:rsidRPr="008F101E">
        <w:rPr>
          <w:rFonts w:ascii="Times New Roman" w:hAnsi="Times New Roman"/>
          <w:noProof/>
          <w:sz w:val="24"/>
          <w:szCs w:val="24"/>
          <w:lang w:val="en-ZA" w:eastAsia="en-ZA"/>
        </w:rPr>
        <w:drawing>
          <wp:inline distT="0" distB="0" distL="0" distR="0" wp14:anchorId="62EFB9CB" wp14:editId="21B783A7">
            <wp:extent cx="361950" cy="110159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343" cy="11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62E">
        <w:rPr>
          <w:rFonts w:ascii="Times New Roman" w:hAnsi="Times New Roman"/>
          <w:b/>
          <w:sz w:val="24"/>
          <w:szCs w:val="24"/>
        </w:rPr>
        <w:t>}, and relative Gibbs free energies {</w:t>
      </w:r>
      <w:r w:rsidR="00D8462E" w:rsidRPr="008F101E">
        <w:rPr>
          <w:rFonts w:ascii="Times New Roman" w:hAnsi="Times New Roman"/>
          <w:noProof/>
          <w:sz w:val="24"/>
          <w:szCs w:val="24"/>
          <w:lang w:val="en-ZA" w:eastAsia="en-ZA"/>
        </w:rPr>
        <w:drawing>
          <wp:inline distT="0" distB="0" distL="0" distR="0" wp14:anchorId="18426E85" wp14:editId="4796976B">
            <wp:extent cx="342900" cy="11673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038" cy="11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62E">
        <w:rPr>
          <w:rFonts w:ascii="Times New Roman" w:hAnsi="Times New Roman"/>
          <w:b/>
          <w:sz w:val="24"/>
          <w:szCs w:val="24"/>
        </w:rPr>
        <w:t xml:space="preserve"> }</w:t>
      </w:r>
      <w:r w:rsidR="002C7024">
        <w:rPr>
          <w:rFonts w:ascii="Times New Roman" w:hAnsi="Times New Roman"/>
          <w:b/>
          <w:sz w:val="24"/>
          <w:szCs w:val="24"/>
        </w:rPr>
        <w:t>,</w:t>
      </w:r>
      <w:r w:rsidR="00D8462E">
        <w:rPr>
          <w:rFonts w:ascii="Times New Roman" w:hAnsi="Times New Roman"/>
          <w:b/>
          <w:sz w:val="24"/>
          <w:szCs w:val="24"/>
        </w:rPr>
        <w:t xml:space="preserve"> </w:t>
      </w:r>
      <w:r w:rsidR="00D8462E" w:rsidRPr="008F101E">
        <w:rPr>
          <w:rFonts w:ascii="Times New Roman" w:hAnsi="Times New Roman"/>
          <w:b/>
          <w:sz w:val="24"/>
          <w:szCs w:val="24"/>
        </w:rPr>
        <w:t>of the calculated conformers of tetraflavaspidic acid</w:t>
      </w:r>
      <w:r w:rsidR="00D8462E">
        <w:rPr>
          <w:rFonts w:ascii="Times New Roman" w:hAnsi="Times New Roman"/>
          <w:b/>
          <w:sz w:val="24"/>
          <w:szCs w:val="24"/>
        </w:rPr>
        <w:t xml:space="preserve"> </w:t>
      </w:r>
    </w:p>
    <w:p w:rsidR="00D8462E" w:rsidRPr="008F101E" w:rsidRDefault="00F2554A" w:rsidP="00D8462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values are reported in table S5.</w:t>
      </w: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9B35C5" w:rsidRDefault="009B35C5" w:rsidP="00D8462E">
      <w:pPr>
        <w:rPr>
          <w:rFonts w:ascii="Times New Roman" w:hAnsi="Times New Roman"/>
          <w:sz w:val="24"/>
          <w:szCs w:val="24"/>
        </w:rPr>
      </w:pPr>
    </w:p>
    <w:p w:rsidR="002C7024" w:rsidRPr="002C7024" w:rsidRDefault="002C7024" w:rsidP="002C7024">
      <w:pPr>
        <w:ind w:firstLine="720"/>
        <w:rPr>
          <w:rFonts w:ascii="Times New Roman" w:hAnsi="Times New Roman"/>
          <w:b/>
          <w:sz w:val="24"/>
          <w:szCs w:val="24"/>
        </w:rPr>
      </w:pPr>
      <w:r w:rsidRPr="002C7024">
        <w:rPr>
          <w:rFonts w:ascii="Times New Roman" w:hAnsi="Times New Roman"/>
          <w:b/>
          <w:sz w:val="24"/>
          <w:szCs w:val="24"/>
        </w:rPr>
        <w:t xml:space="preserve">c) </w:t>
      </w:r>
      <w:r w:rsidRPr="002C7024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2C7024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2C7024">
        <w:rPr>
          <w:rFonts w:ascii="Times New Roman" w:hAnsi="Times New Roman"/>
          <w:b/>
          <w:sz w:val="24"/>
          <w:szCs w:val="24"/>
        </w:rPr>
        <w:t>)</w:t>
      </w:r>
      <w:r w:rsidRPr="002C7024">
        <w:rPr>
          <w:rFonts w:ascii="Times New Roman" w:hAnsi="Times New Roman"/>
          <w:b/>
          <w:sz w:val="24"/>
          <w:szCs w:val="24"/>
        </w:rPr>
        <w:tab/>
        <w:t>HF/6-31G(</w:t>
      </w:r>
      <w:proofErr w:type="spellStart"/>
      <w:proofErr w:type="gramStart"/>
      <w:r w:rsidRPr="002C7024">
        <w:rPr>
          <w:rFonts w:ascii="Times New Roman" w:hAnsi="Times New Roman"/>
          <w:b/>
          <w:sz w:val="24"/>
          <w:szCs w:val="24"/>
        </w:rPr>
        <w:t>d,p</w:t>
      </w:r>
      <w:proofErr w:type="spellEnd"/>
      <w:proofErr w:type="gramEnd"/>
      <w:r w:rsidRPr="002C7024">
        <w:rPr>
          <w:rFonts w:ascii="Times New Roman" w:hAnsi="Times New Roman"/>
          <w:b/>
          <w:sz w:val="24"/>
          <w:szCs w:val="24"/>
        </w:rPr>
        <w:t>) results</w:t>
      </w: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2C7024" w:rsidRDefault="002C7024" w:rsidP="00D8462E">
      <w:pPr>
        <w:rPr>
          <w:rFonts w:ascii="Times New Roman" w:hAnsi="Times New Roman"/>
          <w:sz w:val="24"/>
          <w:szCs w:val="24"/>
        </w:rPr>
      </w:pPr>
    </w:p>
    <w:p w:rsidR="00D8462E" w:rsidRDefault="001D15EB" w:rsidP="00D8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8462E">
        <w:rPr>
          <w:noProof/>
          <w:lang w:val="en-ZA" w:eastAsia="en-ZA"/>
        </w:rPr>
        <w:drawing>
          <wp:inline distT="0" distB="0" distL="0" distR="0" wp14:anchorId="773BB910" wp14:editId="493788CF">
            <wp:extent cx="4886325" cy="3152775"/>
            <wp:effectExtent l="0" t="0" r="9525" b="9525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15EB" w:rsidRDefault="001D15EB" w:rsidP="001D15EB">
      <w:pPr>
        <w:rPr>
          <w:rFonts w:ascii="Times New Roman" w:hAnsi="Times New Roman"/>
          <w:sz w:val="24"/>
          <w:szCs w:val="24"/>
        </w:rPr>
      </w:pPr>
      <w:r w:rsidRPr="008F101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B35C5">
        <w:rPr>
          <w:rFonts w:ascii="Times New Roman" w:hAnsi="Times New Roman"/>
          <w:sz w:val="24"/>
          <w:szCs w:val="24"/>
        </w:rPr>
        <w:t>c</w:t>
      </w:r>
      <w:r w:rsidRPr="008F101E">
        <w:rPr>
          <w:rFonts w:ascii="Times New Roman" w:hAnsi="Times New Roman"/>
          <w:sz w:val="24"/>
          <w:szCs w:val="24"/>
        </w:rPr>
        <w:t>onformers (denoted by numbers)</w:t>
      </w: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2C7024" w:rsidRDefault="002C7024" w:rsidP="002C7024">
      <w:pPr>
        <w:rPr>
          <w:rFonts w:ascii="Times New Roman" w:hAnsi="Times New Roman"/>
          <w:sz w:val="24"/>
          <w:szCs w:val="24"/>
        </w:rPr>
      </w:pPr>
    </w:p>
    <w:p w:rsidR="00D8462E" w:rsidRPr="002C7024" w:rsidRDefault="002C7024" w:rsidP="001D15EB">
      <w:pPr>
        <w:ind w:left="720"/>
        <w:rPr>
          <w:rFonts w:ascii="Times New Roman" w:hAnsi="Times New Roman"/>
          <w:b/>
          <w:sz w:val="24"/>
          <w:szCs w:val="24"/>
        </w:rPr>
      </w:pPr>
      <w:r w:rsidRPr="002C7024">
        <w:rPr>
          <w:rFonts w:ascii="Times New Roman" w:hAnsi="Times New Roman"/>
          <w:b/>
          <w:sz w:val="24"/>
          <w:szCs w:val="24"/>
        </w:rPr>
        <w:lastRenderedPageBreak/>
        <w:t>c)</w:t>
      </w:r>
      <w:r w:rsidRPr="002C7024">
        <w:rPr>
          <w:rFonts w:ascii="Times New Roman" w:hAnsi="Times New Roman"/>
          <w:b/>
          <w:sz w:val="24"/>
          <w:szCs w:val="24"/>
        </w:rPr>
        <w:tab/>
        <w:t>ii)</w:t>
      </w:r>
      <w:r w:rsidRPr="002C7024">
        <w:rPr>
          <w:rFonts w:ascii="Times New Roman" w:hAnsi="Times New Roman"/>
          <w:b/>
          <w:sz w:val="24"/>
          <w:szCs w:val="24"/>
        </w:rPr>
        <w:tab/>
      </w:r>
      <w:r w:rsidR="00D8462E" w:rsidRPr="002C7024">
        <w:rPr>
          <w:rFonts w:ascii="Times New Roman" w:hAnsi="Times New Roman"/>
          <w:b/>
          <w:sz w:val="24"/>
          <w:szCs w:val="24"/>
        </w:rPr>
        <w:t>DFT/B3LYP/6-31+G(</w:t>
      </w:r>
      <w:proofErr w:type="spellStart"/>
      <w:proofErr w:type="gramStart"/>
      <w:r w:rsidR="00D8462E" w:rsidRPr="002C7024">
        <w:rPr>
          <w:rFonts w:ascii="Times New Roman" w:hAnsi="Times New Roman"/>
          <w:b/>
          <w:sz w:val="24"/>
          <w:szCs w:val="24"/>
        </w:rPr>
        <w:t>d,p</w:t>
      </w:r>
      <w:proofErr w:type="spellEnd"/>
      <w:proofErr w:type="gramEnd"/>
      <w:r w:rsidR="00D8462E" w:rsidRPr="002C7024">
        <w:rPr>
          <w:rFonts w:ascii="Times New Roman" w:hAnsi="Times New Roman"/>
          <w:b/>
          <w:sz w:val="24"/>
          <w:szCs w:val="24"/>
        </w:rPr>
        <w:t>) results</w:t>
      </w:r>
      <w:r w:rsidR="00F2554A" w:rsidRPr="002C7024">
        <w:rPr>
          <w:rFonts w:ascii="Times New Roman" w:hAnsi="Times New Roman"/>
          <w:b/>
          <w:sz w:val="24"/>
          <w:szCs w:val="24"/>
        </w:rPr>
        <w:t xml:space="preserve"> </w:t>
      </w:r>
    </w:p>
    <w:p w:rsidR="001D15EB" w:rsidRPr="008F101E" w:rsidRDefault="001D15EB" w:rsidP="001D15EB">
      <w:pPr>
        <w:ind w:left="720"/>
        <w:rPr>
          <w:rFonts w:ascii="Times New Roman" w:hAnsi="Times New Roman"/>
          <w:b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1D15EB" w:rsidP="00D8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bookmarkStart w:id="0" w:name="_GoBack"/>
      <w:r w:rsidR="00D8462E">
        <w:rPr>
          <w:noProof/>
          <w:lang w:val="en-ZA" w:eastAsia="en-ZA"/>
        </w:rPr>
        <w:drawing>
          <wp:inline distT="0" distB="0" distL="0" distR="0" wp14:anchorId="7B02FB6F" wp14:editId="3C74BE1F">
            <wp:extent cx="4991100" cy="3248025"/>
            <wp:effectExtent l="0" t="0" r="0" b="9525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1D15EB" w:rsidRDefault="001D15EB" w:rsidP="001D15EB">
      <w:pPr>
        <w:rPr>
          <w:rFonts w:ascii="Times New Roman" w:hAnsi="Times New Roman"/>
          <w:sz w:val="24"/>
          <w:szCs w:val="24"/>
        </w:rPr>
      </w:pPr>
      <w:r w:rsidRPr="008F101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B35C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C7024">
        <w:rPr>
          <w:rFonts w:ascii="Times New Roman" w:hAnsi="Times New Roman"/>
          <w:sz w:val="24"/>
          <w:szCs w:val="24"/>
        </w:rPr>
        <w:t>c</w:t>
      </w:r>
      <w:r w:rsidRPr="008F101E">
        <w:rPr>
          <w:rFonts w:ascii="Times New Roman" w:hAnsi="Times New Roman"/>
          <w:sz w:val="24"/>
          <w:szCs w:val="24"/>
        </w:rPr>
        <w:t>onformers (denoted by numbers)</w:t>
      </w: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2C7024" w:rsidRDefault="002C7024" w:rsidP="00D8462E">
      <w:pPr>
        <w:rPr>
          <w:rFonts w:ascii="Times New Roman" w:hAnsi="Times New Roman"/>
          <w:sz w:val="24"/>
          <w:szCs w:val="24"/>
        </w:rPr>
      </w:pPr>
    </w:p>
    <w:p w:rsidR="002C7024" w:rsidRDefault="002C7024" w:rsidP="00D8462E">
      <w:pPr>
        <w:rPr>
          <w:rFonts w:ascii="Times New Roman" w:hAnsi="Times New Roman"/>
          <w:sz w:val="24"/>
          <w:szCs w:val="24"/>
        </w:rPr>
      </w:pPr>
    </w:p>
    <w:p w:rsidR="002C7024" w:rsidRDefault="002C7024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Pr="002C7024" w:rsidRDefault="002C7024" w:rsidP="001D15EB">
      <w:pPr>
        <w:ind w:left="720"/>
        <w:rPr>
          <w:rFonts w:ascii="Times New Roman" w:hAnsi="Times New Roman"/>
          <w:b/>
          <w:sz w:val="24"/>
          <w:szCs w:val="24"/>
        </w:rPr>
      </w:pPr>
      <w:r w:rsidRPr="002C7024">
        <w:rPr>
          <w:rFonts w:ascii="Times New Roman" w:hAnsi="Times New Roman"/>
          <w:b/>
          <w:sz w:val="24"/>
          <w:szCs w:val="24"/>
        </w:rPr>
        <w:lastRenderedPageBreak/>
        <w:t>c)</w:t>
      </w:r>
      <w:r w:rsidRPr="002C7024">
        <w:rPr>
          <w:rFonts w:ascii="Times New Roman" w:hAnsi="Times New Roman"/>
          <w:b/>
          <w:sz w:val="24"/>
          <w:szCs w:val="24"/>
        </w:rPr>
        <w:tab/>
        <w:t>iii)</w:t>
      </w:r>
      <w:r w:rsidRPr="002C7024">
        <w:rPr>
          <w:rFonts w:ascii="Times New Roman" w:hAnsi="Times New Roman"/>
          <w:b/>
          <w:sz w:val="24"/>
          <w:szCs w:val="24"/>
        </w:rPr>
        <w:tab/>
      </w:r>
      <w:r w:rsidR="00D8462E" w:rsidRPr="002C7024">
        <w:rPr>
          <w:rFonts w:ascii="Times New Roman" w:hAnsi="Times New Roman"/>
          <w:b/>
          <w:sz w:val="24"/>
          <w:szCs w:val="24"/>
        </w:rPr>
        <w:t>DFT/B3LYP/6-31+G(</w:t>
      </w:r>
      <w:proofErr w:type="spellStart"/>
      <w:proofErr w:type="gramStart"/>
      <w:r w:rsidR="00D8462E" w:rsidRPr="002C7024">
        <w:rPr>
          <w:rFonts w:ascii="Times New Roman" w:hAnsi="Times New Roman"/>
          <w:b/>
          <w:sz w:val="24"/>
          <w:szCs w:val="24"/>
        </w:rPr>
        <w:t>d,p</w:t>
      </w:r>
      <w:proofErr w:type="spellEnd"/>
      <w:proofErr w:type="gramEnd"/>
      <w:r w:rsidR="00D8462E" w:rsidRPr="002C7024">
        <w:rPr>
          <w:rFonts w:ascii="Times New Roman" w:hAnsi="Times New Roman"/>
          <w:b/>
          <w:sz w:val="24"/>
          <w:szCs w:val="24"/>
        </w:rPr>
        <w:t>)-D3 results</w:t>
      </w: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1D15EB" w:rsidP="00D8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8462E">
        <w:rPr>
          <w:noProof/>
          <w:lang w:val="en-ZA" w:eastAsia="en-ZA"/>
        </w:rPr>
        <w:drawing>
          <wp:inline distT="0" distB="0" distL="0" distR="0" wp14:anchorId="3F64CD7D" wp14:editId="192C1C43">
            <wp:extent cx="4895850" cy="3228975"/>
            <wp:effectExtent l="0" t="0" r="0" b="9525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15EB" w:rsidRDefault="001D15EB" w:rsidP="001D15EB">
      <w:pPr>
        <w:rPr>
          <w:rFonts w:ascii="Times New Roman" w:hAnsi="Times New Roman"/>
          <w:sz w:val="24"/>
          <w:szCs w:val="24"/>
        </w:rPr>
      </w:pPr>
      <w:r w:rsidRPr="008F101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B35C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C7024">
        <w:rPr>
          <w:rFonts w:ascii="Times New Roman" w:hAnsi="Times New Roman"/>
          <w:sz w:val="24"/>
          <w:szCs w:val="24"/>
        </w:rPr>
        <w:t>c</w:t>
      </w:r>
      <w:r w:rsidRPr="008F101E">
        <w:rPr>
          <w:rFonts w:ascii="Times New Roman" w:hAnsi="Times New Roman"/>
          <w:sz w:val="24"/>
          <w:szCs w:val="24"/>
        </w:rPr>
        <w:t>onformers (denoted by numbers)</w:t>
      </w: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1D15EB" w:rsidRDefault="001D15EB" w:rsidP="00D8462E">
      <w:pPr>
        <w:rPr>
          <w:rFonts w:ascii="Times New Roman" w:hAnsi="Times New Roman"/>
          <w:sz w:val="24"/>
          <w:szCs w:val="24"/>
        </w:rPr>
      </w:pPr>
    </w:p>
    <w:p w:rsidR="002C7024" w:rsidRDefault="002C7024" w:rsidP="00D8462E">
      <w:pPr>
        <w:rPr>
          <w:rFonts w:ascii="Times New Roman" w:hAnsi="Times New Roman"/>
          <w:sz w:val="24"/>
          <w:szCs w:val="24"/>
        </w:rPr>
      </w:pPr>
    </w:p>
    <w:p w:rsidR="002C7024" w:rsidRDefault="002C7024" w:rsidP="00D8462E">
      <w:pPr>
        <w:rPr>
          <w:rFonts w:ascii="Times New Roman" w:hAnsi="Times New Roman"/>
          <w:sz w:val="24"/>
          <w:szCs w:val="24"/>
        </w:rPr>
      </w:pPr>
    </w:p>
    <w:p w:rsidR="002C7024" w:rsidRDefault="002C7024" w:rsidP="00D8462E">
      <w:pPr>
        <w:rPr>
          <w:rFonts w:ascii="Times New Roman" w:hAnsi="Times New Roman"/>
          <w:sz w:val="24"/>
          <w:szCs w:val="24"/>
        </w:rPr>
      </w:pPr>
    </w:p>
    <w:p w:rsidR="002C7024" w:rsidRDefault="002C7024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Pr="008F101E" w:rsidRDefault="002C7024" w:rsidP="002C702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</w:t>
      </w:r>
      <w:r w:rsidR="00D8462E" w:rsidRPr="008F101E">
        <w:rPr>
          <w:rFonts w:ascii="Times New Roman" w:hAnsi="Times New Roman"/>
          <w:b/>
          <w:sz w:val="24"/>
          <w:szCs w:val="24"/>
        </w:rPr>
        <w:t>)</w:t>
      </w:r>
      <w:r w:rsidR="00D8462E" w:rsidRPr="008F101E">
        <w:rPr>
          <w:rFonts w:ascii="Times New Roman" w:hAnsi="Times New Roman"/>
          <w:b/>
          <w:sz w:val="24"/>
          <w:szCs w:val="24"/>
        </w:rPr>
        <w:tab/>
      </w:r>
      <w:r w:rsidR="00D8462E" w:rsidRPr="00612D41">
        <w:rPr>
          <w:rFonts w:ascii="Times New Roman" w:hAnsi="Times New Roman"/>
          <w:b/>
          <w:sz w:val="24"/>
          <w:szCs w:val="24"/>
        </w:rPr>
        <w:t xml:space="preserve">ZPE correction </w:t>
      </w:r>
      <w:r w:rsidR="001D15EB">
        <w:rPr>
          <w:rFonts w:ascii="Times New Roman" w:hAnsi="Times New Roman"/>
          <w:b/>
          <w:sz w:val="24"/>
          <w:szCs w:val="24"/>
        </w:rPr>
        <w:t>(kcal/</w:t>
      </w:r>
      <w:proofErr w:type="spellStart"/>
      <w:r w:rsidR="001D15EB">
        <w:rPr>
          <w:rFonts w:ascii="Times New Roman" w:hAnsi="Times New Roman"/>
          <w:b/>
          <w:sz w:val="24"/>
          <w:szCs w:val="24"/>
        </w:rPr>
        <w:t>mol</w:t>
      </w:r>
      <w:proofErr w:type="spellEnd"/>
      <w:r>
        <w:rPr>
          <w:rFonts w:ascii="Times New Roman" w:hAnsi="Times New Roman"/>
          <w:b/>
          <w:sz w:val="24"/>
          <w:szCs w:val="24"/>
        </w:rPr>
        <w:t>, vertical axis</w:t>
      </w:r>
      <w:r w:rsidR="001D15EB">
        <w:rPr>
          <w:rFonts w:ascii="Times New Roman" w:hAnsi="Times New Roman"/>
          <w:b/>
          <w:sz w:val="24"/>
          <w:szCs w:val="24"/>
        </w:rPr>
        <w:t>) for</w:t>
      </w:r>
      <w:r w:rsidR="00D8462E" w:rsidRPr="008F101E">
        <w:rPr>
          <w:rFonts w:ascii="Times New Roman" w:hAnsi="Times New Roman"/>
          <w:b/>
          <w:sz w:val="24"/>
          <w:szCs w:val="24"/>
        </w:rPr>
        <w:t xml:space="preserve"> the calculated conformers of </w:t>
      </w:r>
      <w:r>
        <w:rPr>
          <w:rFonts w:ascii="Times New Roman" w:hAnsi="Times New Roman"/>
          <w:b/>
          <w:sz w:val="24"/>
          <w:szCs w:val="24"/>
        </w:rPr>
        <w:tab/>
      </w:r>
      <w:r w:rsidR="00D8462E" w:rsidRPr="008F101E">
        <w:rPr>
          <w:rFonts w:ascii="Times New Roman" w:hAnsi="Times New Roman"/>
          <w:b/>
          <w:sz w:val="24"/>
          <w:szCs w:val="24"/>
        </w:rPr>
        <w:t>tetraflavaspidic acid</w:t>
      </w:r>
      <w:r>
        <w:rPr>
          <w:rFonts w:ascii="Times New Roman" w:hAnsi="Times New Roman"/>
          <w:b/>
          <w:sz w:val="24"/>
          <w:szCs w:val="24"/>
        </w:rPr>
        <w:t xml:space="preserve"> BBBB</w:t>
      </w:r>
    </w:p>
    <w:p w:rsidR="00D8462E" w:rsidRPr="008F101E" w:rsidRDefault="00D8462E" w:rsidP="00D8462E">
      <w:pPr>
        <w:ind w:left="720"/>
        <w:rPr>
          <w:rFonts w:ascii="Times New Roman" w:hAnsi="Times New Roman"/>
          <w:sz w:val="24"/>
          <w:szCs w:val="24"/>
        </w:rPr>
      </w:pPr>
      <w:r w:rsidRPr="008F101E">
        <w:rPr>
          <w:rFonts w:ascii="Times New Roman" w:hAnsi="Times New Roman"/>
          <w:sz w:val="24"/>
          <w:szCs w:val="24"/>
        </w:rPr>
        <w:t>HF/6-31G(</w:t>
      </w:r>
      <w:proofErr w:type="spellStart"/>
      <w:r w:rsidRPr="008F101E">
        <w:rPr>
          <w:rFonts w:ascii="Times New Roman" w:hAnsi="Times New Roman"/>
          <w:sz w:val="24"/>
          <w:szCs w:val="24"/>
        </w:rPr>
        <w:t>d,p</w:t>
      </w:r>
      <w:proofErr w:type="spellEnd"/>
      <w:r w:rsidRPr="008F101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{ </w:t>
      </w:r>
      <w:r w:rsidRPr="008F101E">
        <w:rPr>
          <w:rFonts w:ascii="Times New Roman" w:hAnsi="Times New Roman"/>
          <w:noProof/>
          <w:sz w:val="24"/>
          <w:szCs w:val="24"/>
          <w:lang w:val="en-ZA" w:eastAsia="en-ZA"/>
        </w:rPr>
        <w:drawing>
          <wp:inline distT="0" distB="0" distL="0" distR="0" wp14:anchorId="4C4506BD" wp14:editId="0F2056AE">
            <wp:extent cx="390525" cy="166181"/>
            <wp:effectExtent l="0" t="0" r="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507" cy="17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}</w:t>
      </w:r>
      <w:r w:rsidRPr="008F101E">
        <w:rPr>
          <w:rFonts w:ascii="Times New Roman" w:hAnsi="Times New Roman"/>
          <w:sz w:val="24"/>
          <w:szCs w:val="24"/>
        </w:rPr>
        <w:t>, DFT/B3LYP/6-31+G(</w:t>
      </w:r>
      <w:proofErr w:type="spellStart"/>
      <w:r w:rsidRPr="008F101E">
        <w:rPr>
          <w:rFonts w:ascii="Times New Roman" w:hAnsi="Times New Roman"/>
          <w:sz w:val="24"/>
          <w:szCs w:val="24"/>
        </w:rPr>
        <w:t>d,p</w:t>
      </w:r>
      <w:proofErr w:type="spellEnd"/>
      <w:r w:rsidRPr="008F101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{  </w:t>
      </w:r>
      <w:r w:rsidRPr="008F101E">
        <w:rPr>
          <w:rFonts w:ascii="Times New Roman" w:hAnsi="Times New Roman"/>
          <w:noProof/>
          <w:sz w:val="24"/>
          <w:szCs w:val="24"/>
          <w:lang w:val="en-ZA" w:eastAsia="en-ZA"/>
        </w:rPr>
        <w:drawing>
          <wp:inline distT="0" distB="0" distL="0" distR="0" wp14:anchorId="66AA18C4" wp14:editId="268502F4">
            <wp:extent cx="361950" cy="110159"/>
            <wp:effectExtent l="0" t="0" r="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343" cy="11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} </w:t>
      </w:r>
      <w:r w:rsidRPr="008F101E">
        <w:rPr>
          <w:rFonts w:ascii="Times New Roman" w:hAnsi="Times New Roman"/>
          <w:sz w:val="24"/>
          <w:szCs w:val="24"/>
        </w:rPr>
        <w:t>and DFT/B3LYP/6-31+G(</w:t>
      </w:r>
      <w:proofErr w:type="spellStart"/>
      <w:r w:rsidRPr="008F101E">
        <w:rPr>
          <w:rFonts w:ascii="Times New Roman" w:hAnsi="Times New Roman"/>
          <w:sz w:val="24"/>
          <w:szCs w:val="24"/>
        </w:rPr>
        <w:t>d,p</w:t>
      </w:r>
      <w:proofErr w:type="spellEnd"/>
      <w:r w:rsidRPr="008F101E">
        <w:rPr>
          <w:rFonts w:ascii="Times New Roman" w:hAnsi="Times New Roman"/>
          <w:sz w:val="24"/>
          <w:szCs w:val="24"/>
        </w:rPr>
        <w:t xml:space="preserve">)-D3 </w:t>
      </w:r>
      <w:r>
        <w:rPr>
          <w:rFonts w:ascii="Times New Roman" w:hAnsi="Times New Roman"/>
          <w:sz w:val="24"/>
          <w:szCs w:val="24"/>
        </w:rPr>
        <w:t xml:space="preserve">{ </w:t>
      </w:r>
      <w:r w:rsidRPr="008F101E">
        <w:rPr>
          <w:rFonts w:ascii="Times New Roman" w:hAnsi="Times New Roman"/>
          <w:noProof/>
          <w:sz w:val="24"/>
          <w:szCs w:val="24"/>
          <w:lang w:val="en-ZA" w:eastAsia="en-ZA"/>
        </w:rPr>
        <w:drawing>
          <wp:inline distT="0" distB="0" distL="0" distR="0" wp14:anchorId="57CF05C2" wp14:editId="3C1CC961">
            <wp:extent cx="342900" cy="11673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038" cy="11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}  </w:t>
      </w:r>
      <w:r w:rsidRPr="008F101E">
        <w:rPr>
          <w:rFonts w:ascii="Times New Roman" w:hAnsi="Times New Roman"/>
          <w:sz w:val="24"/>
          <w:szCs w:val="24"/>
        </w:rPr>
        <w:t>results</w:t>
      </w:r>
      <w:r w:rsidR="00F2554A">
        <w:rPr>
          <w:rFonts w:ascii="Times New Roman" w:hAnsi="Times New Roman"/>
          <w:sz w:val="24"/>
          <w:szCs w:val="24"/>
        </w:rPr>
        <w:t>. The values are reported in table S6.</w:t>
      </w: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1D15EB" w:rsidP="00D8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8462E">
        <w:rPr>
          <w:noProof/>
          <w:lang w:val="en-ZA" w:eastAsia="en-ZA"/>
        </w:rPr>
        <w:drawing>
          <wp:inline distT="0" distB="0" distL="0" distR="0" wp14:anchorId="37666947" wp14:editId="6EE196DE">
            <wp:extent cx="4648200" cy="3133725"/>
            <wp:effectExtent l="0" t="0" r="0" b="952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D15EB" w:rsidRDefault="001D15EB" w:rsidP="001D15EB">
      <w:pPr>
        <w:rPr>
          <w:rFonts w:ascii="Times New Roman" w:hAnsi="Times New Roman"/>
          <w:sz w:val="24"/>
          <w:szCs w:val="24"/>
        </w:rPr>
      </w:pPr>
      <w:r w:rsidRPr="008F101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2C7024">
        <w:rPr>
          <w:rFonts w:ascii="Times New Roman" w:hAnsi="Times New Roman"/>
          <w:sz w:val="24"/>
          <w:szCs w:val="24"/>
        </w:rPr>
        <w:t>c</w:t>
      </w:r>
      <w:r w:rsidRPr="008F101E">
        <w:rPr>
          <w:rFonts w:ascii="Times New Roman" w:hAnsi="Times New Roman"/>
          <w:sz w:val="24"/>
          <w:szCs w:val="24"/>
        </w:rPr>
        <w:t>onformers (denoted by numbers)</w:t>
      </w: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p w:rsidR="00D8462E" w:rsidRDefault="00D8462E" w:rsidP="00D8462E">
      <w:pPr>
        <w:rPr>
          <w:rFonts w:ascii="Times New Roman" w:hAnsi="Times New Roman"/>
          <w:sz w:val="24"/>
          <w:szCs w:val="24"/>
        </w:rPr>
      </w:pPr>
    </w:p>
    <w:sectPr w:rsidR="00D8462E" w:rsidSect="00D55E1F">
      <w:pgSz w:w="11906" w:h="16838"/>
      <w:pgMar w:top="147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2E"/>
    <w:rsid w:val="000121D2"/>
    <w:rsid w:val="000A0E0C"/>
    <w:rsid w:val="000B0694"/>
    <w:rsid w:val="001D15EB"/>
    <w:rsid w:val="002A66C1"/>
    <w:rsid w:val="002C7024"/>
    <w:rsid w:val="004B2CB1"/>
    <w:rsid w:val="00694215"/>
    <w:rsid w:val="009B35C5"/>
    <w:rsid w:val="00D55E1F"/>
    <w:rsid w:val="00D8462E"/>
    <w:rsid w:val="00F2554A"/>
    <w:rsid w:val="00FA768F"/>
    <w:rsid w:val="00FC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DF17"/>
  <w15:chartTrackingRefBased/>
  <w15:docId w15:val="{319A4D20-99BA-45A9-8A11-D99B138D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62E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hart" Target="charts/chart5.xml"/><Relationship Id="rId5" Type="http://schemas.openxmlformats.org/officeDocument/2006/relationships/image" Target="media/image2.png"/><Relationship Id="rId10" Type="http://schemas.openxmlformats.org/officeDocument/2006/relationships/chart" Target="charts/chart4.xml"/><Relationship Id="rId4" Type="http://schemas.openxmlformats.org/officeDocument/2006/relationships/image" Target="media/image1.png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tetramerici\570-corrected-energy-hf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tetramerici\570-corrected-energy-df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tetramerici\570-corrected-energy-df-d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tetramerici\570-ZPE-correction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Sheet1!$A$1:$A$62</c:f>
              <c:numCache>
                <c:formatCode>General</c:formatCode>
                <c:ptCount val="62"/>
                <c:pt idx="0">
                  <c:v>0</c:v>
                </c:pt>
                <c:pt idx="1">
                  <c:v>1.242</c:v>
                </c:pt>
                <c:pt idx="2">
                  <c:v>1.2230000000000001</c:v>
                </c:pt>
                <c:pt idx="3">
                  <c:v>1.1659999999999999</c:v>
                </c:pt>
                <c:pt idx="4">
                  <c:v>0.22500000000000001</c:v>
                </c:pt>
                <c:pt idx="5">
                  <c:v>0.33300000000000002</c:v>
                </c:pt>
                <c:pt idx="6">
                  <c:v>3.028</c:v>
                </c:pt>
                <c:pt idx="7">
                  <c:v>4.0060000000000002</c:v>
                </c:pt>
                <c:pt idx="8">
                  <c:v>1.677</c:v>
                </c:pt>
                <c:pt idx="9">
                  <c:v>0.373</c:v>
                </c:pt>
                <c:pt idx="10">
                  <c:v>0.193</c:v>
                </c:pt>
                <c:pt idx="11">
                  <c:v>2.2559999999999998</c:v>
                </c:pt>
                <c:pt idx="12">
                  <c:v>1.032</c:v>
                </c:pt>
                <c:pt idx="13">
                  <c:v>2.335</c:v>
                </c:pt>
                <c:pt idx="14">
                  <c:v>0.316</c:v>
                </c:pt>
                <c:pt idx="15">
                  <c:v>0.80700000000000005</c:v>
                </c:pt>
                <c:pt idx="16">
                  <c:v>3.0569999999999999</c:v>
                </c:pt>
                <c:pt idx="17">
                  <c:v>0.84599999999999997</c:v>
                </c:pt>
                <c:pt idx="18">
                  <c:v>0.61599999999999999</c:v>
                </c:pt>
                <c:pt idx="19">
                  <c:v>1.528</c:v>
                </c:pt>
                <c:pt idx="20">
                  <c:v>1.379</c:v>
                </c:pt>
                <c:pt idx="21">
                  <c:v>2.8580000000000001</c:v>
                </c:pt>
                <c:pt idx="22">
                  <c:v>3.4830000000000001</c:v>
                </c:pt>
                <c:pt idx="23">
                  <c:v>8.6370000000000005</c:v>
                </c:pt>
                <c:pt idx="24">
                  <c:v>14.928000000000001</c:v>
                </c:pt>
                <c:pt idx="25">
                  <c:v>14.833</c:v>
                </c:pt>
                <c:pt idx="26">
                  <c:v>14.712999999999999</c:v>
                </c:pt>
                <c:pt idx="27">
                  <c:v>3.2959999999999998</c:v>
                </c:pt>
                <c:pt idx="28">
                  <c:v>14.034000000000001</c:v>
                </c:pt>
                <c:pt idx="29">
                  <c:v>3.355</c:v>
                </c:pt>
                <c:pt idx="30">
                  <c:v>2.923</c:v>
                </c:pt>
                <c:pt idx="31">
                  <c:v>2.6890000000000001</c:v>
                </c:pt>
                <c:pt idx="32">
                  <c:v>3.254</c:v>
                </c:pt>
                <c:pt idx="33">
                  <c:v>3.5390000000000001</c:v>
                </c:pt>
                <c:pt idx="34">
                  <c:v>3.5019999999999998</c:v>
                </c:pt>
                <c:pt idx="35">
                  <c:v>3.4049999999999998</c:v>
                </c:pt>
                <c:pt idx="36">
                  <c:v>12.311</c:v>
                </c:pt>
                <c:pt idx="37">
                  <c:v>12.603999999999999</c:v>
                </c:pt>
                <c:pt idx="38">
                  <c:v>14.3</c:v>
                </c:pt>
                <c:pt idx="39">
                  <c:v>12.558999999999999</c:v>
                </c:pt>
                <c:pt idx="40">
                  <c:v>14.368</c:v>
                </c:pt>
                <c:pt idx="41">
                  <c:v>16.064</c:v>
                </c:pt>
                <c:pt idx="42">
                  <c:v>14.510999999999999</c:v>
                </c:pt>
                <c:pt idx="43">
                  <c:v>15.002000000000001</c:v>
                </c:pt>
                <c:pt idx="44">
                  <c:v>17.850999999999999</c:v>
                </c:pt>
                <c:pt idx="45">
                  <c:v>14.861000000000001</c:v>
                </c:pt>
                <c:pt idx="46">
                  <c:v>16.015999999999998</c:v>
                </c:pt>
                <c:pt idx="47">
                  <c:v>15.548999999999999</c:v>
                </c:pt>
                <c:pt idx="48">
                  <c:v>14.253</c:v>
                </c:pt>
                <c:pt idx="49">
                  <c:v>16.361999999999998</c:v>
                </c:pt>
                <c:pt idx="50">
                  <c:v>15.436999999999999</c:v>
                </c:pt>
                <c:pt idx="51">
                  <c:v>15.555999999999999</c:v>
                </c:pt>
                <c:pt idx="52">
                  <c:v>14.885999999999999</c:v>
                </c:pt>
                <c:pt idx="53">
                  <c:v>14.507</c:v>
                </c:pt>
                <c:pt idx="54">
                  <c:v>15.541</c:v>
                </c:pt>
                <c:pt idx="55">
                  <c:v>16.294</c:v>
                </c:pt>
                <c:pt idx="56">
                  <c:v>15.555999999999999</c:v>
                </c:pt>
                <c:pt idx="57">
                  <c:v>15.548999999999999</c:v>
                </c:pt>
                <c:pt idx="58">
                  <c:v>15.677</c:v>
                </c:pt>
                <c:pt idx="59">
                  <c:v>15.936</c:v>
                </c:pt>
                <c:pt idx="60">
                  <c:v>15.715999999999999</c:v>
                </c:pt>
                <c:pt idx="61">
                  <c:v>15.87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6A7-4216-A3D2-380947939304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Sheet1!$B$1:$B$62</c:f>
              <c:numCache>
                <c:formatCode>General</c:formatCode>
                <c:ptCount val="62"/>
                <c:pt idx="0">
                  <c:v>0</c:v>
                </c:pt>
                <c:pt idx="1">
                  <c:v>1.2909999999999999</c:v>
                </c:pt>
                <c:pt idx="2">
                  <c:v>1.6830000000000001</c:v>
                </c:pt>
                <c:pt idx="3">
                  <c:v>1.0780000000000001</c:v>
                </c:pt>
                <c:pt idx="4">
                  <c:v>0.26300000000000001</c:v>
                </c:pt>
                <c:pt idx="5">
                  <c:v>0.23599999999999999</c:v>
                </c:pt>
                <c:pt idx="6">
                  <c:v>4.5359999999999996</c:v>
                </c:pt>
                <c:pt idx="7">
                  <c:v>5.085</c:v>
                </c:pt>
                <c:pt idx="8">
                  <c:v>1.73</c:v>
                </c:pt>
                <c:pt idx="9">
                  <c:v>0.192</c:v>
                </c:pt>
                <c:pt idx="10">
                  <c:v>0</c:v>
                </c:pt>
                <c:pt idx="11">
                  <c:v>2.9649999999999999</c:v>
                </c:pt>
                <c:pt idx="12">
                  <c:v>1.03</c:v>
                </c:pt>
                <c:pt idx="13">
                  <c:v>3.2109999999999999</c:v>
                </c:pt>
                <c:pt idx="14">
                  <c:v>5.8999999999999997E-2</c:v>
                </c:pt>
                <c:pt idx="15">
                  <c:v>0.76100000000000001</c:v>
                </c:pt>
                <c:pt idx="16">
                  <c:v>4.0430000000000001</c:v>
                </c:pt>
                <c:pt idx="17">
                  <c:v>0.72699999999999998</c:v>
                </c:pt>
                <c:pt idx="18">
                  <c:v>0.47199999999999998</c:v>
                </c:pt>
                <c:pt idx="19">
                  <c:v>1.6619999999999999</c:v>
                </c:pt>
                <c:pt idx="20">
                  <c:v>1.4690000000000001</c:v>
                </c:pt>
                <c:pt idx="21">
                  <c:v>3.71</c:v>
                </c:pt>
                <c:pt idx="22">
                  <c:v>4.4039999999999999</c:v>
                </c:pt>
                <c:pt idx="23">
                  <c:v>11.871</c:v>
                </c:pt>
                <c:pt idx="24">
                  <c:v>17.402999999999999</c:v>
                </c:pt>
                <c:pt idx="25">
                  <c:v>17.367999999999999</c:v>
                </c:pt>
                <c:pt idx="26">
                  <c:v>17.411000000000001</c:v>
                </c:pt>
                <c:pt idx="27">
                  <c:v>4.3339999999999996</c:v>
                </c:pt>
                <c:pt idx="28">
                  <c:v>17.106999999999999</c:v>
                </c:pt>
                <c:pt idx="29">
                  <c:v>4.1980000000000004</c:v>
                </c:pt>
                <c:pt idx="30">
                  <c:v>3.7639999999999998</c:v>
                </c:pt>
                <c:pt idx="31">
                  <c:v>3.4329999999999998</c:v>
                </c:pt>
                <c:pt idx="32">
                  <c:v>4.1479999999999997</c:v>
                </c:pt>
                <c:pt idx="34">
                  <c:v>4.6580000000000004</c:v>
                </c:pt>
                <c:pt idx="35">
                  <c:v>4.5019999999999998</c:v>
                </c:pt>
                <c:pt idx="36">
                  <c:v>14.569000000000001</c:v>
                </c:pt>
                <c:pt idx="37">
                  <c:v>16.05</c:v>
                </c:pt>
                <c:pt idx="38">
                  <c:v>17.164999999999999</c:v>
                </c:pt>
                <c:pt idx="39">
                  <c:v>16.05</c:v>
                </c:pt>
                <c:pt idx="40">
                  <c:v>17.228000000000002</c:v>
                </c:pt>
                <c:pt idx="41">
                  <c:v>18.204999999999998</c:v>
                </c:pt>
                <c:pt idx="42">
                  <c:v>16.524000000000001</c:v>
                </c:pt>
                <c:pt idx="43">
                  <c:v>16.923999999999999</c:v>
                </c:pt>
                <c:pt idx="44">
                  <c:v>21.338999999999999</c:v>
                </c:pt>
                <c:pt idx="45">
                  <c:v>17.257999999999999</c:v>
                </c:pt>
                <c:pt idx="46">
                  <c:v>18.248000000000001</c:v>
                </c:pt>
                <c:pt idx="47">
                  <c:v>18.126000000000001</c:v>
                </c:pt>
                <c:pt idx="48">
                  <c:v>16.175999999999998</c:v>
                </c:pt>
                <c:pt idx="49">
                  <c:v>18.231999999999999</c:v>
                </c:pt>
                <c:pt idx="50">
                  <c:v>17.786999999999999</c:v>
                </c:pt>
                <c:pt idx="51">
                  <c:v>17.895</c:v>
                </c:pt>
                <c:pt idx="52">
                  <c:v>16.78</c:v>
                </c:pt>
                <c:pt idx="53">
                  <c:v>16.922999999999998</c:v>
                </c:pt>
                <c:pt idx="54">
                  <c:v>17.847000000000001</c:v>
                </c:pt>
                <c:pt idx="55">
                  <c:v>18.434000000000001</c:v>
                </c:pt>
                <c:pt idx="56">
                  <c:v>18.027000000000001</c:v>
                </c:pt>
                <c:pt idx="57">
                  <c:v>17.553999999999998</c:v>
                </c:pt>
                <c:pt idx="58">
                  <c:v>18.067</c:v>
                </c:pt>
                <c:pt idx="59">
                  <c:v>18.145</c:v>
                </c:pt>
                <c:pt idx="60">
                  <c:v>18.094000000000001</c:v>
                </c:pt>
                <c:pt idx="61">
                  <c:v>18.225999999999999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6A7-4216-A3D2-380947939304}"/>
            </c:ext>
          </c:extLst>
        </c:ser>
        <c:ser>
          <c:idx val="2"/>
          <c:order val="2"/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val>
            <c:numRef>
              <c:f>Sheet1!$C$1:$C$62</c:f>
              <c:numCache>
                <c:formatCode>General</c:formatCode>
                <c:ptCount val="62"/>
                <c:pt idx="0">
                  <c:v>0</c:v>
                </c:pt>
                <c:pt idx="1">
                  <c:v>0.71</c:v>
                </c:pt>
                <c:pt idx="2">
                  <c:v>1.7210000000000001</c:v>
                </c:pt>
                <c:pt idx="3">
                  <c:v>3.4</c:v>
                </c:pt>
                <c:pt idx="4">
                  <c:v>3.6960000000000002</c:v>
                </c:pt>
                <c:pt idx="5">
                  <c:v>3.7509999999999999</c:v>
                </c:pt>
                <c:pt idx="6">
                  <c:v>4.2969999999999997</c:v>
                </c:pt>
                <c:pt idx="7">
                  <c:v>4.6719999999999997</c:v>
                </c:pt>
                <c:pt idx="8">
                  <c:v>5.2329999999999997</c:v>
                </c:pt>
                <c:pt idx="9">
                  <c:v>5.8380000000000001</c:v>
                </c:pt>
                <c:pt idx="10">
                  <c:v>5.9740000000000002</c:v>
                </c:pt>
                <c:pt idx="11">
                  <c:v>6.0730000000000004</c:v>
                </c:pt>
                <c:pt idx="12">
                  <c:v>6.0739999999999998</c:v>
                </c:pt>
                <c:pt idx="13">
                  <c:v>6.0869999999999997</c:v>
                </c:pt>
                <c:pt idx="14">
                  <c:v>6.0960000000000001</c:v>
                </c:pt>
                <c:pt idx="15">
                  <c:v>6.37</c:v>
                </c:pt>
                <c:pt idx="16">
                  <c:v>6.3760000000000003</c:v>
                </c:pt>
                <c:pt idx="17">
                  <c:v>6.4160000000000004</c:v>
                </c:pt>
                <c:pt idx="18">
                  <c:v>6.59</c:v>
                </c:pt>
                <c:pt idx="19">
                  <c:v>6.8380000000000001</c:v>
                </c:pt>
                <c:pt idx="20">
                  <c:v>7.0890000000000004</c:v>
                </c:pt>
                <c:pt idx="21">
                  <c:v>7.3280000000000003</c:v>
                </c:pt>
                <c:pt idx="22">
                  <c:v>7.6109999999999998</c:v>
                </c:pt>
                <c:pt idx="23">
                  <c:v>7.6740000000000004</c:v>
                </c:pt>
                <c:pt idx="24">
                  <c:v>8.1489999999999991</c:v>
                </c:pt>
                <c:pt idx="25">
                  <c:v>8.4489999999999998</c:v>
                </c:pt>
                <c:pt idx="26">
                  <c:v>8.5679999999999996</c:v>
                </c:pt>
                <c:pt idx="27">
                  <c:v>8.6609999999999996</c:v>
                </c:pt>
                <c:pt idx="28">
                  <c:v>9</c:v>
                </c:pt>
                <c:pt idx="29">
                  <c:v>9.1820000000000004</c:v>
                </c:pt>
                <c:pt idx="30">
                  <c:v>9.3309999999999995</c:v>
                </c:pt>
                <c:pt idx="31">
                  <c:v>9.4939999999999998</c:v>
                </c:pt>
                <c:pt idx="32">
                  <c:v>9.82</c:v>
                </c:pt>
                <c:pt idx="33">
                  <c:v>9.85</c:v>
                </c:pt>
                <c:pt idx="34">
                  <c:v>10.241</c:v>
                </c:pt>
                <c:pt idx="35">
                  <c:v>10.563000000000001</c:v>
                </c:pt>
                <c:pt idx="36">
                  <c:v>13.367000000000001</c:v>
                </c:pt>
                <c:pt idx="37">
                  <c:v>16.942</c:v>
                </c:pt>
                <c:pt idx="38">
                  <c:v>17.167000000000002</c:v>
                </c:pt>
                <c:pt idx="39">
                  <c:v>17.614999999999998</c:v>
                </c:pt>
                <c:pt idx="40">
                  <c:v>17.867000000000001</c:v>
                </c:pt>
                <c:pt idx="41">
                  <c:v>18.916</c:v>
                </c:pt>
                <c:pt idx="42">
                  <c:v>19.442</c:v>
                </c:pt>
                <c:pt idx="43">
                  <c:v>19.442</c:v>
                </c:pt>
                <c:pt idx="44">
                  <c:v>19.539000000000001</c:v>
                </c:pt>
                <c:pt idx="45">
                  <c:v>20.260000000000002</c:v>
                </c:pt>
                <c:pt idx="46">
                  <c:v>20.297999999999998</c:v>
                </c:pt>
                <c:pt idx="47">
                  <c:v>21.225999999999999</c:v>
                </c:pt>
                <c:pt idx="48">
                  <c:v>21.484000000000002</c:v>
                </c:pt>
                <c:pt idx="49">
                  <c:v>21.529</c:v>
                </c:pt>
                <c:pt idx="50">
                  <c:v>21.954999999999998</c:v>
                </c:pt>
                <c:pt idx="51">
                  <c:v>22.010999999999999</c:v>
                </c:pt>
                <c:pt idx="52">
                  <c:v>22.747</c:v>
                </c:pt>
                <c:pt idx="53">
                  <c:v>22.885999999999999</c:v>
                </c:pt>
                <c:pt idx="54">
                  <c:v>22.914999999999999</c:v>
                </c:pt>
                <c:pt idx="55">
                  <c:v>23.213999999999999</c:v>
                </c:pt>
                <c:pt idx="56">
                  <c:v>23.457999999999998</c:v>
                </c:pt>
                <c:pt idx="57">
                  <c:v>23.515000000000001</c:v>
                </c:pt>
                <c:pt idx="58">
                  <c:v>23.559000000000001</c:v>
                </c:pt>
                <c:pt idx="59">
                  <c:v>23.751999999999999</c:v>
                </c:pt>
                <c:pt idx="60">
                  <c:v>24.082000000000001</c:v>
                </c:pt>
                <c:pt idx="61">
                  <c:v>24.163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6A7-4216-A3D2-3809479393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7454895"/>
        <c:axId val="1857451983"/>
      </c:lineChart>
      <c:catAx>
        <c:axId val="185745489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7451983"/>
        <c:crosses val="autoZero"/>
        <c:auto val="1"/>
        <c:lblAlgn val="ctr"/>
        <c:lblOffset val="100"/>
        <c:noMultiLvlLbl val="0"/>
      </c:catAx>
      <c:valAx>
        <c:axId val="1857451983"/>
        <c:scaling>
          <c:orientation val="minMax"/>
          <c:max val="2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7454895"/>
        <c:crosses val="autoZero"/>
        <c:crossBetween val="between"/>
        <c:majorUnit val="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Sheet1!$A$1:$A$62</c:f>
              <c:numCache>
                <c:formatCode>General</c:formatCode>
                <c:ptCount val="62"/>
                <c:pt idx="0">
                  <c:v>98.168000000000006</c:v>
                </c:pt>
                <c:pt idx="1">
                  <c:v>98.423000000000002</c:v>
                </c:pt>
                <c:pt idx="2">
                  <c:v>97.804000000000002</c:v>
                </c:pt>
                <c:pt idx="3">
                  <c:v>95.52</c:v>
                </c:pt>
                <c:pt idx="4">
                  <c:v>94.41</c:v>
                </c:pt>
                <c:pt idx="5">
                  <c:v>94.325999999999993</c:v>
                </c:pt>
                <c:pt idx="6">
                  <c:v>98.081000000000003</c:v>
                </c:pt>
                <c:pt idx="7">
                  <c:v>98.254000000000005</c:v>
                </c:pt>
                <c:pt idx="8">
                  <c:v>94.34</c:v>
                </c:pt>
                <c:pt idx="9">
                  <c:v>92.195999999999998</c:v>
                </c:pt>
                <c:pt idx="10">
                  <c:v>91.867999999999995</c:v>
                </c:pt>
                <c:pt idx="11">
                  <c:v>94.733999999999995</c:v>
                </c:pt>
                <c:pt idx="12">
                  <c:v>92.798000000000002</c:v>
                </c:pt>
                <c:pt idx="13">
                  <c:v>94.965999999999994</c:v>
                </c:pt>
                <c:pt idx="14">
                  <c:v>91.805000000000007</c:v>
                </c:pt>
                <c:pt idx="15">
                  <c:v>92.233000000000004</c:v>
                </c:pt>
                <c:pt idx="16">
                  <c:v>95.507999999999996</c:v>
                </c:pt>
                <c:pt idx="17">
                  <c:v>92.153000000000006</c:v>
                </c:pt>
                <c:pt idx="18">
                  <c:v>91.724000000000004</c:v>
                </c:pt>
                <c:pt idx="19">
                  <c:v>92.665999999999997</c:v>
                </c:pt>
                <c:pt idx="20">
                  <c:v>92.221999999999994</c:v>
                </c:pt>
                <c:pt idx="21">
                  <c:v>94.224000000000004</c:v>
                </c:pt>
                <c:pt idx="22">
                  <c:v>94.635000000000005</c:v>
                </c:pt>
                <c:pt idx="23">
                  <c:v>102.04</c:v>
                </c:pt>
                <c:pt idx="24">
                  <c:v>107.095</c:v>
                </c:pt>
                <c:pt idx="25">
                  <c:v>106.761</c:v>
                </c:pt>
                <c:pt idx="26">
                  <c:v>106.68600000000001</c:v>
                </c:pt>
                <c:pt idx="27">
                  <c:v>93.516000000000005</c:v>
                </c:pt>
                <c:pt idx="28">
                  <c:v>105.949</c:v>
                </c:pt>
                <c:pt idx="29">
                  <c:v>92.858000000000004</c:v>
                </c:pt>
                <c:pt idx="30">
                  <c:v>92.275000000000006</c:v>
                </c:pt>
                <c:pt idx="31">
                  <c:v>91.78</c:v>
                </c:pt>
                <c:pt idx="32">
                  <c:v>92.171000000000006</c:v>
                </c:pt>
                <c:pt idx="34">
                  <c:v>92.257999999999996</c:v>
                </c:pt>
                <c:pt idx="35">
                  <c:v>91.781000000000006</c:v>
                </c:pt>
                <c:pt idx="36">
                  <c:v>99.043999999999997</c:v>
                </c:pt>
                <c:pt idx="37">
                  <c:v>96.697999999999993</c:v>
                </c:pt>
                <c:pt idx="38">
                  <c:v>97.84</c:v>
                </c:pt>
                <c:pt idx="39">
                  <c:v>96.277000000000001</c:v>
                </c:pt>
                <c:pt idx="40">
                  <c:v>97.203000000000003</c:v>
                </c:pt>
                <c:pt idx="41">
                  <c:v>97.131</c:v>
                </c:pt>
                <c:pt idx="42">
                  <c:v>94.923000000000002</c:v>
                </c:pt>
                <c:pt idx="43">
                  <c:v>95.323999999999998</c:v>
                </c:pt>
                <c:pt idx="44">
                  <c:v>99.641999999999996</c:v>
                </c:pt>
                <c:pt idx="45">
                  <c:v>94.840999999999994</c:v>
                </c:pt>
                <c:pt idx="46">
                  <c:v>95.792000000000002</c:v>
                </c:pt>
                <c:pt idx="47">
                  <c:v>94.742000000000004</c:v>
                </c:pt>
                <c:pt idx="48">
                  <c:v>92.534999999999997</c:v>
                </c:pt>
                <c:pt idx="49">
                  <c:v>94.545000000000002</c:v>
                </c:pt>
                <c:pt idx="50">
                  <c:v>93.674000000000007</c:v>
                </c:pt>
                <c:pt idx="51">
                  <c:v>93.724999999999994</c:v>
                </c:pt>
                <c:pt idx="52">
                  <c:v>91.876000000000005</c:v>
                </c:pt>
                <c:pt idx="53">
                  <c:v>91.88</c:v>
                </c:pt>
                <c:pt idx="54">
                  <c:v>92.774000000000001</c:v>
                </c:pt>
                <c:pt idx="55">
                  <c:v>93.061000000000007</c:v>
                </c:pt>
                <c:pt idx="56">
                  <c:v>92.411000000000001</c:v>
                </c:pt>
                <c:pt idx="57">
                  <c:v>91.88</c:v>
                </c:pt>
                <c:pt idx="58">
                  <c:v>92.35</c:v>
                </c:pt>
                <c:pt idx="59">
                  <c:v>92.234999999999999</c:v>
                </c:pt>
                <c:pt idx="60">
                  <c:v>91.853999999999999</c:v>
                </c:pt>
                <c:pt idx="61">
                  <c:v>91.905000000000001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309-4134-ACDD-8B34E996BB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8718591"/>
        <c:axId val="418717343"/>
      </c:lineChart>
      <c:catAx>
        <c:axId val="41871859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8717343"/>
        <c:crosses val="autoZero"/>
        <c:auto val="1"/>
        <c:lblAlgn val="ctr"/>
        <c:lblOffset val="100"/>
        <c:noMultiLvlLbl val="0"/>
      </c:catAx>
      <c:valAx>
        <c:axId val="418717343"/>
        <c:scaling>
          <c:orientation val="minMax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87185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Sheet1!$A$1:$A$62</c:f>
              <c:numCache>
                <c:formatCode>General</c:formatCode>
                <c:ptCount val="62"/>
                <c:pt idx="0">
                  <c:v>0</c:v>
                </c:pt>
                <c:pt idx="1">
                  <c:v>1.242</c:v>
                </c:pt>
                <c:pt idx="2">
                  <c:v>1.2230000000000001</c:v>
                </c:pt>
                <c:pt idx="3">
                  <c:v>1.1659999999999999</c:v>
                </c:pt>
                <c:pt idx="4">
                  <c:v>0.22500000000000001</c:v>
                </c:pt>
                <c:pt idx="5">
                  <c:v>0.33300000000000002</c:v>
                </c:pt>
                <c:pt idx="6">
                  <c:v>3.028</c:v>
                </c:pt>
                <c:pt idx="7">
                  <c:v>4.0060000000000002</c:v>
                </c:pt>
                <c:pt idx="8">
                  <c:v>1.677</c:v>
                </c:pt>
                <c:pt idx="9">
                  <c:v>0.373</c:v>
                </c:pt>
                <c:pt idx="10">
                  <c:v>0.193</c:v>
                </c:pt>
                <c:pt idx="11">
                  <c:v>2.2559999999999998</c:v>
                </c:pt>
                <c:pt idx="12">
                  <c:v>1.032</c:v>
                </c:pt>
                <c:pt idx="13">
                  <c:v>2.335</c:v>
                </c:pt>
                <c:pt idx="14">
                  <c:v>0.316</c:v>
                </c:pt>
                <c:pt idx="15">
                  <c:v>0.80700000000000005</c:v>
                </c:pt>
                <c:pt idx="16">
                  <c:v>3.0569999999999999</c:v>
                </c:pt>
                <c:pt idx="17">
                  <c:v>0.84599999999999997</c:v>
                </c:pt>
                <c:pt idx="18">
                  <c:v>0.61599999999999999</c:v>
                </c:pt>
                <c:pt idx="19">
                  <c:v>1.528</c:v>
                </c:pt>
                <c:pt idx="20">
                  <c:v>1.379</c:v>
                </c:pt>
                <c:pt idx="21">
                  <c:v>2.8580000000000001</c:v>
                </c:pt>
                <c:pt idx="22">
                  <c:v>3.4830000000000001</c:v>
                </c:pt>
                <c:pt idx="23">
                  <c:v>8.6370000000000005</c:v>
                </c:pt>
                <c:pt idx="24">
                  <c:v>14.928000000000001</c:v>
                </c:pt>
                <c:pt idx="25">
                  <c:v>14.833</c:v>
                </c:pt>
                <c:pt idx="26">
                  <c:v>14.712999999999999</c:v>
                </c:pt>
                <c:pt idx="27">
                  <c:v>3.2959999999999998</c:v>
                </c:pt>
                <c:pt idx="28">
                  <c:v>14.034000000000001</c:v>
                </c:pt>
                <c:pt idx="29">
                  <c:v>3.355</c:v>
                </c:pt>
                <c:pt idx="30">
                  <c:v>2.923</c:v>
                </c:pt>
                <c:pt idx="31">
                  <c:v>2.6890000000000001</c:v>
                </c:pt>
                <c:pt idx="32">
                  <c:v>3.254</c:v>
                </c:pt>
                <c:pt idx="33">
                  <c:v>3.5390000000000001</c:v>
                </c:pt>
                <c:pt idx="34">
                  <c:v>3.5019999999999998</c:v>
                </c:pt>
                <c:pt idx="35">
                  <c:v>3.4049999999999998</c:v>
                </c:pt>
                <c:pt idx="36">
                  <c:v>12.311</c:v>
                </c:pt>
                <c:pt idx="37">
                  <c:v>12.603999999999999</c:v>
                </c:pt>
                <c:pt idx="38">
                  <c:v>14.3</c:v>
                </c:pt>
                <c:pt idx="39">
                  <c:v>12.558999999999999</c:v>
                </c:pt>
                <c:pt idx="40">
                  <c:v>14.368</c:v>
                </c:pt>
                <c:pt idx="41">
                  <c:v>16.064</c:v>
                </c:pt>
                <c:pt idx="42">
                  <c:v>14.510999999999999</c:v>
                </c:pt>
                <c:pt idx="43">
                  <c:v>15.002000000000001</c:v>
                </c:pt>
                <c:pt idx="44">
                  <c:v>17.850999999999999</c:v>
                </c:pt>
                <c:pt idx="45">
                  <c:v>14.861000000000001</c:v>
                </c:pt>
                <c:pt idx="46">
                  <c:v>16.015999999999998</c:v>
                </c:pt>
                <c:pt idx="47">
                  <c:v>15.548999999999999</c:v>
                </c:pt>
                <c:pt idx="48">
                  <c:v>14.253</c:v>
                </c:pt>
                <c:pt idx="49">
                  <c:v>16.361999999999998</c:v>
                </c:pt>
                <c:pt idx="50">
                  <c:v>15.436999999999999</c:v>
                </c:pt>
                <c:pt idx="51">
                  <c:v>15.555999999999999</c:v>
                </c:pt>
                <c:pt idx="52">
                  <c:v>14.885999999999999</c:v>
                </c:pt>
                <c:pt idx="53">
                  <c:v>14.507</c:v>
                </c:pt>
                <c:pt idx="54">
                  <c:v>15.541</c:v>
                </c:pt>
                <c:pt idx="55">
                  <c:v>16.294</c:v>
                </c:pt>
                <c:pt idx="56">
                  <c:v>15.555999999999999</c:v>
                </c:pt>
                <c:pt idx="57">
                  <c:v>15.548999999999999</c:v>
                </c:pt>
                <c:pt idx="58">
                  <c:v>15.677</c:v>
                </c:pt>
                <c:pt idx="59">
                  <c:v>15.936</c:v>
                </c:pt>
                <c:pt idx="60">
                  <c:v>15.715999999999999</c:v>
                </c:pt>
                <c:pt idx="61">
                  <c:v>15.87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2AB-4A76-B501-C591A2A97BE7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Sheet1!$B$1:$B$62</c:f>
              <c:numCache>
                <c:formatCode>General</c:formatCode>
                <c:ptCount val="62"/>
                <c:pt idx="0">
                  <c:v>8.5999999999999993E-2</c:v>
                </c:pt>
                <c:pt idx="1">
                  <c:v>1.4039999999999999</c:v>
                </c:pt>
                <c:pt idx="2">
                  <c:v>1.238</c:v>
                </c:pt>
                <c:pt idx="3">
                  <c:v>1.252</c:v>
                </c:pt>
                <c:pt idx="4">
                  <c:v>0.25900000000000001</c:v>
                </c:pt>
                <c:pt idx="5">
                  <c:v>0.27900000000000003</c:v>
                </c:pt>
                <c:pt idx="6">
                  <c:v>3.0430000000000001</c:v>
                </c:pt>
                <c:pt idx="7">
                  <c:v>4.26</c:v>
                </c:pt>
                <c:pt idx="8">
                  <c:v>1.746</c:v>
                </c:pt>
                <c:pt idx="9">
                  <c:v>0.27700000000000002</c:v>
                </c:pt>
                <c:pt idx="10">
                  <c:v>0</c:v>
                </c:pt>
                <c:pt idx="11">
                  <c:v>2.1269999999999998</c:v>
                </c:pt>
                <c:pt idx="12">
                  <c:v>1.0229999999999999</c:v>
                </c:pt>
                <c:pt idx="13">
                  <c:v>2.3050000000000002</c:v>
                </c:pt>
                <c:pt idx="14">
                  <c:v>0.127</c:v>
                </c:pt>
                <c:pt idx="15">
                  <c:v>0.71299999999999997</c:v>
                </c:pt>
                <c:pt idx="16">
                  <c:v>2.992</c:v>
                </c:pt>
                <c:pt idx="17">
                  <c:v>0.78400000000000003</c:v>
                </c:pt>
                <c:pt idx="18">
                  <c:v>0.45100000000000001</c:v>
                </c:pt>
                <c:pt idx="19">
                  <c:v>1.577</c:v>
                </c:pt>
                <c:pt idx="20">
                  <c:v>1.37</c:v>
                </c:pt>
                <c:pt idx="21">
                  <c:v>2.7610000000000001</c:v>
                </c:pt>
                <c:pt idx="22">
                  <c:v>3.5329999999999999</c:v>
                </c:pt>
                <c:pt idx="23">
                  <c:v>8.4480000000000004</c:v>
                </c:pt>
                <c:pt idx="24">
                  <c:v>14.481</c:v>
                </c:pt>
                <c:pt idx="25">
                  <c:v>14.215999999999999</c:v>
                </c:pt>
                <c:pt idx="26">
                  <c:v>14.162000000000001</c:v>
                </c:pt>
                <c:pt idx="27">
                  <c:v>3.278</c:v>
                </c:pt>
                <c:pt idx="28">
                  <c:v>13.581</c:v>
                </c:pt>
                <c:pt idx="29">
                  <c:v>3.3929999999999998</c:v>
                </c:pt>
                <c:pt idx="30">
                  <c:v>2.782</c:v>
                </c:pt>
                <c:pt idx="31">
                  <c:v>2.4769999999999999</c:v>
                </c:pt>
                <c:pt idx="32">
                  <c:v>3.153</c:v>
                </c:pt>
                <c:pt idx="33">
                  <c:v>3.4319999999999999</c:v>
                </c:pt>
                <c:pt idx="34">
                  <c:v>3.367</c:v>
                </c:pt>
                <c:pt idx="35">
                  <c:v>3.2120000000000002</c:v>
                </c:pt>
                <c:pt idx="36">
                  <c:v>11.944000000000001</c:v>
                </c:pt>
                <c:pt idx="37">
                  <c:v>12.237</c:v>
                </c:pt>
                <c:pt idx="38">
                  <c:v>13.984</c:v>
                </c:pt>
                <c:pt idx="39">
                  <c:v>12.237</c:v>
                </c:pt>
                <c:pt idx="40">
                  <c:v>14.019</c:v>
                </c:pt>
                <c:pt idx="41">
                  <c:v>15.808999999999999</c:v>
                </c:pt>
                <c:pt idx="42">
                  <c:v>14.034000000000001</c:v>
                </c:pt>
                <c:pt idx="43">
                  <c:v>14.523999999999999</c:v>
                </c:pt>
                <c:pt idx="44">
                  <c:v>17.634</c:v>
                </c:pt>
                <c:pt idx="45">
                  <c:v>14.313000000000001</c:v>
                </c:pt>
                <c:pt idx="46">
                  <c:v>15.54</c:v>
                </c:pt>
                <c:pt idx="47">
                  <c:v>15.013999999999999</c:v>
                </c:pt>
                <c:pt idx="48">
                  <c:v>13.638</c:v>
                </c:pt>
                <c:pt idx="49">
                  <c:v>15.786</c:v>
                </c:pt>
                <c:pt idx="50">
                  <c:v>14.76</c:v>
                </c:pt>
                <c:pt idx="51">
                  <c:v>14.936999999999999</c:v>
                </c:pt>
                <c:pt idx="52">
                  <c:v>14.143000000000001</c:v>
                </c:pt>
                <c:pt idx="53">
                  <c:v>13.898999999999999</c:v>
                </c:pt>
                <c:pt idx="54">
                  <c:v>15.071999999999999</c:v>
                </c:pt>
                <c:pt idx="55">
                  <c:v>15.861000000000001</c:v>
                </c:pt>
                <c:pt idx="56">
                  <c:v>15.061</c:v>
                </c:pt>
                <c:pt idx="57">
                  <c:v>14.843999999999999</c:v>
                </c:pt>
                <c:pt idx="58">
                  <c:v>15.073</c:v>
                </c:pt>
                <c:pt idx="59">
                  <c:v>15.337</c:v>
                </c:pt>
                <c:pt idx="60">
                  <c:v>14.967000000000001</c:v>
                </c:pt>
                <c:pt idx="61">
                  <c:v>15.179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2AB-4A76-B501-C591A2A97BE7}"/>
            </c:ext>
          </c:extLst>
        </c:ser>
        <c:ser>
          <c:idx val="2"/>
          <c:order val="2"/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val>
            <c:numRef>
              <c:f>Sheet1!$C$1:$C$62</c:f>
              <c:numCache>
                <c:formatCode>General</c:formatCode>
                <c:ptCount val="62"/>
                <c:pt idx="0">
                  <c:v>1.3029999999999999</c:v>
                </c:pt>
                <c:pt idx="1">
                  <c:v>2.2719999999999998</c:v>
                </c:pt>
                <c:pt idx="2">
                  <c:v>2.145</c:v>
                </c:pt>
                <c:pt idx="3">
                  <c:v>1.9470000000000001</c:v>
                </c:pt>
                <c:pt idx="4">
                  <c:v>1.149</c:v>
                </c:pt>
                <c:pt idx="5">
                  <c:v>0.371</c:v>
                </c:pt>
                <c:pt idx="6">
                  <c:v>3.6749999999999998</c:v>
                </c:pt>
                <c:pt idx="7">
                  <c:v>4.569</c:v>
                </c:pt>
                <c:pt idx="8">
                  <c:v>1.6910000000000001</c:v>
                </c:pt>
                <c:pt idx="9">
                  <c:v>0.38800000000000001</c:v>
                </c:pt>
                <c:pt idx="10">
                  <c:v>0</c:v>
                </c:pt>
                <c:pt idx="11">
                  <c:v>2.125</c:v>
                </c:pt>
                <c:pt idx="12">
                  <c:v>1.0229999999999999</c:v>
                </c:pt>
                <c:pt idx="13">
                  <c:v>2.97</c:v>
                </c:pt>
                <c:pt idx="14">
                  <c:v>5.6000000000000001E-2</c:v>
                </c:pt>
                <c:pt idx="15">
                  <c:v>0.68799999999999994</c:v>
                </c:pt>
                <c:pt idx="16">
                  <c:v>2.9369999999999998</c:v>
                </c:pt>
                <c:pt idx="17">
                  <c:v>0.79600000000000004</c:v>
                </c:pt>
                <c:pt idx="18">
                  <c:v>0.436</c:v>
                </c:pt>
                <c:pt idx="19">
                  <c:v>1.6619999999999999</c:v>
                </c:pt>
                <c:pt idx="20">
                  <c:v>1.403</c:v>
                </c:pt>
                <c:pt idx="21">
                  <c:v>2.117</c:v>
                </c:pt>
                <c:pt idx="22">
                  <c:v>3.6360000000000001</c:v>
                </c:pt>
                <c:pt idx="23">
                  <c:v>9.9809999999999999</c:v>
                </c:pt>
                <c:pt idx="24">
                  <c:v>13.593</c:v>
                </c:pt>
                <c:pt idx="25">
                  <c:v>13.159000000000001</c:v>
                </c:pt>
                <c:pt idx="26">
                  <c:v>13.694000000000001</c:v>
                </c:pt>
                <c:pt idx="27">
                  <c:v>3.1619999999999999</c:v>
                </c:pt>
                <c:pt idx="28">
                  <c:v>14.375999999999999</c:v>
                </c:pt>
                <c:pt idx="29">
                  <c:v>3.4510000000000001</c:v>
                </c:pt>
                <c:pt idx="30">
                  <c:v>2.395</c:v>
                </c:pt>
                <c:pt idx="31">
                  <c:v>2.093</c:v>
                </c:pt>
                <c:pt idx="32">
                  <c:v>2.8159999999999998</c:v>
                </c:pt>
                <c:pt idx="33">
                  <c:v>3.02</c:v>
                </c:pt>
                <c:pt idx="34">
                  <c:v>2.89</c:v>
                </c:pt>
                <c:pt idx="35">
                  <c:v>2.6819999999999999</c:v>
                </c:pt>
                <c:pt idx="36">
                  <c:v>12.548999999999999</c:v>
                </c:pt>
                <c:pt idx="37">
                  <c:v>12.61</c:v>
                </c:pt>
                <c:pt idx="38">
                  <c:v>13.896000000000001</c:v>
                </c:pt>
                <c:pt idx="39">
                  <c:v>12.611000000000001</c:v>
                </c:pt>
                <c:pt idx="40">
                  <c:v>14.387</c:v>
                </c:pt>
                <c:pt idx="41">
                  <c:v>16.114000000000001</c:v>
                </c:pt>
                <c:pt idx="42">
                  <c:v>13.5</c:v>
                </c:pt>
                <c:pt idx="43">
                  <c:v>14.132999999999999</c:v>
                </c:pt>
                <c:pt idx="44">
                  <c:v>18.800999999999998</c:v>
                </c:pt>
                <c:pt idx="45">
                  <c:v>13.933</c:v>
                </c:pt>
                <c:pt idx="46">
                  <c:v>14.613</c:v>
                </c:pt>
                <c:pt idx="47">
                  <c:v>14.526999999999999</c:v>
                </c:pt>
                <c:pt idx="48">
                  <c:v>12.154999999999999</c:v>
                </c:pt>
                <c:pt idx="49">
                  <c:v>14.808</c:v>
                </c:pt>
                <c:pt idx="50">
                  <c:v>13.52</c:v>
                </c:pt>
                <c:pt idx="51">
                  <c:v>13.782</c:v>
                </c:pt>
                <c:pt idx="52">
                  <c:v>12.44</c:v>
                </c:pt>
                <c:pt idx="53">
                  <c:v>12.57</c:v>
                </c:pt>
                <c:pt idx="54">
                  <c:v>14.145</c:v>
                </c:pt>
                <c:pt idx="55">
                  <c:v>14.682</c:v>
                </c:pt>
                <c:pt idx="56">
                  <c:v>14.145</c:v>
                </c:pt>
                <c:pt idx="57">
                  <c:v>13.071999999999999</c:v>
                </c:pt>
                <c:pt idx="58">
                  <c:v>13.95</c:v>
                </c:pt>
                <c:pt idx="59">
                  <c:v>13.992000000000001</c:v>
                </c:pt>
                <c:pt idx="60">
                  <c:v>13.539</c:v>
                </c:pt>
                <c:pt idx="61">
                  <c:v>13.821999999999999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2AB-4A76-B501-C591A2A97B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7454895"/>
        <c:axId val="1857451983"/>
      </c:lineChart>
      <c:catAx>
        <c:axId val="185745489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7451983"/>
        <c:crosses val="autoZero"/>
        <c:auto val="1"/>
        <c:lblAlgn val="ctr"/>
        <c:lblOffset val="100"/>
        <c:noMultiLvlLbl val="0"/>
      </c:catAx>
      <c:valAx>
        <c:axId val="1857451983"/>
        <c:scaling>
          <c:orientation val="minMax"/>
          <c:max val="2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7454895"/>
        <c:crosses val="autoZero"/>
        <c:crossBetween val="between"/>
        <c:majorUnit val="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Sheet1!$A$1:$A$62</c:f>
              <c:numCache>
                <c:formatCode>General</c:formatCode>
                <c:ptCount val="62"/>
                <c:pt idx="0">
                  <c:v>0</c:v>
                </c:pt>
                <c:pt idx="1">
                  <c:v>1.2909999999999999</c:v>
                </c:pt>
                <c:pt idx="2">
                  <c:v>1.6830000000000001</c:v>
                </c:pt>
                <c:pt idx="3">
                  <c:v>1.0780000000000001</c:v>
                </c:pt>
                <c:pt idx="4">
                  <c:v>0.26300000000000001</c:v>
                </c:pt>
                <c:pt idx="5">
                  <c:v>0.23599999999999999</c:v>
                </c:pt>
                <c:pt idx="6">
                  <c:v>4.5359999999999996</c:v>
                </c:pt>
                <c:pt idx="7">
                  <c:v>5.085</c:v>
                </c:pt>
                <c:pt idx="8">
                  <c:v>1.73</c:v>
                </c:pt>
                <c:pt idx="9">
                  <c:v>0.192</c:v>
                </c:pt>
                <c:pt idx="10">
                  <c:v>0</c:v>
                </c:pt>
                <c:pt idx="11">
                  <c:v>2.9649999999999999</c:v>
                </c:pt>
                <c:pt idx="12">
                  <c:v>1.03</c:v>
                </c:pt>
                <c:pt idx="13">
                  <c:v>3.2109999999999999</c:v>
                </c:pt>
                <c:pt idx="14">
                  <c:v>5.8999999999999997E-2</c:v>
                </c:pt>
                <c:pt idx="15">
                  <c:v>0.76100000000000001</c:v>
                </c:pt>
                <c:pt idx="16">
                  <c:v>4.0430000000000001</c:v>
                </c:pt>
                <c:pt idx="17">
                  <c:v>0.72699999999999998</c:v>
                </c:pt>
                <c:pt idx="18">
                  <c:v>0.47199999999999998</c:v>
                </c:pt>
                <c:pt idx="19">
                  <c:v>1.6619999999999999</c:v>
                </c:pt>
                <c:pt idx="20">
                  <c:v>1.4690000000000001</c:v>
                </c:pt>
                <c:pt idx="21">
                  <c:v>3.71</c:v>
                </c:pt>
                <c:pt idx="22">
                  <c:v>4.4039999999999999</c:v>
                </c:pt>
                <c:pt idx="23">
                  <c:v>11.871</c:v>
                </c:pt>
                <c:pt idx="24">
                  <c:v>17.402999999999999</c:v>
                </c:pt>
                <c:pt idx="25">
                  <c:v>17.367999999999999</c:v>
                </c:pt>
                <c:pt idx="26">
                  <c:v>17.411000000000001</c:v>
                </c:pt>
                <c:pt idx="27">
                  <c:v>4.3339999999999996</c:v>
                </c:pt>
                <c:pt idx="28">
                  <c:v>17.106999999999999</c:v>
                </c:pt>
                <c:pt idx="29">
                  <c:v>4.1980000000000004</c:v>
                </c:pt>
                <c:pt idx="30">
                  <c:v>3.7639999999999998</c:v>
                </c:pt>
                <c:pt idx="31">
                  <c:v>3.4329999999999998</c:v>
                </c:pt>
                <c:pt idx="32">
                  <c:v>4.1479999999999997</c:v>
                </c:pt>
                <c:pt idx="34">
                  <c:v>4.6580000000000004</c:v>
                </c:pt>
                <c:pt idx="35">
                  <c:v>4.5019999999999998</c:v>
                </c:pt>
                <c:pt idx="36">
                  <c:v>14.569000000000001</c:v>
                </c:pt>
                <c:pt idx="37">
                  <c:v>16.05</c:v>
                </c:pt>
                <c:pt idx="38">
                  <c:v>17.164999999999999</c:v>
                </c:pt>
                <c:pt idx="39">
                  <c:v>16.05</c:v>
                </c:pt>
                <c:pt idx="40">
                  <c:v>17.228000000000002</c:v>
                </c:pt>
                <c:pt idx="41">
                  <c:v>18.204999999999998</c:v>
                </c:pt>
                <c:pt idx="42">
                  <c:v>16.524000000000001</c:v>
                </c:pt>
                <c:pt idx="43">
                  <c:v>16.923999999999999</c:v>
                </c:pt>
                <c:pt idx="44">
                  <c:v>21.338999999999999</c:v>
                </c:pt>
                <c:pt idx="45">
                  <c:v>17.257999999999999</c:v>
                </c:pt>
                <c:pt idx="46">
                  <c:v>18.248000000000001</c:v>
                </c:pt>
                <c:pt idx="47">
                  <c:v>18.126000000000001</c:v>
                </c:pt>
                <c:pt idx="48">
                  <c:v>16.175999999999998</c:v>
                </c:pt>
                <c:pt idx="49">
                  <c:v>18.231999999999999</c:v>
                </c:pt>
                <c:pt idx="50">
                  <c:v>17.786999999999999</c:v>
                </c:pt>
                <c:pt idx="51">
                  <c:v>17.895</c:v>
                </c:pt>
                <c:pt idx="52">
                  <c:v>16.78</c:v>
                </c:pt>
                <c:pt idx="53">
                  <c:v>16.922999999999998</c:v>
                </c:pt>
                <c:pt idx="54">
                  <c:v>17.847000000000001</c:v>
                </c:pt>
                <c:pt idx="55">
                  <c:v>18.434000000000001</c:v>
                </c:pt>
                <c:pt idx="56">
                  <c:v>18.027000000000001</c:v>
                </c:pt>
                <c:pt idx="57">
                  <c:v>17.553999999999998</c:v>
                </c:pt>
                <c:pt idx="58">
                  <c:v>18.067</c:v>
                </c:pt>
                <c:pt idx="59">
                  <c:v>18.145</c:v>
                </c:pt>
                <c:pt idx="60">
                  <c:v>18.094000000000001</c:v>
                </c:pt>
                <c:pt idx="61">
                  <c:v>18.225999999999999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88D-4F1D-AA4D-E3264FF6DD5E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Sheet1!$B$1:$B$62</c:f>
              <c:numCache>
                <c:formatCode>General</c:formatCode>
                <c:ptCount val="62"/>
                <c:pt idx="0">
                  <c:v>0.58899999999999997</c:v>
                </c:pt>
                <c:pt idx="1">
                  <c:v>1.603</c:v>
                </c:pt>
                <c:pt idx="2">
                  <c:v>1.984</c:v>
                </c:pt>
                <c:pt idx="3">
                  <c:v>1.2709999999999999</c:v>
                </c:pt>
                <c:pt idx="4">
                  <c:v>0.371</c:v>
                </c:pt>
                <c:pt idx="5">
                  <c:v>0.30399999999999999</c:v>
                </c:pt>
                <c:pt idx="6">
                  <c:v>5.1070000000000002</c:v>
                </c:pt>
                <c:pt idx="7">
                  <c:v>5.7220000000000004</c:v>
                </c:pt>
                <c:pt idx="8">
                  <c:v>1.9770000000000001</c:v>
                </c:pt>
                <c:pt idx="9">
                  <c:v>0.314</c:v>
                </c:pt>
                <c:pt idx="10">
                  <c:v>0</c:v>
                </c:pt>
                <c:pt idx="11">
                  <c:v>3.258</c:v>
                </c:pt>
                <c:pt idx="12">
                  <c:v>1.234</c:v>
                </c:pt>
                <c:pt idx="13">
                  <c:v>3.4929999999999999</c:v>
                </c:pt>
                <c:pt idx="14">
                  <c:v>5.2999999999999999E-2</c:v>
                </c:pt>
                <c:pt idx="15">
                  <c:v>0.84099999999999997</c:v>
                </c:pt>
                <c:pt idx="16">
                  <c:v>4.4109999999999996</c:v>
                </c:pt>
                <c:pt idx="17">
                  <c:v>0.80400000000000005</c:v>
                </c:pt>
                <c:pt idx="18">
                  <c:v>0.43</c:v>
                </c:pt>
                <c:pt idx="19">
                  <c:v>1.9219999999999999</c:v>
                </c:pt>
                <c:pt idx="20">
                  <c:v>1.607</c:v>
                </c:pt>
                <c:pt idx="21">
                  <c:v>3.956</c:v>
                </c:pt>
                <c:pt idx="22">
                  <c:v>4.8529999999999998</c:v>
                </c:pt>
                <c:pt idx="23">
                  <c:v>12.307</c:v>
                </c:pt>
                <c:pt idx="24">
                  <c:v>17.437000000000001</c:v>
                </c:pt>
                <c:pt idx="25">
                  <c:v>17.395</c:v>
                </c:pt>
                <c:pt idx="26">
                  <c:v>17.489000000000001</c:v>
                </c:pt>
                <c:pt idx="27">
                  <c:v>4.7359999999999998</c:v>
                </c:pt>
                <c:pt idx="28">
                  <c:v>17.195</c:v>
                </c:pt>
                <c:pt idx="29">
                  <c:v>4.5209999999999999</c:v>
                </c:pt>
                <c:pt idx="30">
                  <c:v>4.0259999999999998</c:v>
                </c:pt>
                <c:pt idx="31">
                  <c:v>3.5910000000000002</c:v>
                </c:pt>
                <c:pt idx="32">
                  <c:v>4.4409999999999998</c:v>
                </c:pt>
                <c:pt idx="34">
                  <c:v>5.0060000000000002</c:v>
                </c:pt>
                <c:pt idx="35">
                  <c:v>4.7649999999999997</c:v>
                </c:pt>
                <c:pt idx="36">
                  <c:v>14.448</c:v>
                </c:pt>
                <c:pt idx="37">
                  <c:v>16.181999999999999</c:v>
                </c:pt>
                <c:pt idx="38">
                  <c:v>17.402999999999999</c:v>
                </c:pt>
                <c:pt idx="39">
                  <c:v>16.184999999999999</c:v>
                </c:pt>
                <c:pt idx="40">
                  <c:v>17.431000000000001</c:v>
                </c:pt>
                <c:pt idx="41">
                  <c:v>18.302</c:v>
                </c:pt>
                <c:pt idx="42">
                  <c:v>16.352</c:v>
                </c:pt>
                <c:pt idx="43">
                  <c:v>16.808</c:v>
                </c:pt>
                <c:pt idx="44">
                  <c:v>21.760999999999999</c:v>
                </c:pt>
                <c:pt idx="45">
                  <c:v>17.257000000000001</c:v>
                </c:pt>
                <c:pt idx="46">
                  <c:v>18.36</c:v>
                </c:pt>
                <c:pt idx="47">
                  <c:v>18.175999999999998</c:v>
                </c:pt>
                <c:pt idx="48">
                  <c:v>16.123999999999999</c:v>
                </c:pt>
                <c:pt idx="49">
                  <c:v>18.216000000000001</c:v>
                </c:pt>
                <c:pt idx="50">
                  <c:v>17.768999999999998</c:v>
                </c:pt>
                <c:pt idx="51">
                  <c:v>17.902000000000001</c:v>
                </c:pt>
                <c:pt idx="52">
                  <c:v>16.574000000000002</c:v>
                </c:pt>
                <c:pt idx="53">
                  <c:v>16.863</c:v>
                </c:pt>
                <c:pt idx="54">
                  <c:v>17.89</c:v>
                </c:pt>
                <c:pt idx="55">
                  <c:v>18.472999999999999</c:v>
                </c:pt>
                <c:pt idx="56">
                  <c:v>18.102</c:v>
                </c:pt>
                <c:pt idx="57">
                  <c:v>17.417000000000002</c:v>
                </c:pt>
                <c:pt idx="58">
                  <c:v>18.023</c:v>
                </c:pt>
                <c:pt idx="59">
                  <c:v>18.055</c:v>
                </c:pt>
                <c:pt idx="60">
                  <c:v>17.966000000000001</c:v>
                </c:pt>
                <c:pt idx="61">
                  <c:v>18.119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88D-4F1D-AA4D-E3264FF6DD5E}"/>
            </c:ext>
          </c:extLst>
        </c:ser>
        <c:ser>
          <c:idx val="2"/>
          <c:order val="2"/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val>
            <c:numRef>
              <c:f>Sheet1!$C$1:$C$62</c:f>
              <c:numCache>
                <c:formatCode>General</c:formatCode>
                <c:ptCount val="62"/>
                <c:pt idx="0">
                  <c:v>1.395</c:v>
                </c:pt>
                <c:pt idx="1">
                  <c:v>1.7310000000000001</c:v>
                </c:pt>
                <c:pt idx="2">
                  <c:v>2.2839999999999998</c:v>
                </c:pt>
                <c:pt idx="3">
                  <c:v>1.448</c:v>
                </c:pt>
                <c:pt idx="4">
                  <c:v>0.441</c:v>
                </c:pt>
                <c:pt idx="5">
                  <c:v>0.25800000000000001</c:v>
                </c:pt>
                <c:pt idx="6">
                  <c:v>5.56</c:v>
                </c:pt>
                <c:pt idx="7">
                  <c:v>5.7640000000000002</c:v>
                </c:pt>
                <c:pt idx="8">
                  <c:v>1.9259999999999999</c:v>
                </c:pt>
                <c:pt idx="9">
                  <c:v>0.374</c:v>
                </c:pt>
                <c:pt idx="10">
                  <c:v>0</c:v>
                </c:pt>
                <c:pt idx="11">
                  <c:v>3.1269999999999998</c:v>
                </c:pt>
                <c:pt idx="12">
                  <c:v>1.1719999999999999</c:v>
                </c:pt>
                <c:pt idx="13">
                  <c:v>3.4689999999999999</c:v>
                </c:pt>
                <c:pt idx="14">
                  <c:v>4.4999999999999998E-2</c:v>
                </c:pt>
                <c:pt idx="15">
                  <c:v>0.81699999999999995</c:v>
                </c:pt>
                <c:pt idx="16">
                  <c:v>4.2359999999999998</c:v>
                </c:pt>
                <c:pt idx="17">
                  <c:v>0.69699999999999995</c:v>
                </c:pt>
                <c:pt idx="18">
                  <c:v>0.35399999999999998</c:v>
                </c:pt>
                <c:pt idx="19">
                  <c:v>1.962</c:v>
                </c:pt>
                <c:pt idx="20">
                  <c:v>1.5609999999999999</c:v>
                </c:pt>
                <c:pt idx="21">
                  <c:v>3.6469999999999998</c:v>
                </c:pt>
                <c:pt idx="22">
                  <c:v>4.7770000000000001</c:v>
                </c:pt>
                <c:pt idx="23">
                  <c:v>13.542</c:v>
                </c:pt>
                <c:pt idx="24">
                  <c:v>16.542999999999999</c:v>
                </c:pt>
                <c:pt idx="25">
                  <c:v>15.395</c:v>
                </c:pt>
                <c:pt idx="26">
                  <c:v>15.722</c:v>
                </c:pt>
                <c:pt idx="27">
                  <c:v>4.5830000000000002</c:v>
                </c:pt>
                <c:pt idx="28">
                  <c:v>16.026</c:v>
                </c:pt>
                <c:pt idx="29">
                  <c:v>4.4420000000000002</c:v>
                </c:pt>
                <c:pt idx="30">
                  <c:v>3.7810000000000001</c:v>
                </c:pt>
                <c:pt idx="31">
                  <c:v>3.3919999999999999</c:v>
                </c:pt>
                <c:pt idx="32">
                  <c:v>4.266</c:v>
                </c:pt>
                <c:pt idx="34">
                  <c:v>4.6440000000000001</c:v>
                </c:pt>
                <c:pt idx="35">
                  <c:v>4.484</c:v>
                </c:pt>
                <c:pt idx="36">
                  <c:v>14.568</c:v>
                </c:pt>
                <c:pt idx="37">
                  <c:v>14.746</c:v>
                </c:pt>
                <c:pt idx="38">
                  <c:v>16.006</c:v>
                </c:pt>
                <c:pt idx="39">
                  <c:v>14.738</c:v>
                </c:pt>
                <c:pt idx="40">
                  <c:v>16.356000000000002</c:v>
                </c:pt>
                <c:pt idx="41">
                  <c:v>17.021999999999998</c:v>
                </c:pt>
                <c:pt idx="42">
                  <c:v>15.195</c:v>
                </c:pt>
                <c:pt idx="43">
                  <c:v>15.093</c:v>
                </c:pt>
                <c:pt idx="44">
                  <c:v>21.805</c:v>
                </c:pt>
                <c:pt idx="45">
                  <c:v>15.393000000000001</c:v>
                </c:pt>
                <c:pt idx="46">
                  <c:v>17.184999999999999</c:v>
                </c:pt>
                <c:pt idx="47">
                  <c:v>16.797000000000001</c:v>
                </c:pt>
                <c:pt idx="48">
                  <c:v>14.215999999999999</c:v>
                </c:pt>
                <c:pt idx="49">
                  <c:v>16.88</c:v>
                </c:pt>
                <c:pt idx="50">
                  <c:v>15.996</c:v>
                </c:pt>
                <c:pt idx="51">
                  <c:v>16.172000000000001</c:v>
                </c:pt>
                <c:pt idx="52">
                  <c:v>14.842000000000001</c:v>
                </c:pt>
                <c:pt idx="53">
                  <c:v>15.239000000000001</c:v>
                </c:pt>
                <c:pt idx="54">
                  <c:v>16.16</c:v>
                </c:pt>
                <c:pt idx="55">
                  <c:v>16.981999999999999</c:v>
                </c:pt>
                <c:pt idx="56">
                  <c:v>16.623999999999999</c:v>
                </c:pt>
                <c:pt idx="57">
                  <c:v>15.680999999999999</c:v>
                </c:pt>
                <c:pt idx="58">
                  <c:v>16.149999999999999</c:v>
                </c:pt>
                <c:pt idx="59">
                  <c:v>16.318999999999999</c:v>
                </c:pt>
                <c:pt idx="60">
                  <c:v>16.22</c:v>
                </c:pt>
                <c:pt idx="61">
                  <c:v>16.343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88D-4F1D-AA4D-E3264FF6DD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7454895"/>
        <c:axId val="1857451983"/>
      </c:lineChart>
      <c:catAx>
        <c:axId val="185745489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7451983"/>
        <c:crosses val="autoZero"/>
        <c:auto val="1"/>
        <c:lblAlgn val="ctr"/>
        <c:lblOffset val="100"/>
        <c:noMultiLvlLbl val="0"/>
      </c:catAx>
      <c:valAx>
        <c:axId val="1857451983"/>
        <c:scaling>
          <c:orientation val="minMax"/>
          <c:max val="2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7454895"/>
        <c:crosses val="autoZero"/>
        <c:crossBetween val="between"/>
        <c:majorUnit val="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Sheet1!$A$1:$A$62</c:f>
              <c:numCache>
                <c:formatCode>General</c:formatCode>
                <c:ptCount val="62"/>
                <c:pt idx="0">
                  <c:v>4.2968000000000002</c:v>
                </c:pt>
                <c:pt idx="1">
                  <c:v>2.8338999999999999</c:v>
                </c:pt>
                <c:pt idx="2">
                  <c:v>4.5259999999999998</c:v>
                </c:pt>
                <c:pt idx="3">
                  <c:v>2.0678999999999998</c:v>
                </c:pt>
                <c:pt idx="4">
                  <c:v>3.9817999999999998</c:v>
                </c:pt>
                <c:pt idx="5">
                  <c:v>2.5951</c:v>
                </c:pt>
                <c:pt idx="6">
                  <c:v>4.5412999999999997</c:v>
                </c:pt>
                <c:pt idx="7">
                  <c:v>4.2343999999999999</c:v>
                </c:pt>
                <c:pt idx="8">
                  <c:v>4.5259999999999998</c:v>
                </c:pt>
                <c:pt idx="9">
                  <c:v>4.3502000000000001</c:v>
                </c:pt>
                <c:pt idx="10">
                  <c:v>4.1901000000000002</c:v>
                </c:pt>
                <c:pt idx="11">
                  <c:v>2.4409000000000001</c:v>
                </c:pt>
                <c:pt idx="12">
                  <c:v>2.2309000000000001</c:v>
                </c:pt>
                <c:pt idx="13">
                  <c:v>3.2982999999999998</c:v>
                </c:pt>
                <c:pt idx="14">
                  <c:v>2.3224999999999998</c:v>
                </c:pt>
                <c:pt idx="15">
                  <c:v>2.6212</c:v>
                </c:pt>
                <c:pt idx="16">
                  <c:v>4.6063999999999998</c:v>
                </c:pt>
                <c:pt idx="17">
                  <c:v>1.9789000000000001</c:v>
                </c:pt>
                <c:pt idx="18">
                  <c:v>2.7961</c:v>
                </c:pt>
                <c:pt idx="19">
                  <c:v>4.6759000000000004</c:v>
                </c:pt>
                <c:pt idx="20">
                  <c:v>4.8076999999999996</c:v>
                </c:pt>
                <c:pt idx="21">
                  <c:v>4.8320999999999996</c:v>
                </c:pt>
                <c:pt idx="22">
                  <c:v>25.296299999999999</c:v>
                </c:pt>
                <c:pt idx="23">
                  <c:v>3.6644000000000001</c:v>
                </c:pt>
                <c:pt idx="24">
                  <c:v>16.257300000000001</c:v>
                </c:pt>
                <c:pt idx="25">
                  <c:v>15.379</c:v>
                </c:pt>
                <c:pt idx="26">
                  <c:v>15.7912</c:v>
                </c:pt>
                <c:pt idx="27">
                  <c:v>4.9980000000000002</c:v>
                </c:pt>
                <c:pt idx="28">
                  <c:v>15.041</c:v>
                </c:pt>
                <c:pt idx="29">
                  <c:v>3.1040999999999999</c:v>
                </c:pt>
                <c:pt idx="30">
                  <c:v>4.5591999999999997</c:v>
                </c:pt>
                <c:pt idx="31">
                  <c:v>4.335</c:v>
                </c:pt>
                <c:pt idx="32">
                  <c:v>5.2389999999999999</c:v>
                </c:pt>
                <c:pt idx="33">
                  <c:v>5.0522</c:v>
                </c:pt>
                <c:pt idx="34">
                  <c:v>4.7767999999999997</c:v>
                </c:pt>
                <c:pt idx="35">
                  <c:v>4.9115000000000002</c:v>
                </c:pt>
                <c:pt idx="36">
                  <c:v>13.899900000000001</c:v>
                </c:pt>
                <c:pt idx="37">
                  <c:v>8.9288000000000007</c:v>
                </c:pt>
                <c:pt idx="38">
                  <c:v>12.6768</c:v>
                </c:pt>
                <c:pt idx="39">
                  <c:v>8.9283999999999999</c:v>
                </c:pt>
                <c:pt idx="40">
                  <c:v>15.639900000000001</c:v>
                </c:pt>
                <c:pt idx="41">
                  <c:v>21.665400000000002</c:v>
                </c:pt>
                <c:pt idx="42">
                  <c:v>21.1676</c:v>
                </c:pt>
                <c:pt idx="43">
                  <c:v>22.345199999999998</c:v>
                </c:pt>
                <c:pt idx="44">
                  <c:v>14.8811</c:v>
                </c:pt>
                <c:pt idx="45">
                  <c:v>22.277000000000001</c:v>
                </c:pt>
                <c:pt idx="46">
                  <c:v>25.286300000000001</c:v>
                </c:pt>
                <c:pt idx="47">
                  <c:v>21.765799999999999</c:v>
                </c:pt>
                <c:pt idx="48">
                  <c:v>19.498100000000001</c:v>
                </c:pt>
                <c:pt idx="49">
                  <c:v>26.324999999999999</c:v>
                </c:pt>
                <c:pt idx="50">
                  <c:v>22.288900000000002</c:v>
                </c:pt>
                <c:pt idx="51">
                  <c:v>22.340399999999999</c:v>
                </c:pt>
                <c:pt idx="52">
                  <c:v>24.288499999999999</c:v>
                </c:pt>
                <c:pt idx="53">
                  <c:v>16.477399999999999</c:v>
                </c:pt>
                <c:pt idx="54">
                  <c:v>22.218399999999999</c:v>
                </c:pt>
                <c:pt idx="55">
                  <c:v>24.106300000000001</c:v>
                </c:pt>
                <c:pt idx="56">
                  <c:v>16.695900000000002</c:v>
                </c:pt>
                <c:pt idx="57">
                  <c:v>27.410699999999999</c:v>
                </c:pt>
                <c:pt idx="58">
                  <c:v>21.1434</c:v>
                </c:pt>
                <c:pt idx="59">
                  <c:v>27.381499999999999</c:v>
                </c:pt>
                <c:pt idx="60">
                  <c:v>23.646999999999998</c:v>
                </c:pt>
                <c:pt idx="61">
                  <c:v>23.610800000000001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999-4839-98AA-F539576355F2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Sheet1!$B$1:$B$62</c:f>
              <c:numCache>
                <c:formatCode>General</c:formatCode>
                <c:ptCount val="62"/>
                <c:pt idx="0">
                  <c:v>4.4608999999999996</c:v>
                </c:pt>
                <c:pt idx="1">
                  <c:v>2.6307999999999998</c:v>
                </c:pt>
                <c:pt idx="2">
                  <c:v>4.5163000000000002</c:v>
                </c:pt>
                <c:pt idx="3">
                  <c:v>2.6606000000000001</c:v>
                </c:pt>
                <c:pt idx="4">
                  <c:v>4.4412000000000003</c:v>
                </c:pt>
                <c:pt idx="5">
                  <c:v>2.1593</c:v>
                </c:pt>
                <c:pt idx="6">
                  <c:v>4.4638999999999998</c:v>
                </c:pt>
                <c:pt idx="7">
                  <c:v>4.6233000000000004</c:v>
                </c:pt>
                <c:pt idx="8">
                  <c:v>4.3266</c:v>
                </c:pt>
                <c:pt idx="9">
                  <c:v>4.5266000000000002</c:v>
                </c:pt>
                <c:pt idx="10">
                  <c:v>4.7252999999999998</c:v>
                </c:pt>
                <c:pt idx="11">
                  <c:v>2.7682000000000002</c:v>
                </c:pt>
                <c:pt idx="12">
                  <c:v>2.7006000000000001</c:v>
                </c:pt>
                <c:pt idx="13">
                  <c:v>3.3113999999999999</c:v>
                </c:pt>
                <c:pt idx="14">
                  <c:v>2.782</c:v>
                </c:pt>
                <c:pt idx="15">
                  <c:v>2.4550999999999998</c:v>
                </c:pt>
                <c:pt idx="16">
                  <c:v>4.3711000000000002</c:v>
                </c:pt>
                <c:pt idx="17">
                  <c:v>2.4232</c:v>
                </c:pt>
                <c:pt idx="18">
                  <c:v>2.6549</c:v>
                </c:pt>
                <c:pt idx="19">
                  <c:v>4.5292000000000003</c:v>
                </c:pt>
                <c:pt idx="20">
                  <c:v>4.6821000000000002</c:v>
                </c:pt>
                <c:pt idx="21">
                  <c:v>4.4882999999999997</c:v>
                </c:pt>
                <c:pt idx="22">
                  <c:v>4.8396999999999997</c:v>
                </c:pt>
                <c:pt idx="23">
                  <c:v>4.7645</c:v>
                </c:pt>
                <c:pt idx="24">
                  <c:v>19.191299999999998</c:v>
                </c:pt>
                <c:pt idx="25">
                  <c:v>18.610800000000001</c:v>
                </c:pt>
                <c:pt idx="26">
                  <c:v>19.079699999999999</c:v>
                </c:pt>
                <c:pt idx="27">
                  <c:v>5.5251999999999999</c:v>
                </c:pt>
                <c:pt idx="28">
                  <c:v>18.602</c:v>
                </c:pt>
                <c:pt idx="29">
                  <c:v>2.6755</c:v>
                </c:pt>
                <c:pt idx="30">
                  <c:v>4.7352999999999996</c:v>
                </c:pt>
                <c:pt idx="31">
                  <c:v>4.5087000000000002</c:v>
                </c:pt>
                <c:pt idx="32">
                  <c:v>5.3545999999999996</c:v>
                </c:pt>
                <c:pt idx="34">
                  <c:v>5.1452999999999998</c:v>
                </c:pt>
                <c:pt idx="35">
                  <c:v>5.2874999999999996</c:v>
                </c:pt>
                <c:pt idx="36">
                  <c:v>15.059900000000001</c:v>
                </c:pt>
                <c:pt idx="37">
                  <c:v>13.3743</c:v>
                </c:pt>
                <c:pt idx="38">
                  <c:v>15.1717</c:v>
                </c:pt>
                <c:pt idx="39">
                  <c:v>14.335800000000001</c:v>
                </c:pt>
                <c:pt idx="40">
                  <c:v>14.942299999999999</c:v>
                </c:pt>
                <c:pt idx="41">
                  <c:v>23.236000000000001</c:v>
                </c:pt>
                <c:pt idx="42">
                  <c:v>22.395399999999999</c:v>
                </c:pt>
                <c:pt idx="43">
                  <c:v>23.141300000000001</c:v>
                </c:pt>
                <c:pt idx="44">
                  <c:v>15.715</c:v>
                </c:pt>
                <c:pt idx="45">
                  <c:v>24.815799999999999</c:v>
                </c:pt>
                <c:pt idx="46">
                  <c:v>27.5124</c:v>
                </c:pt>
                <c:pt idx="47">
                  <c:v>24.075800000000001</c:v>
                </c:pt>
                <c:pt idx="48">
                  <c:v>20.5321</c:v>
                </c:pt>
                <c:pt idx="49">
                  <c:v>27.735199999999999</c:v>
                </c:pt>
                <c:pt idx="50">
                  <c:v>24.146799999999999</c:v>
                </c:pt>
                <c:pt idx="51">
                  <c:v>24.175899999999999</c:v>
                </c:pt>
                <c:pt idx="52">
                  <c:v>25.369499999999999</c:v>
                </c:pt>
                <c:pt idx="53">
                  <c:v>19.244700000000002</c:v>
                </c:pt>
                <c:pt idx="54">
                  <c:v>24.829599999999999</c:v>
                </c:pt>
                <c:pt idx="55">
                  <c:v>25.306699999999999</c:v>
                </c:pt>
                <c:pt idx="56">
                  <c:v>19.110800000000001</c:v>
                </c:pt>
                <c:pt idx="57">
                  <c:v>29.1358</c:v>
                </c:pt>
                <c:pt idx="58">
                  <c:v>23.9223</c:v>
                </c:pt>
                <c:pt idx="59">
                  <c:v>29.209599999999998</c:v>
                </c:pt>
                <c:pt idx="60">
                  <c:v>25.986499999999999</c:v>
                </c:pt>
                <c:pt idx="61">
                  <c:v>25.967300000000002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999-4839-98AA-F539576355F2}"/>
            </c:ext>
          </c:extLst>
        </c:ser>
        <c:ser>
          <c:idx val="2"/>
          <c:order val="2"/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val>
            <c:numRef>
              <c:f>Sheet1!$C$1:$C$62</c:f>
              <c:numCache>
                <c:formatCode>General</c:formatCode>
                <c:ptCount val="62"/>
                <c:pt idx="0">
                  <c:v>4.2214</c:v>
                </c:pt>
                <c:pt idx="1">
                  <c:v>2.9758</c:v>
                </c:pt>
                <c:pt idx="2">
                  <c:v>4.3385999999999996</c:v>
                </c:pt>
                <c:pt idx="3">
                  <c:v>2.7669000000000001</c:v>
                </c:pt>
                <c:pt idx="4">
                  <c:v>4.2558999999999996</c:v>
                </c:pt>
                <c:pt idx="5">
                  <c:v>2.6816</c:v>
                </c:pt>
                <c:pt idx="6">
                  <c:v>4.2220000000000004</c:v>
                </c:pt>
                <c:pt idx="7">
                  <c:v>3.4885999999999999</c:v>
                </c:pt>
                <c:pt idx="8">
                  <c:v>3.7854999999999999</c:v>
                </c:pt>
                <c:pt idx="9">
                  <c:v>4.5197000000000003</c:v>
                </c:pt>
                <c:pt idx="10">
                  <c:v>4.7054999999999998</c:v>
                </c:pt>
                <c:pt idx="11">
                  <c:v>2.2766999999999999</c:v>
                </c:pt>
                <c:pt idx="12">
                  <c:v>2.7465999999999999</c:v>
                </c:pt>
                <c:pt idx="13">
                  <c:v>3.4660000000000002</c:v>
                </c:pt>
                <c:pt idx="14">
                  <c:v>2.8279999999999998</c:v>
                </c:pt>
                <c:pt idx="15">
                  <c:v>2.621</c:v>
                </c:pt>
                <c:pt idx="16">
                  <c:v>4.4908999999999999</c:v>
                </c:pt>
                <c:pt idx="17">
                  <c:v>2.4594999999999998</c:v>
                </c:pt>
                <c:pt idx="18">
                  <c:v>2.7589000000000001</c:v>
                </c:pt>
                <c:pt idx="19">
                  <c:v>4.6272000000000002</c:v>
                </c:pt>
                <c:pt idx="20">
                  <c:v>4.7587999999999999</c:v>
                </c:pt>
                <c:pt idx="21">
                  <c:v>4.6273999999999997</c:v>
                </c:pt>
                <c:pt idx="22">
                  <c:v>4.8560999999999996</c:v>
                </c:pt>
                <c:pt idx="23">
                  <c:v>3.5367999999999999</c:v>
                </c:pt>
                <c:pt idx="24">
                  <c:v>8.4398</c:v>
                </c:pt>
                <c:pt idx="25">
                  <c:v>7.7526000000000002</c:v>
                </c:pt>
                <c:pt idx="26">
                  <c:v>8.0889000000000006</c:v>
                </c:pt>
                <c:pt idx="27">
                  <c:v>4.6029999999999998</c:v>
                </c:pt>
                <c:pt idx="28">
                  <c:v>8.2797000000000001</c:v>
                </c:pt>
                <c:pt idx="29">
                  <c:v>2.5973999999999999</c:v>
                </c:pt>
                <c:pt idx="30">
                  <c:v>4.7462</c:v>
                </c:pt>
                <c:pt idx="31">
                  <c:v>4.5095999999999998</c:v>
                </c:pt>
                <c:pt idx="32">
                  <c:v>5.4073000000000002</c:v>
                </c:pt>
                <c:pt idx="33">
                  <c:v>4.7278000000000002</c:v>
                </c:pt>
                <c:pt idx="34">
                  <c:v>4.9814999999999996</c:v>
                </c:pt>
                <c:pt idx="35">
                  <c:v>5.2542999999999997</c:v>
                </c:pt>
                <c:pt idx="36">
                  <c:v>12.827400000000001</c:v>
                </c:pt>
                <c:pt idx="37">
                  <c:v>8.4198000000000004</c:v>
                </c:pt>
                <c:pt idx="38">
                  <c:v>9.8185000000000002</c:v>
                </c:pt>
                <c:pt idx="39">
                  <c:v>7.6688999999999998</c:v>
                </c:pt>
                <c:pt idx="40">
                  <c:v>13.433999999999999</c:v>
                </c:pt>
                <c:pt idx="41">
                  <c:v>20.982500000000002</c:v>
                </c:pt>
                <c:pt idx="42">
                  <c:v>20.635300000000001</c:v>
                </c:pt>
                <c:pt idx="43">
                  <c:v>21.8246</c:v>
                </c:pt>
                <c:pt idx="44">
                  <c:v>14.338900000000001</c:v>
                </c:pt>
                <c:pt idx="45">
                  <c:v>22.2897</c:v>
                </c:pt>
                <c:pt idx="46">
                  <c:v>25.110900000000001</c:v>
                </c:pt>
                <c:pt idx="47">
                  <c:v>22.4</c:v>
                </c:pt>
                <c:pt idx="48">
                  <c:v>19.016500000000001</c:v>
                </c:pt>
                <c:pt idx="49">
                  <c:v>26.891100000000002</c:v>
                </c:pt>
                <c:pt idx="50">
                  <c:v>22.869499999999999</c:v>
                </c:pt>
                <c:pt idx="51">
                  <c:v>22.8902</c:v>
                </c:pt>
                <c:pt idx="52">
                  <c:v>25.5824</c:v>
                </c:pt>
                <c:pt idx="53">
                  <c:v>19.178699999999999</c:v>
                </c:pt>
                <c:pt idx="54">
                  <c:v>23.374099999999999</c:v>
                </c:pt>
                <c:pt idx="55">
                  <c:v>24.675699999999999</c:v>
                </c:pt>
                <c:pt idx="56">
                  <c:v>18.706</c:v>
                </c:pt>
                <c:pt idx="57">
                  <c:v>29.0107</c:v>
                </c:pt>
                <c:pt idx="58">
                  <c:v>22.984400000000001</c:v>
                </c:pt>
                <c:pt idx="59">
                  <c:v>29.145399999999999</c:v>
                </c:pt>
                <c:pt idx="60">
                  <c:v>25.793900000000001</c:v>
                </c:pt>
                <c:pt idx="61">
                  <c:v>25.713000000000001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999-4839-98AA-F539576355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7454895"/>
        <c:axId val="1857451983"/>
      </c:lineChart>
      <c:catAx>
        <c:axId val="185745489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7451983"/>
        <c:crosses val="autoZero"/>
        <c:auto val="1"/>
        <c:lblAlgn val="ctr"/>
        <c:lblOffset val="100"/>
        <c:noMultiLvlLbl val="0"/>
      </c:catAx>
      <c:valAx>
        <c:axId val="1857451983"/>
        <c:scaling>
          <c:orientation val="minMax"/>
          <c:max val="28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7454895"/>
        <c:crosses val="autoZero"/>
        <c:crossBetween val="between"/>
        <c:majorUnit val="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Sheet1!$A$1:$A$62</c:f>
              <c:numCache>
                <c:formatCode>General</c:formatCode>
                <c:ptCount val="62"/>
                <c:pt idx="0">
                  <c:v>639.96199999999999</c:v>
                </c:pt>
                <c:pt idx="1">
                  <c:v>640.03800000000001</c:v>
                </c:pt>
                <c:pt idx="2">
                  <c:v>639.89200000000005</c:v>
                </c:pt>
                <c:pt idx="3">
                  <c:v>639.96199999999999</c:v>
                </c:pt>
                <c:pt idx="4">
                  <c:v>639.90899999999999</c:v>
                </c:pt>
                <c:pt idx="5">
                  <c:v>639.822</c:v>
                </c:pt>
                <c:pt idx="6">
                  <c:v>639.89</c:v>
                </c:pt>
                <c:pt idx="7">
                  <c:v>640.13</c:v>
                </c:pt>
                <c:pt idx="8">
                  <c:v>639.94600000000003</c:v>
                </c:pt>
                <c:pt idx="9">
                  <c:v>639.78</c:v>
                </c:pt>
                <c:pt idx="10">
                  <c:v>639.68299999999999</c:v>
                </c:pt>
                <c:pt idx="11">
                  <c:v>639.74699999999996</c:v>
                </c:pt>
                <c:pt idx="12">
                  <c:v>639.86699999999996</c:v>
                </c:pt>
                <c:pt idx="13">
                  <c:v>639.846</c:v>
                </c:pt>
                <c:pt idx="14">
                  <c:v>639.68700000000001</c:v>
                </c:pt>
                <c:pt idx="15">
                  <c:v>639.78200000000004</c:v>
                </c:pt>
                <c:pt idx="16">
                  <c:v>639.81100000000004</c:v>
                </c:pt>
                <c:pt idx="17">
                  <c:v>639.81399999999996</c:v>
                </c:pt>
                <c:pt idx="18">
                  <c:v>639.71</c:v>
                </c:pt>
                <c:pt idx="19">
                  <c:v>639.92499999999995</c:v>
                </c:pt>
                <c:pt idx="20">
                  <c:v>639.86699999999996</c:v>
                </c:pt>
                <c:pt idx="21">
                  <c:v>639.779</c:v>
                </c:pt>
                <c:pt idx="22">
                  <c:v>639.92600000000004</c:v>
                </c:pt>
                <c:pt idx="23">
                  <c:v>639.68799999999999</c:v>
                </c:pt>
                <c:pt idx="24">
                  <c:v>639.42999999999995</c:v>
                </c:pt>
                <c:pt idx="25">
                  <c:v>639.25900000000001</c:v>
                </c:pt>
                <c:pt idx="26">
                  <c:v>639.32500000000005</c:v>
                </c:pt>
                <c:pt idx="27">
                  <c:v>639.85799999999995</c:v>
                </c:pt>
                <c:pt idx="28">
                  <c:v>639.42200000000003</c:v>
                </c:pt>
                <c:pt idx="29">
                  <c:v>639.91399999999999</c:v>
                </c:pt>
                <c:pt idx="30">
                  <c:v>639.73500000000001</c:v>
                </c:pt>
                <c:pt idx="31">
                  <c:v>639.66399999999999</c:v>
                </c:pt>
                <c:pt idx="32">
                  <c:v>639.77499999999998</c:v>
                </c:pt>
                <c:pt idx="33">
                  <c:v>639.76900000000001</c:v>
                </c:pt>
                <c:pt idx="34">
                  <c:v>639.74</c:v>
                </c:pt>
                <c:pt idx="35">
                  <c:v>639.68299999999999</c:v>
                </c:pt>
                <c:pt idx="36">
                  <c:v>639.50900000000001</c:v>
                </c:pt>
                <c:pt idx="37">
                  <c:v>639.553</c:v>
                </c:pt>
                <c:pt idx="38">
                  <c:v>639.55999999999995</c:v>
                </c:pt>
                <c:pt idx="39">
                  <c:v>639.553</c:v>
                </c:pt>
                <c:pt idx="40">
                  <c:v>639.52700000000004</c:v>
                </c:pt>
                <c:pt idx="41">
                  <c:v>639.62099999999998</c:v>
                </c:pt>
                <c:pt idx="42">
                  <c:v>639.399</c:v>
                </c:pt>
                <c:pt idx="43">
                  <c:v>639.39700000000005</c:v>
                </c:pt>
                <c:pt idx="44">
                  <c:v>639.65899999999999</c:v>
                </c:pt>
                <c:pt idx="45">
                  <c:v>639.32799999999997</c:v>
                </c:pt>
                <c:pt idx="46">
                  <c:v>639.4</c:v>
                </c:pt>
                <c:pt idx="47">
                  <c:v>639.34100000000001</c:v>
                </c:pt>
                <c:pt idx="48">
                  <c:v>639.26099999999997</c:v>
                </c:pt>
                <c:pt idx="49">
                  <c:v>639.29999999999995</c:v>
                </c:pt>
                <c:pt idx="50">
                  <c:v>639.19899999999996</c:v>
                </c:pt>
                <c:pt idx="51">
                  <c:v>639.25699999999995</c:v>
                </c:pt>
                <c:pt idx="52">
                  <c:v>639.13300000000004</c:v>
                </c:pt>
                <c:pt idx="53">
                  <c:v>639.26800000000003</c:v>
                </c:pt>
                <c:pt idx="54">
                  <c:v>639.40700000000004</c:v>
                </c:pt>
                <c:pt idx="55">
                  <c:v>639.44200000000001</c:v>
                </c:pt>
                <c:pt idx="56">
                  <c:v>639.38099999999997</c:v>
                </c:pt>
                <c:pt idx="57">
                  <c:v>639.17100000000005</c:v>
                </c:pt>
                <c:pt idx="58">
                  <c:v>639.27300000000002</c:v>
                </c:pt>
                <c:pt idx="59">
                  <c:v>639.27700000000004</c:v>
                </c:pt>
                <c:pt idx="60">
                  <c:v>639.12699999999995</c:v>
                </c:pt>
                <c:pt idx="61">
                  <c:v>639.18499999999995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54-4DF7-9916-9FF8002D6325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Sheet1!$B$1:$B$62</c:f>
              <c:numCache>
                <c:formatCode>General</c:formatCode>
                <c:ptCount val="62"/>
                <c:pt idx="0">
                  <c:v>592.23400000000004</c:v>
                </c:pt>
                <c:pt idx="1">
                  <c:v>592.28300000000002</c:v>
                </c:pt>
                <c:pt idx="2">
                  <c:v>592.27099999999996</c:v>
                </c:pt>
                <c:pt idx="3">
                  <c:v>592.16300000000001</c:v>
                </c:pt>
                <c:pt idx="4">
                  <c:v>592.07899999999995</c:v>
                </c:pt>
                <c:pt idx="5">
                  <c:v>592.03800000000001</c:v>
                </c:pt>
                <c:pt idx="6">
                  <c:v>592.54100000000005</c:v>
                </c:pt>
                <c:pt idx="7">
                  <c:v>592.60799999999995</c:v>
                </c:pt>
                <c:pt idx="8">
                  <c:v>592.21600000000001</c:v>
                </c:pt>
                <c:pt idx="9">
                  <c:v>592.09199999999998</c:v>
                </c:pt>
                <c:pt idx="10">
                  <c:v>591.97</c:v>
                </c:pt>
                <c:pt idx="11">
                  <c:v>592.26400000000001</c:v>
                </c:pt>
                <c:pt idx="12">
                  <c:v>592.17499999999995</c:v>
                </c:pt>
                <c:pt idx="13">
                  <c:v>592.25199999999995</c:v>
                </c:pt>
                <c:pt idx="14">
                  <c:v>591.96400000000006</c:v>
                </c:pt>
                <c:pt idx="15">
                  <c:v>592.04999999999995</c:v>
                </c:pt>
                <c:pt idx="16">
                  <c:v>592.33799999999997</c:v>
                </c:pt>
                <c:pt idx="17">
                  <c:v>592.04700000000003</c:v>
                </c:pt>
                <c:pt idx="18">
                  <c:v>591.92899999999997</c:v>
                </c:pt>
                <c:pt idx="19">
                  <c:v>592.23</c:v>
                </c:pt>
                <c:pt idx="20">
                  <c:v>592.10799999999995</c:v>
                </c:pt>
                <c:pt idx="21">
                  <c:v>592.21600000000001</c:v>
                </c:pt>
                <c:pt idx="22">
                  <c:v>592.41899999999998</c:v>
                </c:pt>
                <c:pt idx="23">
                  <c:v>592.40599999999995</c:v>
                </c:pt>
                <c:pt idx="24">
                  <c:v>592.00400000000002</c:v>
                </c:pt>
                <c:pt idx="25">
                  <c:v>591.99599999999998</c:v>
                </c:pt>
                <c:pt idx="26">
                  <c:v>592.048</c:v>
                </c:pt>
                <c:pt idx="27">
                  <c:v>592.37199999999996</c:v>
                </c:pt>
                <c:pt idx="28">
                  <c:v>592.05799999999999</c:v>
                </c:pt>
                <c:pt idx="29">
                  <c:v>592.29300000000001</c:v>
                </c:pt>
                <c:pt idx="30">
                  <c:v>592.23199999999997</c:v>
                </c:pt>
                <c:pt idx="31">
                  <c:v>592.12800000000004</c:v>
                </c:pt>
                <c:pt idx="32">
                  <c:v>592.26300000000003</c:v>
                </c:pt>
                <c:pt idx="34">
                  <c:v>592.31899999999996</c:v>
                </c:pt>
                <c:pt idx="35">
                  <c:v>592.23400000000004</c:v>
                </c:pt>
                <c:pt idx="36">
                  <c:v>591.85</c:v>
                </c:pt>
                <c:pt idx="37">
                  <c:v>592.101</c:v>
                </c:pt>
                <c:pt idx="38">
                  <c:v>592.20899999999995</c:v>
                </c:pt>
                <c:pt idx="39">
                  <c:v>592.10400000000004</c:v>
                </c:pt>
                <c:pt idx="40">
                  <c:v>592.173</c:v>
                </c:pt>
                <c:pt idx="41">
                  <c:v>592.06700000000001</c:v>
                </c:pt>
                <c:pt idx="42">
                  <c:v>591.798</c:v>
                </c:pt>
                <c:pt idx="43">
                  <c:v>591.85400000000004</c:v>
                </c:pt>
                <c:pt idx="44">
                  <c:v>592.39200000000005</c:v>
                </c:pt>
                <c:pt idx="45">
                  <c:v>591.96900000000005</c:v>
                </c:pt>
                <c:pt idx="46">
                  <c:v>592.08299999999997</c:v>
                </c:pt>
                <c:pt idx="47">
                  <c:v>592.02099999999996</c:v>
                </c:pt>
                <c:pt idx="48">
                  <c:v>591.91800000000001</c:v>
                </c:pt>
                <c:pt idx="49">
                  <c:v>591.95399999999995</c:v>
                </c:pt>
                <c:pt idx="50">
                  <c:v>591.952</c:v>
                </c:pt>
                <c:pt idx="51">
                  <c:v>591.97699999999998</c:v>
                </c:pt>
                <c:pt idx="52">
                  <c:v>591.76400000000001</c:v>
                </c:pt>
                <c:pt idx="53">
                  <c:v>591.91</c:v>
                </c:pt>
                <c:pt idx="54">
                  <c:v>592.01400000000001</c:v>
                </c:pt>
                <c:pt idx="55">
                  <c:v>592.01</c:v>
                </c:pt>
                <c:pt idx="56">
                  <c:v>592.04499999999996</c:v>
                </c:pt>
                <c:pt idx="57">
                  <c:v>591.83299999999997</c:v>
                </c:pt>
                <c:pt idx="58">
                  <c:v>591.92499999999995</c:v>
                </c:pt>
                <c:pt idx="59">
                  <c:v>591.88</c:v>
                </c:pt>
                <c:pt idx="60">
                  <c:v>591.84299999999996</c:v>
                </c:pt>
                <c:pt idx="61">
                  <c:v>591.86300000000006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754-4DF7-9916-9FF8002D6325}"/>
            </c:ext>
          </c:extLst>
        </c:ser>
        <c:ser>
          <c:idx val="2"/>
          <c:order val="2"/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val>
            <c:numRef>
              <c:f>Sheet1!$C$1:$C$62</c:f>
              <c:numCache>
                <c:formatCode>General</c:formatCode>
                <c:ptCount val="62"/>
                <c:pt idx="0">
                  <c:v>594.16700000000003</c:v>
                </c:pt>
                <c:pt idx="1">
                  <c:v>594.37</c:v>
                </c:pt>
                <c:pt idx="2">
                  <c:v>594.10500000000002</c:v>
                </c:pt>
                <c:pt idx="3">
                  <c:v>594.00699999999995</c:v>
                </c:pt>
                <c:pt idx="4">
                  <c:v>593.70799999999997</c:v>
                </c:pt>
                <c:pt idx="5">
                  <c:v>593.83399999999995</c:v>
                </c:pt>
                <c:pt idx="6">
                  <c:v>594.37</c:v>
                </c:pt>
                <c:pt idx="7">
                  <c:v>594.79200000000003</c:v>
                </c:pt>
                <c:pt idx="8">
                  <c:v>593.9</c:v>
                </c:pt>
                <c:pt idx="9">
                  <c:v>593.48599999999999</c:v>
                </c:pt>
                <c:pt idx="10">
                  <c:v>593.37699999999995</c:v>
                </c:pt>
                <c:pt idx="11">
                  <c:v>593.77300000000002</c:v>
                </c:pt>
                <c:pt idx="12">
                  <c:v>593.57500000000005</c:v>
                </c:pt>
                <c:pt idx="13">
                  <c:v>593.87099999999998</c:v>
                </c:pt>
                <c:pt idx="14">
                  <c:v>593.37800000000004</c:v>
                </c:pt>
                <c:pt idx="15">
                  <c:v>593.47799999999995</c:v>
                </c:pt>
                <c:pt idx="16">
                  <c:v>594.14300000000003</c:v>
                </c:pt>
                <c:pt idx="17">
                  <c:v>593.53</c:v>
                </c:pt>
                <c:pt idx="18">
                  <c:v>593.375</c:v>
                </c:pt>
                <c:pt idx="19">
                  <c:v>593.65200000000004</c:v>
                </c:pt>
                <c:pt idx="20">
                  <c:v>593.57399999999996</c:v>
                </c:pt>
                <c:pt idx="21">
                  <c:v>593.97699999999998</c:v>
                </c:pt>
                <c:pt idx="22">
                  <c:v>594.17100000000005</c:v>
                </c:pt>
                <c:pt idx="23">
                  <c:v>593.46</c:v>
                </c:pt>
                <c:pt idx="24">
                  <c:v>594.70799999999997</c:v>
                </c:pt>
                <c:pt idx="25">
                  <c:v>593.96199999999999</c:v>
                </c:pt>
                <c:pt idx="26">
                  <c:v>594.31600000000003</c:v>
                </c:pt>
                <c:pt idx="27">
                  <c:v>594.17399999999998</c:v>
                </c:pt>
                <c:pt idx="28">
                  <c:v>594.73299999999995</c:v>
                </c:pt>
                <c:pt idx="29">
                  <c:v>593.76199999999994</c:v>
                </c:pt>
                <c:pt idx="30">
                  <c:v>593.678</c:v>
                </c:pt>
                <c:pt idx="31">
                  <c:v>593.58299999999997</c:v>
                </c:pt>
                <c:pt idx="32">
                  <c:v>593.726</c:v>
                </c:pt>
                <c:pt idx="33">
                  <c:v>594.00199999999995</c:v>
                </c:pt>
                <c:pt idx="34">
                  <c:v>593.78700000000003</c:v>
                </c:pt>
                <c:pt idx="35">
                  <c:v>593.68899999999996</c:v>
                </c:pt>
                <c:pt idx="36">
                  <c:v>594.048</c:v>
                </c:pt>
                <c:pt idx="37">
                  <c:v>594.13599999999997</c:v>
                </c:pt>
                <c:pt idx="38">
                  <c:v>594.32000000000005</c:v>
                </c:pt>
                <c:pt idx="39">
                  <c:v>594.13599999999997</c:v>
                </c:pt>
                <c:pt idx="40">
                  <c:v>594.13599999999997</c:v>
                </c:pt>
                <c:pt idx="41">
                  <c:v>593.97199999999998</c:v>
                </c:pt>
                <c:pt idx="42">
                  <c:v>593.59799999999996</c:v>
                </c:pt>
                <c:pt idx="43">
                  <c:v>593.62400000000002</c:v>
                </c:pt>
                <c:pt idx="44">
                  <c:v>594.26700000000005</c:v>
                </c:pt>
                <c:pt idx="45">
                  <c:v>593.85699999999997</c:v>
                </c:pt>
                <c:pt idx="46">
                  <c:v>594.03300000000002</c:v>
                </c:pt>
                <c:pt idx="47">
                  <c:v>593.85900000000004</c:v>
                </c:pt>
                <c:pt idx="48">
                  <c:v>593.49199999999996</c:v>
                </c:pt>
                <c:pt idx="49">
                  <c:v>593.87300000000005</c:v>
                </c:pt>
                <c:pt idx="50">
                  <c:v>593.70799999999997</c:v>
                </c:pt>
                <c:pt idx="51">
                  <c:v>593.73400000000004</c:v>
                </c:pt>
                <c:pt idx="52">
                  <c:v>593.35599999999999</c:v>
                </c:pt>
                <c:pt idx="53">
                  <c:v>593.505</c:v>
                </c:pt>
                <c:pt idx="54">
                  <c:v>593.596</c:v>
                </c:pt>
                <c:pt idx="55">
                  <c:v>593.67100000000005</c:v>
                </c:pt>
                <c:pt idx="56">
                  <c:v>593.69100000000003</c:v>
                </c:pt>
                <c:pt idx="57">
                  <c:v>593.41999999999996</c:v>
                </c:pt>
                <c:pt idx="58">
                  <c:v>593.51700000000005</c:v>
                </c:pt>
                <c:pt idx="59">
                  <c:v>593.51400000000001</c:v>
                </c:pt>
                <c:pt idx="60">
                  <c:v>593.44600000000003</c:v>
                </c:pt>
                <c:pt idx="61">
                  <c:v>593.47500000000002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754-4DF7-9916-9FF8002D63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7454895"/>
        <c:axId val="1857451983"/>
      </c:lineChart>
      <c:catAx>
        <c:axId val="185745489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7451983"/>
        <c:crosses val="autoZero"/>
        <c:auto val="1"/>
        <c:lblAlgn val="ctr"/>
        <c:lblOffset val="100"/>
        <c:noMultiLvlLbl val="0"/>
      </c:catAx>
      <c:valAx>
        <c:axId val="1857451983"/>
        <c:scaling>
          <c:orientation val="minMax"/>
          <c:min val="58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7454895"/>
        <c:crosses val="autoZero"/>
        <c:crossBetween val="between"/>
        <c:majorUnit val="4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7</cp:revision>
  <dcterms:created xsi:type="dcterms:W3CDTF">2021-11-22T20:55:00Z</dcterms:created>
  <dcterms:modified xsi:type="dcterms:W3CDTF">2022-03-10T02:11:00Z</dcterms:modified>
</cp:coreProperties>
</file>