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63AC2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  <w:r w:rsidRPr="00C25384">
        <w:rPr>
          <w:rFonts w:ascii="Arial" w:eastAsia="Calibri" w:hAnsi="Arial" w:cs="Arial"/>
          <w:b/>
          <w:lang w:val="en-US"/>
        </w:rPr>
        <w:t>Supplement 4</w:t>
      </w:r>
    </w:p>
    <w:p w14:paraId="67491624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</w:p>
    <w:p w14:paraId="79E3520B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  <w:r w:rsidRPr="00C25384">
        <w:rPr>
          <w:rFonts w:ascii="Arial" w:eastAsia="Calibri" w:hAnsi="Arial" w:cs="Arial"/>
          <w:b/>
          <w:lang w:val="en-US"/>
        </w:rPr>
        <w:t xml:space="preserve">ERAS practices- Working guidelines and compliance Check-list </w:t>
      </w:r>
    </w:p>
    <w:p w14:paraId="20CF7093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511E858D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  <w:r w:rsidRPr="00C25384">
        <w:rPr>
          <w:rFonts w:ascii="Arial" w:eastAsia="Calibri" w:hAnsi="Arial" w:cs="Arial"/>
          <w:b/>
          <w:lang w:val="en-US"/>
        </w:rPr>
        <w:t>Guidelines in brief</w:t>
      </w:r>
    </w:p>
    <w:p w14:paraId="1AF65D5F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</w:p>
    <w:p w14:paraId="7868D59B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These guidelines are for all patients undergoing cytoreductive surgery with or without hyperthermic intraperitoneal chemotherapy (HIPEC)</w:t>
      </w:r>
    </w:p>
    <w:p w14:paraId="68D7A22D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Implementation of the enhanced recovery after surgery (ERAS) protocol begins on the day the surgery has been scheduled/planned. There are some essential and non-essential elements </w:t>
      </w:r>
    </w:p>
    <w:p w14:paraId="337596C1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4A627F34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  <w:r w:rsidRPr="00C25384">
        <w:rPr>
          <w:rFonts w:ascii="Arial" w:eastAsia="Calibri" w:hAnsi="Arial" w:cs="Arial"/>
          <w:b/>
          <w:lang w:val="en-US"/>
        </w:rPr>
        <w:t xml:space="preserve">Prehabilitation </w:t>
      </w:r>
    </w:p>
    <w:p w14:paraId="3FB6D97D" w14:textId="77777777" w:rsidR="00C25384" w:rsidRPr="00C25384" w:rsidRDefault="00C25384" w:rsidP="00C25384">
      <w:pPr>
        <w:spacing w:after="0" w:line="240" w:lineRule="auto"/>
        <w:ind w:left="720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Waiting period for surgery (time from decision of surgery to actual date of surgery) should be utilized for a holistic approach toward prehabilitation and optimization of comorbid conditions.</w:t>
      </w:r>
    </w:p>
    <w:p w14:paraId="64C263F4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Cs/>
          <w:lang w:val="en-US"/>
        </w:rPr>
      </w:pPr>
    </w:p>
    <w:p w14:paraId="108175CA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Preadmission counselling and consultation with the anesthesiology team for optimization of comorbidities and assessment of risk should be performed for all patients. </w:t>
      </w:r>
    </w:p>
    <w:p w14:paraId="51907A4F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Assessment of nutritional status including serum albumin and Pre-Operative Nutrition Score (PONS) score. Nutritional supplements should be given for a minimum of two weeks in patients who have a poor nutritional status </w:t>
      </w:r>
    </w:p>
    <w:p w14:paraId="2EB0FDD2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Blood profile with assessment of hemoglobin- anemia should be corrected with oral or intravenous iron and when indicated, packed cell transfusion </w:t>
      </w:r>
    </w:p>
    <w:p w14:paraId="570621F3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Physiotherapy consultation and enrolment in an exercise program. If the same is not possible, patients should be asked to start some form of physical exercise prior to surgery like a brisk walk for 30 minutes, daily </w:t>
      </w:r>
    </w:p>
    <w:p w14:paraId="21515E1E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Cessation of alcohol and smoking- should be </w:t>
      </w:r>
      <w:r w:rsidRPr="00C25384">
        <w:rPr>
          <w:rFonts w:ascii="Arial" w:eastAsia="Calibri" w:hAnsi="Arial" w:cs="Arial"/>
          <w:color w:val="000000"/>
          <w:lang w:val="en-US"/>
        </w:rPr>
        <w:t>strongly</w:t>
      </w:r>
      <w:r w:rsidRPr="00C25384">
        <w:rPr>
          <w:rFonts w:ascii="Arial" w:eastAsia="Calibri" w:hAnsi="Arial" w:cs="Arial"/>
          <w:lang w:val="en-US"/>
        </w:rPr>
        <w:t xml:space="preserve"> advised to all patients </w:t>
      </w:r>
    </w:p>
    <w:p w14:paraId="49945B85" w14:textId="2DC10658" w:rsid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Incentive spirometry- should begin for all patients on the day of first consultation. If the patient is seen while still on chemotherapy, incentive spirometry should be advised during that period too.</w:t>
      </w:r>
    </w:p>
    <w:p w14:paraId="6F97C780" w14:textId="77777777" w:rsidR="00C25384" w:rsidRPr="00C25384" w:rsidRDefault="00C25384" w:rsidP="00C25384">
      <w:pPr>
        <w:pStyle w:val="ListParagraph"/>
        <w:numPr>
          <w:ilvl w:val="0"/>
          <w:numId w:val="3"/>
        </w:numPr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Psychological counselling </w:t>
      </w:r>
    </w:p>
    <w:p w14:paraId="5B87E71D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07BA2FA9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  <w:r w:rsidRPr="00C25384">
        <w:rPr>
          <w:rFonts w:ascii="Arial" w:eastAsia="Calibri" w:hAnsi="Arial" w:cs="Arial"/>
          <w:b/>
          <w:lang w:val="en-US"/>
        </w:rPr>
        <w:t xml:space="preserve">Preoperative preparation </w:t>
      </w:r>
    </w:p>
    <w:p w14:paraId="0CC31DFF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34626A92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Stopping anti-angiogenic medications 4 weeks prior to surgery </w:t>
      </w:r>
    </w:p>
    <w:p w14:paraId="3E9F3FF3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Admission one day prior to surgery for all patients</w:t>
      </w:r>
    </w:p>
    <w:p w14:paraId="7E65301B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Fasting for solids for 6 hours before surgery</w:t>
      </w:r>
    </w:p>
    <w:p w14:paraId="0AF36C0E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Fasting for liquids for 2 hours prior to surgery </w:t>
      </w:r>
    </w:p>
    <w:p w14:paraId="37850C75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Carbohydrate loading till 2 hours prior to surgery (except in diabetics)</w:t>
      </w:r>
    </w:p>
    <w:p w14:paraId="063BC743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Oral antibiotics for bowel preparation, the </w:t>
      </w:r>
      <w:r w:rsidRPr="00C25384">
        <w:rPr>
          <w:rFonts w:ascii="Arial" w:eastAsia="Calibri" w:hAnsi="Arial" w:cs="Arial"/>
          <w:color w:val="000000"/>
          <w:lang w:val="en-US"/>
        </w:rPr>
        <w:t xml:space="preserve">day before surgery </w:t>
      </w:r>
    </w:p>
    <w:p w14:paraId="3E581840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en-US"/>
        </w:rPr>
      </w:pPr>
      <w:r w:rsidRPr="00C25384">
        <w:rPr>
          <w:rFonts w:ascii="Arial" w:eastAsia="Calibri" w:hAnsi="Arial" w:cs="Arial"/>
          <w:color w:val="000000"/>
          <w:lang w:val="en-US"/>
        </w:rPr>
        <w:t xml:space="preserve">Anxiolytic and antacids on the night before surgery </w:t>
      </w:r>
    </w:p>
    <w:p w14:paraId="54A730F5" w14:textId="239CFDF0" w:rsid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Pharmacological thromboprophylaxis 12 hours prior to surgery</w:t>
      </w:r>
    </w:p>
    <w:p w14:paraId="05924497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Mechanical bowel preparation- can be avoided for patients not requiring rectal resection </w:t>
      </w:r>
    </w:p>
    <w:p w14:paraId="575DFF0A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Intravenous fluid therapy- can be considered in patients with compromised renal function and/or those receiving Cisplatin HIPEC </w:t>
      </w:r>
    </w:p>
    <w:p w14:paraId="58C6A07A" w14:textId="77777777" w:rsidR="00C25384" w:rsidRPr="00C25384" w:rsidRDefault="00C25384" w:rsidP="00C25384">
      <w:pPr>
        <w:spacing w:after="0" w:line="240" w:lineRule="auto"/>
        <w:ind w:left="720"/>
        <w:contextualSpacing/>
        <w:rPr>
          <w:rFonts w:ascii="Arial" w:eastAsia="Calibri" w:hAnsi="Arial" w:cs="Arial"/>
          <w:lang w:val="en-US"/>
        </w:rPr>
      </w:pPr>
    </w:p>
    <w:p w14:paraId="2D0DFB73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0C743975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  <w:r w:rsidRPr="00C25384">
        <w:rPr>
          <w:rFonts w:ascii="Arial" w:eastAsia="Calibri" w:hAnsi="Arial" w:cs="Arial"/>
          <w:b/>
          <w:lang w:val="en-US"/>
        </w:rPr>
        <w:t xml:space="preserve">Intraoperative measures </w:t>
      </w:r>
    </w:p>
    <w:p w14:paraId="61CCE657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</w:p>
    <w:p w14:paraId="0CAD7139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Skin preparation with Chlorhexidine </w:t>
      </w:r>
    </w:p>
    <w:p w14:paraId="74DD5479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lastRenderedPageBreak/>
        <w:t>Multimodal analgesia – One or more of the following: thoracic epidural catheter where no contraindications exist; transversus abdominis block; local anesthetic infiltration</w:t>
      </w:r>
    </w:p>
    <w:p w14:paraId="69FE8BB5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Goal directed fluid therapy to prevent volume overload as well as tissue hypoperfusion. </w:t>
      </w:r>
    </w:p>
    <w:p w14:paraId="6542925E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Mechanical thromboprophylaxis during surgery</w:t>
      </w:r>
    </w:p>
    <w:p w14:paraId="45F60467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Active measures for prevention of hypo/hyperthermia </w:t>
      </w:r>
    </w:p>
    <w:p w14:paraId="0A13BE9C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color w:val="000000"/>
          <w:lang w:val="en-GB"/>
        </w:rPr>
        <w:t xml:space="preserve">Sodium thiosulfate or amifostine to be used when high-dose (&gt;75mg/m2) of Cisplatin is used for HIPEC </w:t>
      </w:r>
    </w:p>
    <w:p w14:paraId="32841C52" w14:textId="752154FC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color w:val="000000"/>
          <w:lang w:val="en-GB"/>
        </w:rPr>
        <w:t>Avoid use of very high dose of Cisplatin (&gt;240mg) in all patients and Mitomycin C&gt;40mg in patients with risk factors</w:t>
      </w:r>
    </w:p>
    <w:p w14:paraId="7C8718E9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Early extubation </w:t>
      </w:r>
    </w:p>
    <w:p w14:paraId="65D39761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Avoiding post-operative nasogastric drainage</w:t>
      </w:r>
    </w:p>
    <w:p w14:paraId="01636472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Avoiding intraabdominal drains </w:t>
      </w:r>
    </w:p>
    <w:p w14:paraId="5D1114B9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Avoiding chest drains </w:t>
      </w:r>
    </w:p>
    <w:p w14:paraId="7354D698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Avoid prophylactic ureteric stenting </w:t>
      </w:r>
    </w:p>
    <w:p w14:paraId="18B98546" w14:textId="203A923E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Management of coagulopath</w:t>
      </w:r>
      <w:r>
        <w:rPr>
          <w:rFonts w:ascii="Arial" w:eastAsia="Calibri" w:hAnsi="Arial" w:cs="Arial"/>
          <w:lang w:val="en-US"/>
        </w:rPr>
        <w:t>y</w:t>
      </w:r>
    </w:p>
    <w:p w14:paraId="1AC64AD3" w14:textId="77777777" w:rsidR="00C25384" w:rsidRPr="00C25384" w:rsidRDefault="00C25384" w:rsidP="00C25384">
      <w:pPr>
        <w:spacing w:after="0" w:line="240" w:lineRule="auto"/>
        <w:ind w:left="720"/>
        <w:contextualSpacing/>
        <w:rPr>
          <w:rFonts w:ascii="Arial" w:eastAsia="Calibri" w:hAnsi="Arial" w:cs="Arial"/>
          <w:lang w:val="en-US"/>
        </w:rPr>
      </w:pPr>
    </w:p>
    <w:p w14:paraId="113F51BB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452F218A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b/>
          <w:lang w:val="en-US"/>
        </w:rPr>
      </w:pPr>
      <w:r w:rsidRPr="00C25384">
        <w:rPr>
          <w:rFonts w:ascii="Arial" w:eastAsia="Calibri" w:hAnsi="Arial" w:cs="Arial"/>
          <w:b/>
          <w:lang w:val="en-US"/>
        </w:rPr>
        <w:t xml:space="preserve">Post-operative measures </w:t>
      </w:r>
    </w:p>
    <w:p w14:paraId="3C268439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Pain management with non-opioids and selective use of opioids</w:t>
      </w:r>
    </w:p>
    <w:p w14:paraId="2CAB576C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Avoid the use of alternative analgesics (ketamine, lidocaine and gabapentin) </w:t>
      </w:r>
    </w:p>
    <w:p w14:paraId="4445A679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Thromboprophylaxis- mechanical and pharmacological during hospital stay </w:t>
      </w:r>
    </w:p>
    <w:p w14:paraId="3F103A70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Antiemetics for preventing post-operative nausea and vomiting (PONV)</w:t>
      </w:r>
    </w:p>
    <w:p w14:paraId="6C9EA34A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Early mobilization on day0/1 of extubation </w:t>
      </w:r>
    </w:p>
    <w:p w14:paraId="1CEB4E76" w14:textId="2E97DEE0" w:rsid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Early initiation of oral feeding and selective use of preemptive enteral and parenteral feeding </w:t>
      </w:r>
    </w:p>
    <w:p w14:paraId="307DF519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Early discontinuation of intravenous fluids</w:t>
      </w:r>
    </w:p>
    <w:p w14:paraId="6B308563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Glucose monitoring and use of short-acting insulin to maintain normoglycemia</w:t>
      </w:r>
    </w:p>
    <w:p w14:paraId="3F7A27D8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Removal of Foley’s catheter within 72 hours of surgery </w:t>
      </w:r>
    </w:p>
    <w:p w14:paraId="4C574D21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Removal of intra-abdominal drains within 72 hours of surgery </w:t>
      </w:r>
    </w:p>
    <w:p w14:paraId="4C36C5A7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Removal of thoracic drains within 72 hours of surgery </w:t>
      </w:r>
    </w:p>
    <w:p w14:paraId="6C496943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Early discharge from the hospital </w:t>
      </w:r>
    </w:p>
    <w:p w14:paraId="57582820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Measures to hasten the recovery of bowel function</w:t>
      </w:r>
    </w:p>
    <w:p w14:paraId="6C0825F8" w14:textId="77777777" w:rsidR="00C25384" w:rsidRPr="00C25384" w:rsidRDefault="00C25384" w:rsidP="00C2538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>Restricted use of granulocyte monocyte colony stimulating factor (GM-CSF)</w:t>
      </w:r>
    </w:p>
    <w:p w14:paraId="2AFC366F" w14:textId="77777777" w:rsidR="00C25384" w:rsidRP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b/>
          <w:lang w:val="en-US"/>
        </w:rPr>
      </w:pPr>
    </w:p>
    <w:p w14:paraId="46CD741D" w14:textId="0BE5E8B7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0E1D6809" w14:textId="192CD38D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67BC7720" w14:textId="4432FB97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72EA9815" w14:textId="2CD961BB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2A86FF67" w14:textId="1800DC4D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74102D31" w14:textId="2BA2ABFC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1AACADB4" w14:textId="6D908CFB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5D7D7B08" w14:textId="31E5D9DE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59E3EC11" w14:textId="17E440E3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2A9A0FD8" w14:textId="735EA0F7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10521939" w14:textId="389E4BFE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2BD6102A" w14:textId="4E36DA46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2960800E" w14:textId="761D5DA4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5F9E647F" w14:textId="5A824928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533D6862" w14:textId="75DA642B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5641CD64" w14:textId="35715443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57BA6D7F" w14:textId="26079534" w:rsid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0BF3AD3B" w14:textId="77777777" w:rsidR="00C25384" w:rsidRPr="00C25384" w:rsidRDefault="00C25384" w:rsidP="00C25384">
      <w:pPr>
        <w:spacing w:after="0" w:line="240" w:lineRule="auto"/>
        <w:ind w:left="644"/>
        <w:contextualSpacing/>
        <w:rPr>
          <w:rFonts w:ascii="Arial" w:eastAsia="Calibri" w:hAnsi="Arial" w:cs="Arial"/>
          <w:lang w:val="en-US"/>
        </w:rPr>
      </w:pPr>
    </w:p>
    <w:p w14:paraId="52EC4AD6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4DFFC676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lastRenderedPageBreak/>
        <w:t xml:space="preserve">ERAS checklist for compliance– this should be filled for every patient. </w:t>
      </w:r>
    </w:p>
    <w:p w14:paraId="686D8B16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color w:val="0070C0"/>
          <w:lang w:val="en-US"/>
        </w:rPr>
      </w:pPr>
    </w:p>
    <w:p w14:paraId="4D7DAC40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t xml:space="preserve">Table 1- Clinical and surgical details </w:t>
      </w:r>
    </w:p>
    <w:p w14:paraId="6945E43F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25384" w:rsidRPr="00C25384" w14:paraId="01B5644D" w14:textId="77777777" w:rsidTr="00DB6172">
        <w:tc>
          <w:tcPr>
            <w:tcW w:w="9010" w:type="dxa"/>
          </w:tcPr>
          <w:p w14:paraId="39522C4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2079DFD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7E8CDD1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First name initial ___    Surname initial _____</w:t>
            </w:r>
          </w:p>
          <w:p w14:paraId="7D0BD9E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4AB4806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Age(yrs) ____   Sex: M ___ F ___ BMI_______</w:t>
            </w:r>
          </w:p>
          <w:p w14:paraId="09AF2D3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20664E2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Centre ______________      City __________   Country _____________ </w:t>
            </w:r>
          </w:p>
          <w:p w14:paraId="0FD015D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3CE2A86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Treating clinician ________________</w:t>
            </w:r>
          </w:p>
          <w:p w14:paraId="5E6271D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0D151B61" w14:textId="77777777" w:rsidTr="00DB6172">
        <w:tc>
          <w:tcPr>
            <w:tcW w:w="9010" w:type="dxa"/>
          </w:tcPr>
          <w:p w14:paraId="26D59DB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6C11253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Primary tumor site ________                Date of first diagnosis ___________</w:t>
            </w:r>
          </w:p>
          <w:p w14:paraId="68CE943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5819C46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Date of diagnosis of PM _________</w:t>
            </w:r>
          </w:p>
          <w:p w14:paraId="6F90478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D40276F" w14:textId="77777777" w:rsidTr="00DB6172">
        <w:tc>
          <w:tcPr>
            <w:tcW w:w="9010" w:type="dxa"/>
          </w:tcPr>
          <w:p w14:paraId="7DC80C2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7E877C5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Date of first consultation for surgery _______________</w:t>
            </w:r>
          </w:p>
          <w:p w14:paraId="2EBB55E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63DB4F7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Date of surgery _________________</w:t>
            </w:r>
          </w:p>
          <w:p w14:paraId="6F846C2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46372CC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PCI _______                CC-score ______________ </w:t>
            </w:r>
          </w:p>
          <w:p w14:paraId="4DBCAE5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5A78613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Peritonectomy procedures:  Total Number ____</w:t>
            </w:r>
          </w:p>
          <w:p w14:paraId="57359A1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Right upper quadrant __ Left upper quadrant ____ Pelvic ____</w:t>
            </w:r>
          </w:p>
          <w:p w14:paraId="3E65903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Anteroparietal: right _____ left______</w:t>
            </w:r>
          </w:p>
          <w:p w14:paraId="595B683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Greater omentectomy _____ Lesser omentectomy ______</w:t>
            </w:r>
          </w:p>
          <w:p w14:paraId="22BA3A6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Mesenteric peritonectomy   Total _____ Regional/partial ______ Focal resection _____-</w:t>
            </w:r>
          </w:p>
          <w:p w14:paraId="5D5F909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Electro-evaporation of mesenteric nodules _______</w:t>
            </w:r>
          </w:p>
          <w:p w14:paraId="363B689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20276FD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Visceral resections </w:t>
            </w:r>
          </w:p>
          <w:p w14:paraId="23FAA44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 of visceral resections ______</w:t>
            </w:r>
          </w:p>
          <w:p w14:paraId="617C5C4E" w14:textId="77777777" w:rsidR="00C25384" w:rsidRPr="00C25384" w:rsidRDefault="00C25384" w:rsidP="00C25384">
            <w:pPr>
              <w:pBdr>
                <w:bottom w:val="single" w:sz="12" w:space="1" w:color="auto"/>
              </w:pBd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List the resected viscera  _______________________________________</w:t>
            </w:r>
          </w:p>
          <w:p w14:paraId="7AEDFE7D" w14:textId="77777777" w:rsidR="00C25384" w:rsidRPr="00C25384" w:rsidRDefault="00C25384" w:rsidP="00C25384">
            <w:pPr>
              <w:pBdr>
                <w:bottom w:val="single" w:sz="12" w:space="1" w:color="auto"/>
              </w:pBdr>
              <w:rPr>
                <w:rFonts w:ascii="Arial" w:eastAsia="Calibri" w:hAnsi="Arial" w:cs="Arial"/>
                <w:lang w:val="en-US"/>
              </w:rPr>
            </w:pPr>
          </w:p>
          <w:p w14:paraId="1748FFA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6684F92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Diaphragm resection: Right ___ Diameter _____  Left ______ Diameter_____</w:t>
            </w:r>
          </w:p>
          <w:p w14:paraId="1656D8D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Lymph node dissection (list regions) __________________________</w:t>
            </w:r>
          </w:p>
          <w:p w14:paraId="1CCA304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HIPEC Yes__  No___   Duration ____(mins)  Drug/s ________________</w:t>
            </w:r>
          </w:p>
          <w:p w14:paraId="13AB3B7C" w14:textId="77777777" w:rsidR="00C25384" w:rsidRPr="00C25384" w:rsidRDefault="00C25384" w:rsidP="00C25384">
            <w:pPr>
              <w:pBdr>
                <w:bottom w:val="single" w:sz="12" w:space="1" w:color="auto"/>
              </w:pBdr>
              <w:rPr>
                <w:rFonts w:ascii="Arial" w:eastAsia="Calibri" w:hAnsi="Arial" w:cs="Arial"/>
                <w:lang w:val="en-US"/>
              </w:rPr>
            </w:pPr>
          </w:p>
          <w:p w14:paraId="2B15CB2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Number of bowel anastomosis ______</w:t>
            </w:r>
          </w:p>
          <w:p w14:paraId="7E1F7F7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Rectal anastomosis _______</w:t>
            </w:r>
          </w:p>
          <w:p w14:paraId="1969F27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Diverting o’stomy:  Site ___________ Temporary______  Permanent ________</w:t>
            </w:r>
          </w:p>
          <w:p w14:paraId="1086966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164557A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2135CD01" w14:textId="77777777" w:rsidR="00C25384" w:rsidRPr="00C25384" w:rsidRDefault="00C25384" w:rsidP="00C25384">
      <w:pPr>
        <w:tabs>
          <w:tab w:val="left" w:pos="1116"/>
        </w:tabs>
        <w:spacing w:after="0" w:line="240" w:lineRule="auto"/>
        <w:rPr>
          <w:rFonts w:ascii="Arial" w:eastAsia="Calibri" w:hAnsi="Arial" w:cs="Arial"/>
          <w:lang w:val="en-US"/>
        </w:rPr>
      </w:pPr>
    </w:p>
    <w:p w14:paraId="2806669F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  <w:r w:rsidRPr="00C25384">
        <w:rPr>
          <w:rFonts w:ascii="Arial" w:eastAsia="Calibri" w:hAnsi="Arial" w:cs="Arial"/>
          <w:lang w:val="en-US"/>
        </w:rPr>
        <w:lastRenderedPageBreak/>
        <w:t xml:space="preserve">Table 2 ERAS Check-list (please tick one or more options in columns 2 and 3). Any other interventions can be listed in the comments. </w:t>
      </w:r>
    </w:p>
    <w:tbl>
      <w:tblPr>
        <w:tblStyle w:val="TableGrid"/>
        <w:tblpPr w:leftFromText="180" w:rightFromText="180" w:vertAnchor="text" w:horzAnchor="page" w:tblpX="1450" w:tblpY="726"/>
        <w:tblW w:w="9781" w:type="dxa"/>
        <w:tblLook w:val="04A0" w:firstRow="1" w:lastRow="0" w:firstColumn="1" w:lastColumn="0" w:noHBand="0" w:noVBand="1"/>
      </w:tblPr>
      <w:tblGrid>
        <w:gridCol w:w="937"/>
        <w:gridCol w:w="2391"/>
        <w:gridCol w:w="2391"/>
        <w:gridCol w:w="2672"/>
        <w:gridCol w:w="1390"/>
      </w:tblGrid>
      <w:tr w:rsidR="00C25384" w:rsidRPr="00C25384" w14:paraId="58AFA5BE" w14:textId="77777777" w:rsidTr="00DB6172">
        <w:trPr>
          <w:trHeight w:val="326"/>
        </w:trPr>
        <w:tc>
          <w:tcPr>
            <w:tcW w:w="3139" w:type="dxa"/>
            <w:gridSpan w:val="2"/>
          </w:tcPr>
          <w:p w14:paraId="189BB1A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Clinical parameter </w:t>
            </w:r>
          </w:p>
        </w:tc>
        <w:tc>
          <w:tcPr>
            <w:tcW w:w="2532" w:type="dxa"/>
          </w:tcPr>
          <w:p w14:paraId="27FA85D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50EC875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Specific measure(s) for </w:t>
            </w:r>
          </w:p>
          <w:p w14:paraId="1D108AA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improvement </w:t>
            </w:r>
          </w:p>
          <w:p w14:paraId="1EA3895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02D8F80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Comments</w:t>
            </w:r>
          </w:p>
        </w:tc>
      </w:tr>
      <w:tr w:rsidR="00C25384" w:rsidRPr="00C25384" w14:paraId="18EB9BF1" w14:textId="77777777" w:rsidTr="00DB6172">
        <w:trPr>
          <w:trHeight w:val="587"/>
        </w:trPr>
        <w:tc>
          <w:tcPr>
            <w:tcW w:w="9781" w:type="dxa"/>
            <w:gridSpan w:val="5"/>
          </w:tcPr>
          <w:p w14:paraId="65764044" w14:textId="77777777" w:rsidR="00C25384" w:rsidRPr="00C25384" w:rsidRDefault="00C25384" w:rsidP="00C25384">
            <w:pPr>
              <w:rPr>
                <w:rFonts w:ascii="Arial" w:eastAsia="Calibri" w:hAnsi="Arial" w:cs="Arial"/>
                <w:b/>
                <w:lang w:val="en-US"/>
              </w:rPr>
            </w:pPr>
            <w:r w:rsidRPr="00C25384">
              <w:rPr>
                <w:rFonts w:ascii="Arial" w:eastAsia="Calibri" w:hAnsi="Arial" w:cs="Arial"/>
                <w:b/>
                <w:lang w:val="en-US"/>
              </w:rPr>
              <w:t>Prehabilitation</w:t>
            </w:r>
          </w:p>
          <w:p w14:paraId="048C642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6310B6F2" w14:textId="77777777" w:rsidTr="00DB6172">
        <w:tc>
          <w:tcPr>
            <w:tcW w:w="936" w:type="dxa"/>
          </w:tcPr>
          <w:p w14:paraId="21CA299F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63AB6DA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Cessation of alcohol and smoking </w:t>
            </w:r>
          </w:p>
        </w:tc>
        <w:tc>
          <w:tcPr>
            <w:tcW w:w="2532" w:type="dxa"/>
          </w:tcPr>
          <w:p w14:paraId="429ACF6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Smoker [_]</w:t>
            </w:r>
          </w:p>
          <w:p w14:paraId="48126DB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Alcoholic [_]</w:t>
            </w:r>
          </w:p>
        </w:tc>
        <w:tc>
          <w:tcPr>
            <w:tcW w:w="2715" w:type="dxa"/>
          </w:tcPr>
          <w:p w14:paraId="0606F4A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Counselled [_]</w:t>
            </w:r>
          </w:p>
          <w:p w14:paraId="53E4338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counselled [_]</w:t>
            </w:r>
          </w:p>
          <w:p w14:paraId="7498ECB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29BD6D2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64662300" w14:textId="77777777" w:rsidTr="00DB6172">
        <w:tc>
          <w:tcPr>
            <w:tcW w:w="936" w:type="dxa"/>
          </w:tcPr>
          <w:p w14:paraId="13475CF3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3C5937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Preoperative counselling  </w:t>
            </w:r>
          </w:p>
        </w:tc>
        <w:tc>
          <w:tcPr>
            <w:tcW w:w="2532" w:type="dxa"/>
          </w:tcPr>
          <w:p w14:paraId="3DB831F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Done [_]</w:t>
            </w:r>
          </w:p>
          <w:p w14:paraId="5E61F83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done [_]</w:t>
            </w:r>
          </w:p>
        </w:tc>
        <w:tc>
          <w:tcPr>
            <w:tcW w:w="2715" w:type="dxa"/>
          </w:tcPr>
          <w:p w14:paraId="6F7B6EB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Tools used </w:t>
            </w:r>
          </w:p>
          <w:p w14:paraId="6D53CA3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Written content [_]</w:t>
            </w:r>
          </w:p>
          <w:p w14:paraId="4282329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Videos [_]</w:t>
            </w:r>
          </w:p>
        </w:tc>
        <w:tc>
          <w:tcPr>
            <w:tcW w:w="1395" w:type="dxa"/>
          </w:tcPr>
          <w:p w14:paraId="17DBC01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AC9DDCD" w14:textId="77777777" w:rsidTr="00DB6172">
        <w:tc>
          <w:tcPr>
            <w:tcW w:w="936" w:type="dxa"/>
          </w:tcPr>
          <w:p w14:paraId="3D59AA9D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3F32D4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Optimization of co-morbidities </w:t>
            </w:r>
          </w:p>
          <w:p w14:paraId="131D4B1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65D5CD8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Done [_]</w:t>
            </w:r>
          </w:p>
          <w:p w14:paraId="563B762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done [_]</w:t>
            </w:r>
          </w:p>
        </w:tc>
        <w:tc>
          <w:tcPr>
            <w:tcW w:w="2715" w:type="dxa"/>
          </w:tcPr>
          <w:p w14:paraId="4230D7D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Comorbid condition</w:t>
            </w:r>
          </w:p>
          <w:p w14:paraId="66D6125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Diabetes Mellitus [_]</w:t>
            </w:r>
          </w:p>
          <w:p w14:paraId="3D8BC59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Hypertension [_]</w:t>
            </w:r>
          </w:p>
          <w:p w14:paraId="36280E1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Chronic lung disease [_]</w:t>
            </w:r>
          </w:p>
          <w:p w14:paraId="39B1793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Ischemic heart disease [_]</w:t>
            </w:r>
          </w:p>
          <w:p w14:paraId="6883622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Any other [_]</w:t>
            </w:r>
          </w:p>
          <w:p w14:paraId="13588C9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471564D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2960EA1" w14:textId="77777777" w:rsidTr="00DB6172">
        <w:tc>
          <w:tcPr>
            <w:tcW w:w="936" w:type="dxa"/>
          </w:tcPr>
          <w:p w14:paraId="4D4ED192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63CAAE8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Physical exercises </w:t>
            </w:r>
          </w:p>
        </w:tc>
        <w:tc>
          <w:tcPr>
            <w:tcW w:w="2532" w:type="dxa"/>
          </w:tcPr>
          <w:p w14:paraId="719708E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Performing regularly [_]</w:t>
            </w:r>
          </w:p>
          <w:p w14:paraId="4A3D49C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performing [_]</w:t>
            </w:r>
          </w:p>
        </w:tc>
        <w:tc>
          <w:tcPr>
            <w:tcW w:w="2715" w:type="dxa"/>
          </w:tcPr>
          <w:p w14:paraId="2C452D3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Counselled [_]</w:t>
            </w:r>
          </w:p>
          <w:p w14:paraId="74E383F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counselled [_]</w:t>
            </w:r>
          </w:p>
          <w:p w14:paraId="574AB2C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67B8AB7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6235A0E" w14:textId="77777777" w:rsidTr="00DB6172">
        <w:tc>
          <w:tcPr>
            <w:tcW w:w="936" w:type="dxa"/>
          </w:tcPr>
          <w:p w14:paraId="41BC04A4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650ACC5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Physiotherapy consultation</w:t>
            </w:r>
          </w:p>
        </w:tc>
        <w:tc>
          <w:tcPr>
            <w:tcW w:w="2532" w:type="dxa"/>
          </w:tcPr>
          <w:p w14:paraId="6A4EDBE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6E564D9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Done [_]</w:t>
            </w:r>
          </w:p>
          <w:p w14:paraId="7FEC31B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done [_]</w:t>
            </w:r>
          </w:p>
          <w:p w14:paraId="233BFD7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required [_]</w:t>
            </w:r>
          </w:p>
        </w:tc>
        <w:tc>
          <w:tcPr>
            <w:tcW w:w="1395" w:type="dxa"/>
          </w:tcPr>
          <w:p w14:paraId="4F76A84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6136B45F" w14:textId="77777777" w:rsidTr="00DB6172">
        <w:tc>
          <w:tcPr>
            <w:tcW w:w="936" w:type="dxa"/>
          </w:tcPr>
          <w:p w14:paraId="65429AE2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473CBB1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Incentive spirometry</w:t>
            </w:r>
          </w:p>
        </w:tc>
        <w:tc>
          <w:tcPr>
            <w:tcW w:w="2532" w:type="dxa"/>
          </w:tcPr>
          <w:p w14:paraId="7FE2969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32B8A10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Advised [_]</w:t>
            </w:r>
          </w:p>
          <w:p w14:paraId="700793E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advised [_]</w:t>
            </w:r>
          </w:p>
          <w:p w14:paraId="6DC16AB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3026F2A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04708371" w14:textId="77777777" w:rsidTr="00DB6172">
        <w:trPr>
          <w:trHeight w:val="1032"/>
        </w:trPr>
        <w:tc>
          <w:tcPr>
            <w:tcW w:w="936" w:type="dxa"/>
          </w:tcPr>
          <w:p w14:paraId="0AB28EF6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7F231CC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Anemia correction</w:t>
            </w:r>
          </w:p>
          <w:p w14:paraId="0114CF79" w14:textId="77777777" w:rsidR="00C25384" w:rsidRPr="00C25384" w:rsidRDefault="00C25384" w:rsidP="00C25384">
            <w:pPr>
              <w:rPr>
                <w:rFonts w:ascii="Arial" w:eastAsia="Calibri" w:hAnsi="Arial" w:cs="Arial"/>
                <w:color w:val="0070C0"/>
                <w:lang w:val="en-US"/>
              </w:rPr>
            </w:pPr>
            <w:r w:rsidRPr="00C25384">
              <w:rPr>
                <w:rFonts w:ascii="Arial" w:eastAsia="Calibri" w:hAnsi="Arial" w:cs="Arial"/>
                <w:color w:val="000000"/>
                <w:lang w:val="en-US"/>
              </w:rPr>
              <w:t>Required if Hb&lt;11.0g%</w:t>
            </w:r>
          </w:p>
        </w:tc>
        <w:tc>
          <w:tcPr>
            <w:tcW w:w="2532" w:type="dxa"/>
          </w:tcPr>
          <w:p w14:paraId="1668171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Required [__]</w:t>
            </w:r>
          </w:p>
          <w:p w14:paraId="324BC2A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Done [_]</w:t>
            </w:r>
          </w:p>
          <w:p w14:paraId="1F773D1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done [_]</w:t>
            </w:r>
          </w:p>
          <w:p w14:paraId="3C6FC1A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26653CD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Oral Iron [_]</w:t>
            </w:r>
          </w:p>
          <w:p w14:paraId="14DC989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Parenteral Iron [_]</w:t>
            </w:r>
          </w:p>
          <w:p w14:paraId="6DD6BC6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Transfusion [_]</w:t>
            </w:r>
          </w:p>
          <w:p w14:paraId="6207D78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Vit B12 [_]</w:t>
            </w:r>
          </w:p>
        </w:tc>
        <w:tc>
          <w:tcPr>
            <w:tcW w:w="1395" w:type="dxa"/>
          </w:tcPr>
          <w:p w14:paraId="61E40A6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0DB82E9B" w14:textId="77777777" w:rsidTr="00DB6172">
        <w:tc>
          <w:tcPr>
            <w:tcW w:w="936" w:type="dxa"/>
          </w:tcPr>
          <w:p w14:paraId="6B6F2DFC" w14:textId="77777777" w:rsidR="00C25384" w:rsidRPr="00C25384" w:rsidRDefault="00C25384" w:rsidP="00C25384">
            <w:pPr>
              <w:ind w:left="720"/>
              <w:contextualSpacing/>
              <w:rPr>
                <w:rFonts w:ascii="Arial" w:eastAsia="Calibri" w:hAnsi="Arial" w:cs="Arial"/>
                <w:lang w:val="en-US"/>
              </w:rPr>
            </w:pPr>
          </w:p>
          <w:p w14:paraId="234415A2" w14:textId="77777777" w:rsidR="00C25384" w:rsidRPr="00C25384" w:rsidRDefault="00C25384" w:rsidP="00C25384">
            <w:pPr>
              <w:numPr>
                <w:ilvl w:val="0"/>
                <w:numId w:val="1"/>
              </w:numPr>
              <w:tabs>
                <w:tab w:val="left" w:pos="511"/>
              </w:tabs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05FEAFB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Albumin level (&lt;3.0g/dl is considered low)</w:t>
            </w:r>
          </w:p>
        </w:tc>
        <w:tc>
          <w:tcPr>
            <w:tcW w:w="2532" w:type="dxa"/>
          </w:tcPr>
          <w:p w14:paraId="16A7940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Normal [_]</w:t>
            </w:r>
          </w:p>
          <w:p w14:paraId="35E6081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54D11B6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Low [_]</w:t>
            </w:r>
          </w:p>
          <w:p w14:paraId="7514BEA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37E2885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High protein diet [_]</w:t>
            </w:r>
          </w:p>
          <w:p w14:paraId="08949D9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Dietician consultation [_]</w:t>
            </w:r>
          </w:p>
          <w:p w14:paraId="486F521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Structured proteins [_]</w:t>
            </w:r>
          </w:p>
          <w:p w14:paraId="71AE510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Albumin transfusion [_]</w:t>
            </w:r>
          </w:p>
          <w:p w14:paraId="4767EE6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7931FCB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459A8D9" w14:textId="77777777" w:rsidTr="00DB6172">
        <w:tc>
          <w:tcPr>
            <w:tcW w:w="936" w:type="dxa"/>
          </w:tcPr>
          <w:p w14:paraId="6DE0A02F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5D6E2DE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Immuno-nutrition</w:t>
            </w:r>
          </w:p>
          <w:p w14:paraId="66E3B01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47E72C8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Advised [_]</w:t>
            </w:r>
          </w:p>
          <w:p w14:paraId="0AA456D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5DA546F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advised [_]</w:t>
            </w:r>
          </w:p>
          <w:p w14:paraId="28A0FE3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4344BD6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Duration _______ (days)</w:t>
            </w:r>
          </w:p>
        </w:tc>
        <w:tc>
          <w:tcPr>
            <w:tcW w:w="1395" w:type="dxa"/>
          </w:tcPr>
          <w:p w14:paraId="3F22C7D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2DEF8E6" w14:textId="77777777" w:rsidTr="00DB6172">
        <w:tc>
          <w:tcPr>
            <w:tcW w:w="936" w:type="dxa"/>
          </w:tcPr>
          <w:p w14:paraId="6EAF5E94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58CC341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PONS Score (Preoperative nutrition score)</w:t>
            </w:r>
          </w:p>
        </w:tc>
        <w:tc>
          <w:tcPr>
            <w:tcW w:w="2532" w:type="dxa"/>
          </w:tcPr>
          <w:p w14:paraId="2CF879E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Nutritional intervention</w:t>
            </w:r>
          </w:p>
          <w:p w14:paraId="536886C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Required [_]</w:t>
            </w:r>
          </w:p>
          <w:p w14:paraId="6C084D0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required [_]</w:t>
            </w:r>
          </w:p>
        </w:tc>
        <w:tc>
          <w:tcPr>
            <w:tcW w:w="2715" w:type="dxa"/>
          </w:tcPr>
          <w:p w14:paraId="1580B8C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Weight loss &lt;10% in 6m [_]</w:t>
            </w:r>
          </w:p>
          <w:p w14:paraId="063C6D1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BMI&lt;18.5 [_]</w:t>
            </w:r>
          </w:p>
          <w:p w14:paraId="57323FA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Oral intake &lt;50% of normal [_]</w:t>
            </w:r>
          </w:p>
          <w:p w14:paraId="3DC004B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Serum albumin &lt;3.0g/Dl [_] </w:t>
            </w:r>
          </w:p>
          <w:p w14:paraId="0A82AD2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5239EA5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82F8EEC" w14:textId="77777777" w:rsidTr="00DB6172">
        <w:tc>
          <w:tcPr>
            <w:tcW w:w="9781" w:type="dxa"/>
            <w:gridSpan w:val="5"/>
          </w:tcPr>
          <w:p w14:paraId="0EFF505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73BB048E" w14:textId="77777777" w:rsidR="00C25384" w:rsidRPr="00C25384" w:rsidRDefault="00C25384" w:rsidP="00C25384">
            <w:pPr>
              <w:rPr>
                <w:rFonts w:ascii="Arial" w:eastAsia="Calibri" w:hAnsi="Arial" w:cs="Arial"/>
                <w:b/>
                <w:lang w:val="en-US"/>
              </w:rPr>
            </w:pPr>
            <w:r w:rsidRPr="00C25384">
              <w:rPr>
                <w:rFonts w:ascii="Arial" w:eastAsia="Calibri" w:hAnsi="Arial" w:cs="Arial"/>
                <w:b/>
                <w:lang w:val="en-US"/>
              </w:rPr>
              <w:t>Pre-operative preparation</w:t>
            </w:r>
          </w:p>
          <w:p w14:paraId="68AAB6B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4B201977" w14:textId="77777777" w:rsidTr="00DB6172">
        <w:tc>
          <w:tcPr>
            <w:tcW w:w="936" w:type="dxa"/>
          </w:tcPr>
          <w:p w14:paraId="538ADFC8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11B7D2C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Antiangiogenic drugs </w:t>
            </w:r>
          </w:p>
          <w:p w14:paraId="541EBF7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3AA40C8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Administered [_]</w:t>
            </w:r>
          </w:p>
          <w:p w14:paraId="428157C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administered [_]</w:t>
            </w:r>
          </w:p>
        </w:tc>
        <w:tc>
          <w:tcPr>
            <w:tcW w:w="2715" w:type="dxa"/>
          </w:tcPr>
          <w:p w14:paraId="77116B1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Time between last dose and surgery</w:t>
            </w:r>
          </w:p>
          <w:p w14:paraId="724676F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4 weeks [_]</w:t>
            </w:r>
          </w:p>
          <w:p w14:paraId="144E0C3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5 weeks [_]</w:t>
            </w:r>
          </w:p>
          <w:p w14:paraId="1138506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6 weeks [_]</w:t>
            </w:r>
          </w:p>
          <w:p w14:paraId="3871943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More than 6 weeks [_]</w:t>
            </w:r>
          </w:p>
          <w:p w14:paraId="785044D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3A6EE3A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0A90D3D0" w14:textId="77777777" w:rsidTr="00DB6172">
        <w:tc>
          <w:tcPr>
            <w:tcW w:w="936" w:type="dxa"/>
          </w:tcPr>
          <w:p w14:paraId="297DD2FB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5B13BE7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Bowel preparation</w:t>
            </w:r>
          </w:p>
        </w:tc>
        <w:tc>
          <w:tcPr>
            <w:tcW w:w="2532" w:type="dxa"/>
          </w:tcPr>
          <w:p w14:paraId="1F7F194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Done [_]</w:t>
            </w:r>
          </w:p>
          <w:p w14:paraId="69F8784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done [_]</w:t>
            </w:r>
          </w:p>
          <w:p w14:paraId="7C2C09D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4081B40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Mechanical [_]</w:t>
            </w:r>
          </w:p>
          <w:p w14:paraId="4AE52CD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Oral antibiotics [_]</w:t>
            </w:r>
          </w:p>
          <w:p w14:paraId="54F51C7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Enema [_]</w:t>
            </w:r>
          </w:p>
          <w:p w14:paraId="5A514F6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7C60044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57511E74" w14:textId="77777777" w:rsidTr="00DB6172">
        <w:tc>
          <w:tcPr>
            <w:tcW w:w="936" w:type="dxa"/>
          </w:tcPr>
          <w:p w14:paraId="711A9911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246F1E7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Preoperative sedation</w:t>
            </w:r>
          </w:p>
        </w:tc>
        <w:tc>
          <w:tcPr>
            <w:tcW w:w="2532" w:type="dxa"/>
          </w:tcPr>
          <w:p w14:paraId="55F03CF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Given [_]</w:t>
            </w:r>
          </w:p>
          <w:p w14:paraId="7C5F3D4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given [_]</w:t>
            </w:r>
          </w:p>
          <w:p w14:paraId="6CBF729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079BC69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Drugs used (list) </w:t>
            </w:r>
          </w:p>
        </w:tc>
        <w:tc>
          <w:tcPr>
            <w:tcW w:w="1395" w:type="dxa"/>
          </w:tcPr>
          <w:p w14:paraId="7E1DC66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746B1E0" w14:textId="77777777" w:rsidTr="00DB6172">
        <w:tc>
          <w:tcPr>
            <w:tcW w:w="936" w:type="dxa"/>
          </w:tcPr>
          <w:p w14:paraId="5E0A3B74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4997BFE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Nausea-Vomiting prophylaxis</w:t>
            </w:r>
          </w:p>
        </w:tc>
        <w:tc>
          <w:tcPr>
            <w:tcW w:w="2532" w:type="dxa"/>
          </w:tcPr>
          <w:p w14:paraId="5DA92CC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Given [_]</w:t>
            </w:r>
          </w:p>
          <w:p w14:paraId="3E27827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given [_]</w:t>
            </w:r>
          </w:p>
          <w:p w14:paraId="0CC4131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591C9A9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Anti-emetics [_] </w:t>
            </w:r>
          </w:p>
          <w:p w14:paraId="39627E4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Inhalation anesthetics </w:t>
            </w:r>
          </w:p>
          <w:p w14:paraId="129315D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Used [_]</w:t>
            </w:r>
          </w:p>
          <w:p w14:paraId="2FBA1E8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used [_]</w:t>
            </w:r>
          </w:p>
        </w:tc>
        <w:tc>
          <w:tcPr>
            <w:tcW w:w="1395" w:type="dxa"/>
          </w:tcPr>
          <w:p w14:paraId="123285E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D48B78D" w14:textId="77777777" w:rsidTr="00DB6172">
        <w:tc>
          <w:tcPr>
            <w:tcW w:w="936" w:type="dxa"/>
          </w:tcPr>
          <w:p w14:paraId="2E22AD80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0366DA2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Duration of preoperative fasting for solids</w:t>
            </w:r>
          </w:p>
        </w:tc>
        <w:tc>
          <w:tcPr>
            <w:tcW w:w="2532" w:type="dxa"/>
          </w:tcPr>
          <w:p w14:paraId="1BCBA4B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6E79FFA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2 hours [_]</w:t>
            </w:r>
          </w:p>
          <w:p w14:paraId="595286D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4 hours [_]</w:t>
            </w:r>
          </w:p>
          <w:p w14:paraId="4E0B844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6 hours [_]</w:t>
            </w:r>
          </w:p>
          <w:p w14:paraId="2ADF5F8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&gt;6 hours [_]</w:t>
            </w:r>
          </w:p>
          <w:p w14:paraId="5660AAE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5589A9E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8883656" w14:textId="77777777" w:rsidTr="00DB6172">
        <w:tc>
          <w:tcPr>
            <w:tcW w:w="936" w:type="dxa"/>
          </w:tcPr>
          <w:p w14:paraId="09B65685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321EBE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Duration of preoperative fasting for liquids</w:t>
            </w:r>
          </w:p>
        </w:tc>
        <w:tc>
          <w:tcPr>
            <w:tcW w:w="2532" w:type="dxa"/>
          </w:tcPr>
          <w:p w14:paraId="3764EB7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35AA248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2 hours [_]</w:t>
            </w:r>
          </w:p>
          <w:p w14:paraId="5B48F36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4 hours [_]</w:t>
            </w:r>
          </w:p>
          <w:p w14:paraId="18AEFA3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6 hours [_]</w:t>
            </w:r>
          </w:p>
          <w:p w14:paraId="0BC18EC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&gt;6 hours [_]</w:t>
            </w:r>
          </w:p>
          <w:p w14:paraId="1B8F6C1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68329B9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1041ECC" w14:textId="77777777" w:rsidTr="00DB6172">
        <w:trPr>
          <w:trHeight w:val="1103"/>
        </w:trPr>
        <w:tc>
          <w:tcPr>
            <w:tcW w:w="936" w:type="dxa"/>
          </w:tcPr>
          <w:p w14:paraId="1C9987D1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48FC191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Preoperative carbohydrate loading </w:t>
            </w:r>
          </w:p>
        </w:tc>
        <w:tc>
          <w:tcPr>
            <w:tcW w:w="2532" w:type="dxa"/>
          </w:tcPr>
          <w:p w14:paraId="0A5B821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739A740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  <w:p w14:paraId="07635D2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09F8BA9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</w:rPr>
              <w:t xml:space="preserve">Gatorade </w:t>
            </w:r>
            <w:r w:rsidRPr="00C25384">
              <w:rPr>
                <w:rFonts w:ascii="Arial" w:eastAsia="Calibri" w:hAnsi="Arial" w:cs="Arial"/>
                <w:lang w:val="en-US"/>
              </w:rPr>
              <w:t>[_]</w:t>
            </w:r>
          </w:p>
          <w:p w14:paraId="261B198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</w:rPr>
              <w:t xml:space="preserve">Glucose + water solution </w:t>
            </w:r>
            <w:r w:rsidRPr="00C25384">
              <w:rPr>
                <w:rFonts w:ascii="Arial" w:eastAsia="Calibri" w:hAnsi="Arial" w:cs="Arial"/>
                <w:lang w:val="en-US"/>
              </w:rPr>
              <w:t>[_]</w:t>
            </w:r>
          </w:p>
          <w:p w14:paraId="78AE643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</w:rPr>
              <w:t xml:space="preserve">Pre-Carb </w:t>
            </w:r>
            <w:r w:rsidRPr="00C25384">
              <w:rPr>
                <w:rFonts w:ascii="Arial" w:eastAsia="Calibri" w:hAnsi="Arial" w:cs="Arial"/>
                <w:lang w:val="en-US"/>
              </w:rPr>
              <w:t>[_]</w:t>
            </w:r>
          </w:p>
          <w:p w14:paraId="5547A9E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</w:rPr>
              <w:t xml:space="preserve">Appy Juice </w:t>
            </w:r>
            <w:r w:rsidRPr="00C25384">
              <w:rPr>
                <w:rFonts w:ascii="Arial" w:eastAsia="Calibri" w:hAnsi="Arial" w:cs="Arial"/>
                <w:lang w:val="en-US"/>
              </w:rPr>
              <w:t>[_]</w:t>
            </w:r>
          </w:p>
          <w:p w14:paraId="394F1DC0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2B35261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99F1A80" w14:textId="77777777" w:rsidTr="00DB6172">
        <w:tc>
          <w:tcPr>
            <w:tcW w:w="936" w:type="dxa"/>
          </w:tcPr>
          <w:p w14:paraId="061E400B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518BA7D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Pharmacological thromboprophylaxis before surgery</w:t>
            </w:r>
          </w:p>
        </w:tc>
        <w:tc>
          <w:tcPr>
            <w:tcW w:w="2532" w:type="dxa"/>
          </w:tcPr>
          <w:p w14:paraId="75B36FC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Initiated [_]</w:t>
            </w:r>
          </w:p>
          <w:p w14:paraId="7FD4CCE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21C4E9F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initiated [_]</w:t>
            </w:r>
          </w:p>
          <w:p w14:paraId="1A50B04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24875DD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Low molecular weight heparin [_]</w:t>
            </w:r>
          </w:p>
          <w:p w14:paraId="78272CC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Unfractionated heparin [_]</w:t>
            </w:r>
          </w:p>
          <w:p w14:paraId="11EEF42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Fondaparinox [_]</w:t>
            </w:r>
          </w:p>
          <w:p w14:paraId="1718D52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2EB53AD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00DD7519" w14:textId="77777777" w:rsidTr="00DB6172">
        <w:tc>
          <w:tcPr>
            <w:tcW w:w="936" w:type="dxa"/>
          </w:tcPr>
          <w:p w14:paraId="67C89CE1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163751A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Preoperative antibiotics</w:t>
            </w:r>
          </w:p>
        </w:tc>
        <w:tc>
          <w:tcPr>
            <w:tcW w:w="2532" w:type="dxa"/>
          </w:tcPr>
          <w:p w14:paraId="634485C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Given [_]</w:t>
            </w:r>
          </w:p>
          <w:p w14:paraId="56CD04C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given [_]</w:t>
            </w:r>
          </w:p>
          <w:p w14:paraId="123D05D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4A15976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List drugs </w:t>
            </w:r>
          </w:p>
        </w:tc>
        <w:tc>
          <w:tcPr>
            <w:tcW w:w="1395" w:type="dxa"/>
          </w:tcPr>
          <w:p w14:paraId="395EB1F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537004E0" w14:textId="77777777" w:rsidTr="00DB6172">
        <w:tc>
          <w:tcPr>
            <w:tcW w:w="936" w:type="dxa"/>
          </w:tcPr>
          <w:p w14:paraId="4AE1EDF0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5871F05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Intravenous hydration</w:t>
            </w:r>
          </w:p>
        </w:tc>
        <w:tc>
          <w:tcPr>
            <w:tcW w:w="2532" w:type="dxa"/>
          </w:tcPr>
          <w:p w14:paraId="261D60D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5018026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  <w:p w14:paraId="4420E00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3C3FC96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&lt;24 hours [_]</w:t>
            </w:r>
          </w:p>
          <w:p w14:paraId="761F6D1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24 hours [_]</w:t>
            </w:r>
          </w:p>
          <w:p w14:paraId="2EA89C9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48 hours [_]</w:t>
            </w:r>
          </w:p>
          <w:p w14:paraId="158C1E4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3B735AD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F595E54" w14:textId="77777777" w:rsidTr="00DB6172">
        <w:tc>
          <w:tcPr>
            <w:tcW w:w="9781" w:type="dxa"/>
            <w:gridSpan w:val="5"/>
          </w:tcPr>
          <w:p w14:paraId="0B77F65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14334AB2" w14:textId="77777777" w:rsidR="00C25384" w:rsidRPr="00C25384" w:rsidRDefault="00C25384" w:rsidP="00C25384">
            <w:pPr>
              <w:rPr>
                <w:rFonts w:ascii="Arial" w:eastAsia="Calibri" w:hAnsi="Arial" w:cs="Arial"/>
                <w:b/>
                <w:lang w:val="en-US"/>
              </w:rPr>
            </w:pPr>
            <w:r w:rsidRPr="00C25384">
              <w:rPr>
                <w:rFonts w:ascii="Arial" w:eastAsia="Calibri" w:hAnsi="Arial" w:cs="Arial"/>
                <w:b/>
                <w:lang w:val="en-US"/>
              </w:rPr>
              <w:t xml:space="preserve">Intra-operative management </w:t>
            </w:r>
          </w:p>
          <w:p w14:paraId="0EC53A4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04ED5FB9" w14:textId="77777777" w:rsidTr="00DB6172">
        <w:tc>
          <w:tcPr>
            <w:tcW w:w="936" w:type="dxa"/>
          </w:tcPr>
          <w:p w14:paraId="6284A09E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1512C10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Antibiotic prophylaxis and skin preparation</w:t>
            </w:r>
          </w:p>
        </w:tc>
        <w:tc>
          <w:tcPr>
            <w:tcW w:w="2532" w:type="dxa"/>
          </w:tcPr>
          <w:p w14:paraId="0B83745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Chlorhexidine skin preparation [_]</w:t>
            </w:r>
          </w:p>
          <w:p w14:paraId="4D132F2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Antibiotic prophylaxis [_]</w:t>
            </w:r>
          </w:p>
          <w:p w14:paraId="7404ED8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Additional anti-SSI measures [_]</w:t>
            </w:r>
          </w:p>
          <w:p w14:paraId="7C19C96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04517C5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List additional measures </w:t>
            </w:r>
          </w:p>
        </w:tc>
        <w:tc>
          <w:tcPr>
            <w:tcW w:w="1395" w:type="dxa"/>
          </w:tcPr>
          <w:p w14:paraId="451D024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629216E" w14:textId="77777777" w:rsidTr="00DB6172">
        <w:tc>
          <w:tcPr>
            <w:tcW w:w="936" w:type="dxa"/>
          </w:tcPr>
          <w:p w14:paraId="217DEE56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772D2092" w14:textId="77777777" w:rsidR="00C25384" w:rsidRPr="00C25384" w:rsidRDefault="00C25384" w:rsidP="00C25384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rPr>
                <w:rFonts w:ascii="Arial" w:eastAsia="Calibri" w:hAnsi="Arial" w:cs="Arial"/>
                <w:color w:val="000000"/>
              </w:rPr>
            </w:pPr>
            <w:r w:rsidRPr="00C25384">
              <w:rPr>
                <w:rFonts w:ascii="Arial" w:eastAsia="Calibri" w:hAnsi="Arial" w:cs="Arial"/>
                <w:color w:val="000000"/>
              </w:rPr>
              <w:t xml:space="preserve">Standard anaesthetic protocol </w:t>
            </w:r>
          </w:p>
          <w:p w14:paraId="19477E3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66C2FE71" w14:textId="77777777" w:rsidR="00C25384" w:rsidRPr="00C25384" w:rsidRDefault="00C25384" w:rsidP="00C25384">
            <w:pPr>
              <w:rPr>
                <w:rFonts w:ascii="Arial" w:eastAsia="MS Mincho" w:hAnsi="Arial" w:cs="Arial"/>
                <w:color w:val="000000"/>
              </w:rPr>
            </w:pPr>
            <w:r w:rsidRPr="00C25384">
              <w:rPr>
                <w:rFonts w:ascii="Arial" w:eastAsia="Calibri" w:hAnsi="Arial" w:cs="Arial"/>
                <w:color w:val="000000"/>
              </w:rPr>
              <w:t>Rapid sequence intubation</w:t>
            </w:r>
            <w:r w:rsidRPr="00C25384">
              <w:rPr>
                <w:rFonts w:ascii="Tahoma" w:eastAsia="MS Mincho" w:hAnsi="Tahoma" w:cs="Tahoma"/>
                <w:color w:val="000000"/>
              </w:rPr>
              <w:t> </w:t>
            </w:r>
            <w:r w:rsidRPr="00C25384">
              <w:rPr>
                <w:rFonts w:ascii="Arial" w:eastAsia="MS Mincho" w:hAnsi="Arial" w:cs="Arial"/>
                <w:color w:val="000000"/>
              </w:rPr>
              <w:t>[_]</w:t>
            </w:r>
          </w:p>
          <w:p w14:paraId="61A820CC" w14:textId="77777777" w:rsidR="00C25384" w:rsidRPr="00C25384" w:rsidRDefault="00C25384" w:rsidP="00C25384">
            <w:pPr>
              <w:rPr>
                <w:rFonts w:ascii="Arial" w:eastAsia="Calibri" w:hAnsi="Arial" w:cs="Arial"/>
                <w:color w:val="000000"/>
              </w:rPr>
            </w:pPr>
            <w:r w:rsidRPr="00C25384">
              <w:rPr>
                <w:rFonts w:ascii="Arial" w:eastAsia="Calibri" w:hAnsi="Arial" w:cs="Arial"/>
                <w:color w:val="000000"/>
              </w:rPr>
              <w:t>Epidural analgesia</w:t>
            </w:r>
            <w:r w:rsidRPr="00C25384">
              <w:rPr>
                <w:rFonts w:ascii="Tahoma" w:eastAsia="MS Mincho" w:hAnsi="Tahoma" w:cs="Tahoma"/>
                <w:color w:val="000000"/>
              </w:rPr>
              <w:t> </w:t>
            </w:r>
            <w:r w:rsidRPr="00C25384">
              <w:rPr>
                <w:rFonts w:ascii="Arial" w:eastAsia="MS Mincho" w:hAnsi="Arial" w:cs="Arial"/>
                <w:color w:val="000000"/>
              </w:rPr>
              <w:t>[_]</w:t>
            </w:r>
          </w:p>
          <w:p w14:paraId="09FF1398" w14:textId="77777777" w:rsidR="00C25384" w:rsidRPr="00C25384" w:rsidRDefault="00C25384" w:rsidP="00C25384">
            <w:pPr>
              <w:rPr>
                <w:rFonts w:ascii="Arial" w:eastAsia="Calibri" w:hAnsi="Arial" w:cs="Arial"/>
                <w:color w:val="000000"/>
              </w:rPr>
            </w:pPr>
            <w:r w:rsidRPr="00C25384">
              <w:rPr>
                <w:rFonts w:ascii="Arial" w:eastAsia="Calibri" w:hAnsi="Arial" w:cs="Arial"/>
                <w:color w:val="000000"/>
              </w:rPr>
              <w:t>Multimodal analgesia</w:t>
            </w:r>
            <w:r w:rsidRPr="00C25384">
              <w:rPr>
                <w:rFonts w:ascii="Tahoma" w:eastAsia="MS Mincho" w:hAnsi="Tahoma" w:cs="Tahoma"/>
                <w:color w:val="000000"/>
              </w:rPr>
              <w:t> </w:t>
            </w:r>
            <w:r w:rsidRPr="00C25384">
              <w:rPr>
                <w:rFonts w:ascii="Arial" w:eastAsia="Calibri" w:hAnsi="Arial" w:cs="Arial"/>
                <w:color w:val="000000"/>
              </w:rPr>
              <w:t xml:space="preserve"> [_]</w:t>
            </w:r>
          </w:p>
          <w:p w14:paraId="199F6DC3" w14:textId="77777777" w:rsidR="00C25384" w:rsidRPr="00C25384" w:rsidRDefault="00C25384" w:rsidP="00C25384">
            <w:pPr>
              <w:rPr>
                <w:rFonts w:ascii="Arial" w:eastAsia="Calibri" w:hAnsi="Arial" w:cs="Arial"/>
                <w:color w:val="000000"/>
              </w:rPr>
            </w:pPr>
            <w:r w:rsidRPr="00C25384">
              <w:rPr>
                <w:rFonts w:ascii="Arial" w:eastAsia="Calibri" w:hAnsi="Arial" w:cs="Arial"/>
                <w:color w:val="000000"/>
              </w:rPr>
              <w:t>Protective mechanical ventilation [_]</w:t>
            </w:r>
          </w:p>
          <w:p w14:paraId="1442868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color w:val="000000"/>
              </w:rPr>
              <w:t>Cardiac output monitoring [_]</w:t>
            </w:r>
          </w:p>
        </w:tc>
        <w:tc>
          <w:tcPr>
            <w:tcW w:w="2715" w:type="dxa"/>
          </w:tcPr>
          <w:p w14:paraId="572F440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395" w:type="dxa"/>
          </w:tcPr>
          <w:p w14:paraId="4B51A4B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51423FC7" w14:textId="77777777" w:rsidTr="00DB6172">
        <w:tc>
          <w:tcPr>
            <w:tcW w:w="936" w:type="dxa"/>
          </w:tcPr>
          <w:p w14:paraId="42F432BB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2D4B0B7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Multimodal analgesia approach</w:t>
            </w:r>
          </w:p>
        </w:tc>
        <w:tc>
          <w:tcPr>
            <w:tcW w:w="2532" w:type="dxa"/>
          </w:tcPr>
          <w:p w14:paraId="3304DFA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Used [_]</w:t>
            </w:r>
          </w:p>
          <w:p w14:paraId="5D03EAD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used [_]</w:t>
            </w:r>
          </w:p>
        </w:tc>
        <w:tc>
          <w:tcPr>
            <w:tcW w:w="2715" w:type="dxa"/>
          </w:tcPr>
          <w:p w14:paraId="7A545121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-Epidural + Opioids + NSAIDs [_]</w:t>
            </w:r>
          </w:p>
          <w:p w14:paraId="0FB94CD6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-Epidural +NSAIDs [_]</w:t>
            </w:r>
          </w:p>
          <w:p w14:paraId="52C56C4E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-Opioids + NSAIDs [_]</w:t>
            </w:r>
          </w:p>
          <w:p w14:paraId="7AD8DFDF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</w:rPr>
              <w:t>-TAP blocks +Opioids [_]</w:t>
            </w:r>
          </w:p>
        </w:tc>
        <w:tc>
          <w:tcPr>
            <w:tcW w:w="1395" w:type="dxa"/>
          </w:tcPr>
          <w:p w14:paraId="6D1171A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E67A85F" w14:textId="77777777" w:rsidTr="00DB6172">
        <w:tc>
          <w:tcPr>
            <w:tcW w:w="936" w:type="dxa"/>
          </w:tcPr>
          <w:p w14:paraId="759597F8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06F40DC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Goal directed fluid-therapy (during the CRS phase)</w:t>
            </w:r>
          </w:p>
        </w:tc>
        <w:tc>
          <w:tcPr>
            <w:tcW w:w="2532" w:type="dxa"/>
          </w:tcPr>
          <w:p w14:paraId="5BC0D7A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Used [_]</w:t>
            </w:r>
          </w:p>
          <w:p w14:paraId="101E8F3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used [_]</w:t>
            </w:r>
          </w:p>
        </w:tc>
        <w:tc>
          <w:tcPr>
            <w:tcW w:w="2715" w:type="dxa"/>
          </w:tcPr>
          <w:p w14:paraId="7F681CF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&lt;2 ml/kg/hr [_]</w:t>
            </w:r>
          </w:p>
          <w:p w14:paraId="582D4671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2-5 ml/kg/hr [_]</w:t>
            </w:r>
          </w:p>
          <w:p w14:paraId="5BF434C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5-10 ml/kg/hr [_]</w:t>
            </w:r>
          </w:p>
          <w:p w14:paraId="429A1E1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</w:rPr>
              <w:t>&gt;10 ml/kg/hr [_]</w:t>
            </w:r>
          </w:p>
        </w:tc>
        <w:tc>
          <w:tcPr>
            <w:tcW w:w="1395" w:type="dxa"/>
          </w:tcPr>
          <w:p w14:paraId="2D8264F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04A60E2E" w14:textId="77777777" w:rsidTr="00DB6172">
        <w:tc>
          <w:tcPr>
            <w:tcW w:w="936" w:type="dxa"/>
          </w:tcPr>
          <w:p w14:paraId="69B34C81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1E8AE4C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Goal directed fluid-therapy (during the HIPEC phase)</w:t>
            </w:r>
          </w:p>
        </w:tc>
        <w:tc>
          <w:tcPr>
            <w:tcW w:w="2532" w:type="dxa"/>
          </w:tcPr>
          <w:p w14:paraId="5177800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70788A2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10 ml/kg/hg [_]</w:t>
            </w:r>
          </w:p>
          <w:p w14:paraId="5B58D7A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10-12 ml/kg/hr [_]</w:t>
            </w:r>
          </w:p>
          <w:p w14:paraId="7A56FC0F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12-15 ml/kg/hr [_]</w:t>
            </w:r>
          </w:p>
          <w:p w14:paraId="7610C115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&gt;15 ml/kg/hour [_]</w:t>
            </w:r>
          </w:p>
          <w:p w14:paraId="7BCC49B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Any other [_]</w:t>
            </w:r>
          </w:p>
          <w:p w14:paraId="67352B3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7DC834F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56F6738" w14:textId="77777777" w:rsidTr="00DB6172">
        <w:tc>
          <w:tcPr>
            <w:tcW w:w="936" w:type="dxa"/>
          </w:tcPr>
          <w:p w14:paraId="717AB1C8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0B0332E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Target urine-output (during the CRS phase) </w:t>
            </w:r>
          </w:p>
        </w:tc>
        <w:tc>
          <w:tcPr>
            <w:tcW w:w="2532" w:type="dxa"/>
          </w:tcPr>
          <w:p w14:paraId="14C49B7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558CEC03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&gt;0.5 ml/kg/hour [_]</w:t>
            </w:r>
          </w:p>
          <w:p w14:paraId="1A47096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&gt;1 ml/kg/hour [_]</w:t>
            </w:r>
          </w:p>
          <w:p w14:paraId="323FA35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&gt;2ml/kg/hour [_]</w:t>
            </w:r>
          </w:p>
          <w:p w14:paraId="4E6AC11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707E397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F9F533B" w14:textId="77777777" w:rsidTr="00DB6172">
        <w:trPr>
          <w:trHeight w:val="269"/>
        </w:trPr>
        <w:tc>
          <w:tcPr>
            <w:tcW w:w="936" w:type="dxa"/>
          </w:tcPr>
          <w:p w14:paraId="0DD792DC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2229A84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Target urine-output (during the HIPEC phase) </w:t>
            </w:r>
          </w:p>
        </w:tc>
        <w:tc>
          <w:tcPr>
            <w:tcW w:w="2532" w:type="dxa"/>
          </w:tcPr>
          <w:p w14:paraId="3329D25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6677E517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&gt;0.5 ml/kg/hour [_]</w:t>
            </w:r>
          </w:p>
          <w:p w14:paraId="209CA31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&gt;1 ml/kg/hour [_]</w:t>
            </w:r>
          </w:p>
          <w:p w14:paraId="342A376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&gt;2ml/kg/hour [_]</w:t>
            </w:r>
          </w:p>
          <w:p w14:paraId="529C0FC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4817442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BA5C91B" w14:textId="77777777" w:rsidTr="00DB6172">
        <w:trPr>
          <w:trHeight w:val="269"/>
        </w:trPr>
        <w:tc>
          <w:tcPr>
            <w:tcW w:w="936" w:type="dxa"/>
          </w:tcPr>
          <w:p w14:paraId="5E48D2F4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2AD1B04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Core body temperature monitoring </w:t>
            </w:r>
          </w:p>
        </w:tc>
        <w:tc>
          <w:tcPr>
            <w:tcW w:w="2532" w:type="dxa"/>
          </w:tcPr>
          <w:p w14:paraId="4964AB9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3617E69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</w:tc>
        <w:tc>
          <w:tcPr>
            <w:tcW w:w="2715" w:type="dxa"/>
          </w:tcPr>
          <w:p w14:paraId="4DF54EA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Oesophageal temperature probe [_]</w:t>
            </w:r>
          </w:p>
          <w:p w14:paraId="56D70773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Nasopharyngeal temperature probe [_]</w:t>
            </w:r>
          </w:p>
          <w:p w14:paraId="1245BC1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Tympanic probe [_]</w:t>
            </w:r>
          </w:p>
          <w:p w14:paraId="184E8F9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18E81CC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C1EC645" w14:textId="77777777" w:rsidTr="00DB6172">
        <w:trPr>
          <w:trHeight w:val="269"/>
        </w:trPr>
        <w:tc>
          <w:tcPr>
            <w:tcW w:w="936" w:type="dxa"/>
          </w:tcPr>
          <w:p w14:paraId="4220C21D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7DC399F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Maintaining normothermia during CRS</w:t>
            </w:r>
          </w:p>
        </w:tc>
        <w:tc>
          <w:tcPr>
            <w:tcW w:w="2532" w:type="dxa"/>
          </w:tcPr>
          <w:p w14:paraId="53F5905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0EB0032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</w:tc>
        <w:tc>
          <w:tcPr>
            <w:tcW w:w="2715" w:type="dxa"/>
          </w:tcPr>
          <w:p w14:paraId="1175879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Forced air warmer [_]</w:t>
            </w:r>
          </w:p>
          <w:p w14:paraId="64DFB44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Warm IV fluid [_]</w:t>
            </w:r>
          </w:p>
          <w:p w14:paraId="7514BEE4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Heated under-body blanket [_]</w:t>
            </w:r>
          </w:p>
        </w:tc>
        <w:tc>
          <w:tcPr>
            <w:tcW w:w="1395" w:type="dxa"/>
          </w:tcPr>
          <w:p w14:paraId="37EC37A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4BB4B1C8" w14:textId="77777777" w:rsidTr="00DB6172">
        <w:trPr>
          <w:trHeight w:val="269"/>
        </w:trPr>
        <w:tc>
          <w:tcPr>
            <w:tcW w:w="936" w:type="dxa"/>
          </w:tcPr>
          <w:p w14:paraId="43A93A67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4E326CA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Maintaining normothermia during  HIPEC</w:t>
            </w:r>
          </w:p>
        </w:tc>
        <w:tc>
          <w:tcPr>
            <w:tcW w:w="2532" w:type="dxa"/>
          </w:tcPr>
          <w:p w14:paraId="7F7EA6A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38CBE45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</w:tc>
        <w:tc>
          <w:tcPr>
            <w:tcW w:w="2715" w:type="dxa"/>
          </w:tcPr>
          <w:p w14:paraId="01034303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Cool-Air blanket [_]</w:t>
            </w:r>
          </w:p>
          <w:p w14:paraId="752E6B0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Stop Warmer before [_]</w:t>
            </w:r>
          </w:p>
          <w:p w14:paraId="10CDF54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 xml:space="preserve">HIPEC phase starts </w:t>
            </w:r>
          </w:p>
          <w:p w14:paraId="48481157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Using cold fluids during the HIPEC phase [_]</w:t>
            </w:r>
          </w:p>
          <w:p w14:paraId="0FCE214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Ice packs over neck and axilla [_]</w:t>
            </w:r>
          </w:p>
        </w:tc>
        <w:tc>
          <w:tcPr>
            <w:tcW w:w="1395" w:type="dxa"/>
          </w:tcPr>
          <w:p w14:paraId="71E079F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D0FFA83" w14:textId="77777777" w:rsidTr="00DB6172">
        <w:trPr>
          <w:trHeight w:val="269"/>
        </w:trPr>
        <w:tc>
          <w:tcPr>
            <w:tcW w:w="936" w:type="dxa"/>
          </w:tcPr>
          <w:p w14:paraId="6E151B99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AD0A38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Monitoring of coagulation parameters </w:t>
            </w:r>
          </w:p>
          <w:p w14:paraId="711E886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3B64864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1A80332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</w:tc>
        <w:tc>
          <w:tcPr>
            <w:tcW w:w="2715" w:type="dxa"/>
          </w:tcPr>
          <w:p w14:paraId="43362A97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PT/INR [_]</w:t>
            </w:r>
          </w:p>
          <w:p w14:paraId="100CC624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Thromboelastography [_]</w:t>
            </w:r>
          </w:p>
          <w:p w14:paraId="5519FA0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Fibrinogen levels [_]</w:t>
            </w:r>
          </w:p>
          <w:p w14:paraId="609A3CDB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181D74A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27DB335" w14:textId="77777777" w:rsidTr="00DB6172">
        <w:trPr>
          <w:trHeight w:val="269"/>
        </w:trPr>
        <w:tc>
          <w:tcPr>
            <w:tcW w:w="936" w:type="dxa"/>
          </w:tcPr>
          <w:p w14:paraId="290A4C02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0B12A91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Monitoring of lactates and arterial blood gases</w:t>
            </w:r>
          </w:p>
        </w:tc>
        <w:tc>
          <w:tcPr>
            <w:tcW w:w="2532" w:type="dxa"/>
          </w:tcPr>
          <w:p w14:paraId="65EDB25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6ADEBAE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</w:tc>
        <w:tc>
          <w:tcPr>
            <w:tcW w:w="2715" w:type="dxa"/>
          </w:tcPr>
          <w:p w14:paraId="7DB4CB7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At the beginning of the CRS phase [_]</w:t>
            </w:r>
          </w:p>
          <w:p w14:paraId="1BEF749F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At the beginning of the HIPEC phase [_]</w:t>
            </w:r>
          </w:p>
          <w:p w14:paraId="4C59B521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Every 30 mins during the HIPEC phase [_]</w:t>
            </w:r>
          </w:p>
          <w:p w14:paraId="288683C3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As clinically indicated [_]</w:t>
            </w:r>
          </w:p>
          <w:p w14:paraId="4B79A25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1455968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027DE17" w14:textId="77777777" w:rsidTr="00DB6172">
        <w:trPr>
          <w:trHeight w:val="269"/>
        </w:trPr>
        <w:tc>
          <w:tcPr>
            <w:tcW w:w="936" w:type="dxa"/>
          </w:tcPr>
          <w:p w14:paraId="1B50C821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051A659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Tranfusion and management of coagulopathy</w:t>
            </w:r>
          </w:p>
        </w:tc>
        <w:tc>
          <w:tcPr>
            <w:tcW w:w="2532" w:type="dxa"/>
          </w:tcPr>
          <w:p w14:paraId="60B8364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Restricted blood transfusion [_] </w:t>
            </w:r>
          </w:p>
          <w:p w14:paraId="16066B1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Preemptive use of fresh frozen plasma [_]</w:t>
            </w:r>
          </w:p>
          <w:p w14:paraId="0F47983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Tranexemic acid [_]</w:t>
            </w:r>
          </w:p>
        </w:tc>
        <w:tc>
          <w:tcPr>
            <w:tcW w:w="2715" w:type="dxa"/>
          </w:tcPr>
          <w:p w14:paraId="48A752AB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Blood products (mention units)</w:t>
            </w:r>
          </w:p>
          <w:p w14:paraId="561B380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Packed red blood cells ___</w:t>
            </w:r>
          </w:p>
          <w:p w14:paraId="6D41FA9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Fresh frozen plasma ___</w:t>
            </w:r>
          </w:p>
          <w:p w14:paraId="1737C26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Platelet rich plasma ___</w:t>
            </w:r>
          </w:p>
          <w:p w14:paraId="5129EF50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Cryoprecipitate _____</w:t>
            </w:r>
          </w:p>
          <w:p w14:paraId="50CEC09B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Whole blood ____</w:t>
            </w:r>
          </w:p>
          <w:p w14:paraId="26BFCD68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Any other _____</w:t>
            </w:r>
          </w:p>
          <w:p w14:paraId="2737D31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23AAF28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791D8A6" w14:textId="77777777" w:rsidTr="00DB6172">
        <w:trPr>
          <w:trHeight w:val="269"/>
        </w:trPr>
        <w:tc>
          <w:tcPr>
            <w:tcW w:w="936" w:type="dxa"/>
          </w:tcPr>
          <w:p w14:paraId="44801483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009FBEA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Maintaining normoglycemia </w:t>
            </w:r>
          </w:p>
        </w:tc>
        <w:tc>
          <w:tcPr>
            <w:tcW w:w="2532" w:type="dxa"/>
          </w:tcPr>
          <w:p w14:paraId="0B62F1E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Diabetes screening [_]</w:t>
            </w:r>
          </w:p>
          <w:p w14:paraId="6DE7ED5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Intra-operative measures [_]</w:t>
            </w:r>
          </w:p>
        </w:tc>
        <w:tc>
          <w:tcPr>
            <w:tcW w:w="2715" w:type="dxa"/>
          </w:tcPr>
          <w:p w14:paraId="7588D238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 xml:space="preserve">Frequency of blood glucose monitoring </w:t>
            </w:r>
          </w:p>
          <w:p w14:paraId="1CF5AC00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2-hourly [_]</w:t>
            </w:r>
          </w:p>
          <w:p w14:paraId="17D4470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 –hourly [_]</w:t>
            </w:r>
          </w:p>
          <w:p w14:paraId="45B4C46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6-hourly [_]</w:t>
            </w:r>
          </w:p>
        </w:tc>
        <w:tc>
          <w:tcPr>
            <w:tcW w:w="1395" w:type="dxa"/>
          </w:tcPr>
          <w:p w14:paraId="42DEC75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4AD98AF5" w14:textId="77777777" w:rsidTr="00DB6172">
        <w:trPr>
          <w:trHeight w:val="269"/>
        </w:trPr>
        <w:tc>
          <w:tcPr>
            <w:tcW w:w="936" w:type="dxa"/>
          </w:tcPr>
          <w:p w14:paraId="3131512A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4C0391A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Prevention of HIPEC related complications</w:t>
            </w:r>
          </w:p>
          <w:p w14:paraId="3FF75B8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0F7F3C2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Drug 1 __________</w:t>
            </w:r>
          </w:p>
          <w:p w14:paraId="1F33BCE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Dose _______</w:t>
            </w:r>
          </w:p>
          <w:p w14:paraId="1EE197E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Drug 2__________</w:t>
            </w:r>
          </w:p>
          <w:p w14:paraId="4F8D00B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Dose ___________</w:t>
            </w:r>
          </w:p>
          <w:p w14:paraId="6F611BC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7B72D2E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Loop diuretics [_]</w:t>
            </w:r>
          </w:p>
          <w:p w14:paraId="7F125B8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Dopamine [_]</w:t>
            </w:r>
          </w:p>
          <w:p w14:paraId="7E4D77D8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Sodium thiosulphate [_]</w:t>
            </w:r>
          </w:p>
          <w:p w14:paraId="7CFB8FC7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Amifostine [_]</w:t>
            </w:r>
          </w:p>
          <w:p w14:paraId="59C7BE4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Granulocyte colony stimulating factor [_]</w:t>
            </w:r>
          </w:p>
        </w:tc>
        <w:tc>
          <w:tcPr>
            <w:tcW w:w="1395" w:type="dxa"/>
          </w:tcPr>
          <w:p w14:paraId="5EDC774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065B5BA" w14:textId="77777777" w:rsidTr="00DB6172">
        <w:trPr>
          <w:trHeight w:val="269"/>
        </w:trPr>
        <w:tc>
          <w:tcPr>
            <w:tcW w:w="9781" w:type="dxa"/>
            <w:gridSpan w:val="5"/>
          </w:tcPr>
          <w:p w14:paraId="16B4A58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2B3E312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Post-operative management </w:t>
            </w:r>
          </w:p>
          <w:p w14:paraId="0BF0CFE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2B14CD1" w14:textId="77777777" w:rsidTr="00DB6172">
        <w:trPr>
          <w:trHeight w:val="269"/>
        </w:trPr>
        <w:tc>
          <w:tcPr>
            <w:tcW w:w="936" w:type="dxa"/>
          </w:tcPr>
          <w:p w14:paraId="48F9795C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25B1A1A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Immediate post-operative management </w:t>
            </w:r>
          </w:p>
          <w:p w14:paraId="2A9263D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4D0D44D0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Intensive care unit [_]</w:t>
            </w:r>
          </w:p>
          <w:p w14:paraId="1115B64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High dependency unit [_]</w:t>
            </w:r>
          </w:p>
          <w:p w14:paraId="08FDBB8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Ward [_]</w:t>
            </w:r>
          </w:p>
          <w:p w14:paraId="090FCA5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3DD22A1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Duration ____ (days)</w:t>
            </w:r>
          </w:p>
          <w:p w14:paraId="42A5C74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6CDB434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3C5BBC0" w14:textId="77777777" w:rsidTr="00DB6172">
        <w:trPr>
          <w:trHeight w:val="479"/>
        </w:trPr>
        <w:tc>
          <w:tcPr>
            <w:tcW w:w="936" w:type="dxa"/>
          </w:tcPr>
          <w:p w14:paraId="56DCCD29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6FB7729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Post-operative invasive ventilation</w:t>
            </w:r>
          </w:p>
          <w:p w14:paraId="6BB2E1E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4890D11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Performed [_]</w:t>
            </w:r>
          </w:p>
          <w:p w14:paraId="76B2B43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Not performed [_]</w:t>
            </w:r>
          </w:p>
          <w:p w14:paraId="40B8F07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11EE8F9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Duration ____ (hours)</w:t>
            </w:r>
          </w:p>
          <w:p w14:paraId="0807D68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If Yes, extubated on POD ___</w:t>
            </w:r>
          </w:p>
          <w:p w14:paraId="2FBD826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1440C4A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09C86580" w14:textId="77777777" w:rsidTr="00DB6172">
        <w:trPr>
          <w:trHeight w:val="730"/>
        </w:trPr>
        <w:tc>
          <w:tcPr>
            <w:tcW w:w="936" w:type="dxa"/>
          </w:tcPr>
          <w:p w14:paraId="23C0703F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289EDCE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Post-operative non-invasive ventilation</w:t>
            </w:r>
          </w:p>
          <w:p w14:paraId="718D76B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32" w:type="dxa"/>
          </w:tcPr>
          <w:p w14:paraId="5B101A6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Performed [_]</w:t>
            </w:r>
          </w:p>
          <w:p w14:paraId="13D2C09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</w:rPr>
              <w:t>Not performed</w:t>
            </w:r>
            <w:r w:rsidRPr="00C25384">
              <w:rPr>
                <w:rFonts w:ascii="Arial" w:eastAsia="Calibri" w:hAnsi="Arial" w:cs="Arial"/>
                <w:lang w:val="en-US"/>
              </w:rPr>
              <w:t xml:space="preserve"> [_]</w:t>
            </w:r>
          </w:p>
          <w:p w14:paraId="1733E19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3C61105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Continuous [_]</w:t>
            </w:r>
          </w:p>
          <w:p w14:paraId="72BC372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Intermittent [_]</w:t>
            </w:r>
          </w:p>
          <w:p w14:paraId="399C24A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Duration ______ (days)</w:t>
            </w:r>
          </w:p>
          <w:p w14:paraId="363662D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5F7AEC4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6262F5F" w14:textId="77777777" w:rsidTr="00DB6172">
        <w:trPr>
          <w:trHeight w:val="996"/>
        </w:trPr>
        <w:tc>
          <w:tcPr>
            <w:tcW w:w="936" w:type="dxa"/>
          </w:tcPr>
          <w:p w14:paraId="67EA87F6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2B6EC58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Monitoring electrolytes in the immediate post-operative period</w:t>
            </w:r>
          </w:p>
        </w:tc>
        <w:tc>
          <w:tcPr>
            <w:tcW w:w="2532" w:type="dxa"/>
          </w:tcPr>
          <w:p w14:paraId="539BB73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Once a day [_]</w:t>
            </w:r>
          </w:p>
          <w:p w14:paraId="17D15CA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Twice a day [_]</w:t>
            </w:r>
          </w:p>
          <w:p w14:paraId="55DD378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Every alternate day [_]</w:t>
            </w:r>
          </w:p>
          <w:p w14:paraId="22A9333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</w:rPr>
              <w:t>As clinically indicated [_]</w:t>
            </w:r>
          </w:p>
        </w:tc>
        <w:tc>
          <w:tcPr>
            <w:tcW w:w="2715" w:type="dxa"/>
          </w:tcPr>
          <w:p w14:paraId="501E2BF4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3089163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62D864B" w14:textId="77777777" w:rsidTr="00DB6172">
        <w:trPr>
          <w:trHeight w:val="996"/>
        </w:trPr>
        <w:tc>
          <w:tcPr>
            <w:tcW w:w="936" w:type="dxa"/>
          </w:tcPr>
          <w:p w14:paraId="51F41EDC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1D50C57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Antibiotic prophylaxis </w:t>
            </w:r>
          </w:p>
        </w:tc>
        <w:tc>
          <w:tcPr>
            <w:tcW w:w="2532" w:type="dxa"/>
          </w:tcPr>
          <w:p w14:paraId="3EB48DD8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No [_]</w:t>
            </w:r>
          </w:p>
          <w:p w14:paraId="2FB27DF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Yes [_]</w:t>
            </w:r>
          </w:p>
          <w:p w14:paraId="6D977F83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Duration ____  days</w:t>
            </w:r>
          </w:p>
        </w:tc>
        <w:tc>
          <w:tcPr>
            <w:tcW w:w="2715" w:type="dxa"/>
          </w:tcPr>
          <w:p w14:paraId="6803BE6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 xml:space="preserve">List drugs </w:t>
            </w:r>
          </w:p>
        </w:tc>
        <w:tc>
          <w:tcPr>
            <w:tcW w:w="1395" w:type="dxa"/>
          </w:tcPr>
          <w:p w14:paraId="72AD1C8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52C2C5D3" w14:textId="77777777" w:rsidTr="00DB6172">
        <w:trPr>
          <w:trHeight w:val="269"/>
        </w:trPr>
        <w:tc>
          <w:tcPr>
            <w:tcW w:w="936" w:type="dxa"/>
          </w:tcPr>
          <w:p w14:paraId="4B85DE43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69AC834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Mobilization </w:t>
            </w:r>
          </w:p>
        </w:tc>
        <w:tc>
          <w:tcPr>
            <w:tcW w:w="2532" w:type="dxa"/>
          </w:tcPr>
          <w:p w14:paraId="1A35644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On the day of surgery [_]</w:t>
            </w:r>
          </w:p>
          <w:p w14:paraId="0D54F30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First post-operative day [_]</w:t>
            </w:r>
          </w:p>
          <w:p w14:paraId="0EFD0BD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After extubation [_]</w:t>
            </w:r>
          </w:p>
          <w:p w14:paraId="1CBC3A4F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2</w:t>
            </w:r>
            <w:r w:rsidRPr="00C25384">
              <w:rPr>
                <w:rFonts w:ascii="Arial" w:eastAsia="Calibri" w:hAnsi="Arial" w:cs="Arial"/>
                <w:vertAlign w:val="superscript"/>
              </w:rPr>
              <w:t>nd</w:t>
            </w:r>
            <w:r w:rsidRPr="00C25384">
              <w:rPr>
                <w:rFonts w:ascii="Arial" w:eastAsia="Calibri" w:hAnsi="Arial" w:cs="Arial"/>
              </w:rPr>
              <w:t xml:space="preserve"> POD or later [_]</w:t>
            </w:r>
          </w:p>
          <w:p w14:paraId="7C159E3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6462D887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3F19905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E7FA0CA" w14:textId="77777777" w:rsidTr="00DB6172">
        <w:trPr>
          <w:trHeight w:val="269"/>
        </w:trPr>
        <w:tc>
          <w:tcPr>
            <w:tcW w:w="936" w:type="dxa"/>
          </w:tcPr>
          <w:p w14:paraId="152C0B4B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55B9F55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Pain management </w:t>
            </w:r>
          </w:p>
        </w:tc>
        <w:tc>
          <w:tcPr>
            <w:tcW w:w="2532" w:type="dxa"/>
          </w:tcPr>
          <w:p w14:paraId="5A05F42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Epidural [_]</w:t>
            </w:r>
          </w:p>
          <w:p w14:paraId="31755FE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TAP block [_]</w:t>
            </w:r>
          </w:p>
          <w:p w14:paraId="7EEDF16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lastRenderedPageBreak/>
              <w:t>Wound infiltration [_]</w:t>
            </w:r>
          </w:p>
          <w:p w14:paraId="09538C6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Oral [_]</w:t>
            </w:r>
          </w:p>
          <w:p w14:paraId="653E596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Intravenous [_]</w:t>
            </w:r>
          </w:p>
          <w:p w14:paraId="23F8CCA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Transdermal [_]</w:t>
            </w:r>
          </w:p>
          <w:p w14:paraId="1ACF6B9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225F9304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lastRenderedPageBreak/>
              <w:t>Opioids [_]</w:t>
            </w:r>
          </w:p>
          <w:p w14:paraId="4797D067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Non-opioids [_]</w:t>
            </w:r>
          </w:p>
          <w:p w14:paraId="2622D1FE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NSAIDs [_]</w:t>
            </w:r>
          </w:p>
          <w:p w14:paraId="20DEB73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lastRenderedPageBreak/>
              <w:t>Paracetamol [_]</w:t>
            </w:r>
          </w:p>
          <w:p w14:paraId="1B26BC4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3812A63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2E189B2" w14:textId="77777777" w:rsidTr="00DB6172">
        <w:trPr>
          <w:trHeight w:val="269"/>
        </w:trPr>
        <w:tc>
          <w:tcPr>
            <w:tcW w:w="936" w:type="dxa"/>
          </w:tcPr>
          <w:p w14:paraId="4148352F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0A2D10B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Intravenous fluid therapy</w:t>
            </w:r>
          </w:p>
        </w:tc>
        <w:tc>
          <w:tcPr>
            <w:tcW w:w="2532" w:type="dxa"/>
          </w:tcPr>
          <w:p w14:paraId="7DE6D84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Duration _____ (days)</w:t>
            </w:r>
          </w:p>
        </w:tc>
        <w:tc>
          <w:tcPr>
            <w:tcW w:w="2715" w:type="dxa"/>
          </w:tcPr>
          <w:p w14:paraId="1C04048C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 40ml/h [_]</w:t>
            </w:r>
          </w:p>
          <w:p w14:paraId="612F1FF0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40ml/h – 100ml/h [_]</w:t>
            </w:r>
          </w:p>
          <w:p w14:paraId="67E9130D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 100 ml/h [_]</w:t>
            </w:r>
          </w:p>
          <w:p w14:paraId="738CC3E5" w14:textId="77777777" w:rsidR="00C25384" w:rsidRPr="00C25384" w:rsidRDefault="00C25384" w:rsidP="00C253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No IV fluids given [_]</w:t>
            </w:r>
          </w:p>
          <w:p w14:paraId="7A4410C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2045051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265696A4" w14:textId="77777777" w:rsidTr="00DB6172">
        <w:trPr>
          <w:trHeight w:val="269"/>
        </w:trPr>
        <w:tc>
          <w:tcPr>
            <w:tcW w:w="936" w:type="dxa"/>
          </w:tcPr>
          <w:p w14:paraId="716C1D92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5BB754C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Nasogastric drainage</w:t>
            </w:r>
          </w:p>
        </w:tc>
        <w:tc>
          <w:tcPr>
            <w:tcW w:w="2532" w:type="dxa"/>
          </w:tcPr>
          <w:p w14:paraId="233D834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09E150B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</w:tc>
        <w:tc>
          <w:tcPr>
            <w:tcW w:w="2715" w:type="dxa"/>
          </w:tcPr>
          <w:p w14:paraId="23E18EB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&lt;48 hours [_]</w:t>
            </w:r>
          </w:p>
          <w:p w14:paraId="1F2CB1F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48-72 hours [_]</w:t>
            </w:r>
          </w:p>
          <w:p w14:paraId="10B4F08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&gt;72 hours [_]</w:t>
            </w:r>
          </w:p>
        </w:tc>
        <w:tc>
          <w:tcPr>
            <w:tcW w:w="1395" w:type="dxa"/>
          </w:tcPr>
          <w:p w14:paraId="087C5F0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2410A4A4" w14:textId="77777777" w:rsidTr="00DB6172">
        <w:trPr>
          <w:trHeight w:val="269"/>
        </w:trPr>
        <w:tc>
          <w:tcPr>
            <w:tcW w:w="936" w:type="dxa"/>
          </w:tcPr>
          <w:p w14:paraId="62DDD829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73BA7AC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Abdominal drains </w:t>
            </w:r>
          </w:p>
        </w:tc>
        <w:tc>
          <w:tcPr>
            <w:tcW w:w="2532" w:type="dxa"/>
          </w:tcPr>
          <w:p w14:paraId="540514F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Number of drains </w:t>
            </w:r>
          </w:p>
          <w:p w14:paraId="6202E89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0 [_]</w:t>
            </w:r>
          </w:p>
          <w:p w14:paraId="24A1583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1 [_]</w:t>
            </w:r>
          </w:p>
          <w:p w14:paraId="5CC2501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2 [_]</w:t>
            </w:r>
          </w:p>
          <w:p w14:paraId="25880E0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u w:val="single"/>
                <w:lang w:val="en-US"/>
              </w:rPr>
              <w:t>&gt;</w:t>
            </w:r>
            <w:r w:rsidRPr="00C25384">
              <w:rPr>
                <w:rFonts w:ascii="Arial" w:eastAsia="Calibri" w:hAnsi="Arial" w:cs="Arial"/>
                <w:lang w:val="en-US"/>
              </w:rPr>
              <w:t>3 [_]</w:t>
            </w:r>
          </w:p>
          <w:p w14:paraId="6F8DE8F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322E68A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&lt;48 hours [_]</w:t>
            </w:r>
          </w:p>
          <w:p w14:paraId="397289E4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48-72 hours [_]</w:t>
            </w:r>
          </w:p>
          <w:p w14:paraId="7A20CFE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&gt;72 hours [_]</w:t>
            </w:r>
          </w:p>
          <w:p w14:paraId="57D40C0F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&gt;5 days [_]</w:t>
            </w:r>
          </w:p>
        </w:tc>
        <w:tc>
          <w:tcPr>
            <w:tcW w:w="1395" w:type="dxa"/>
          </w:tcPr>
          <w:p w14:paraId="7CDF782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657AC497" w14:textId="77777777" w:rsidTr="00DB6172">
        <w:trPr>
          <w:trHeight w:val="269"/>
        </w:trPr>
        <w:tc>
          <w:tcPr>
            <w:tcW w:w="936" w:type="dxa"/>
          </w:tcPr>
          <w:p w14:paraId="2D88FDD2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7B7E3DB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Intercostal drainage</w:t>
            </w:r>
          </w:p>
        </w:tc>
        <w:tc>
          <w:tcPr>
            <w:tcW w:w="2532" w:type="dxa"/>
          </w:tcPr>
          <w:p w14:paraId="3513CE2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Number of drains </w:t>
            </w:r>
          </w:p>
          <w:p w14:paraId="53D7D10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0 [_]</w:t>
            </w:r>
          </w:p>
          <w:p w14:paraId="197B023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1 [_]</w:t>
            </w:r>
          </w:p>
          <w:p w14:paraId="1F10B77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2 [_]</w:t>
            </w:r>
          </w:p>
          <w:p w14:paraId="5F5A647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29CDBB3F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&lt;48 hours [_]</w:t>
            </w:r>
          </w:p>
          <w:p w14:paraId="54951D54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48-72 hours [_]</w:t>
            </w:r>
          </w:p>
          <w:p w14:paraId="7792F741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72-120 hours [_]</w:t>
            </w:r>
          </w:p>
          <w:p w14:paraId="5C246D5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&gt;5 days [_]</w:t>
            </w:r>
          </w:p>
          <w:p w14:paraId="7C83EF88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6C892C7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6F50E0CD" w14:textId="77777777" w:rsidTr="00DB6172">
        <w:trPr>
          <w:trHeight w:val="269"/>
        </w:trPr>
        <w:tc>
          <w:tcPr>
            <w:tcW w:w="936" w:type="dxa"/>
          </w:tcPr>
          <w:p w14:paraId="31D4B118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479AB03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Urinary catheter</w:t>
            </w:r>
          </w:p>
        </w:tc>
        <w:tc>
          <w:tcPr>
            <w:tcW w:w="2532" w:type="dxa"/>
          </w:tcPr>
          <w:p w14:paraId="14665D2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360FBB91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&lt;48 hours [_]</w:t>
            </w:r>
          </w:p>
          <w:p w14:paraId="149B77D4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48-72 hours [_]</w:t>
            </w:r>
          </w:p>
          <w:p w14:paraId="2B50C4C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72-120 hours [_]</w:t>
            </w:r>
          </w:p>
          <w:p w14:paraId="549ABC9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&gt;5 days [_]</w:t>
            </w:r>
          </w:p>
          <w:p w14:paraId="4F410D8C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0DB18BE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41D74A9D" w14:textId="77777777" w:rsidTr="00DB6172">
        <w:trPr>
          <w:trHeight w:val="269"/>
        </w:trPr>
        <w:tc>
          <w:tcPr>
            <w:tcW w:w="936" w:type="dxa"/>
          </w:tcPr>
          <w:p w14:paraId="0CCD080B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0BA534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Preemptive enteral feeding </w:t>
            </w:r>
          </w:p>
        </w:tc>
        <w:tc>
          <w:tcPr>
            <w:tcW w:w="2532" w:type="dxa"/>
          </w:tcPr>
          <w:p w14:paraId="771AB1D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Initiated [_]</w:t>
            </w:r>
          </w:p>
          <w:p w14:paraId="5625BBD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initiated [_]</w:t>
            </w:r>
          </w:p>
        </w:tc>
        <w:tc>
          <w:tcPr>
            <w:tcW w:w="2715" w:type="dxa"/>
          </w:tcPr>
          <w:p w14:paraId="00A49B4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&lt;48 hours [_]</w:t>
            </w:r>
          </w:p>
          <w:p w14:paraId="45E68B2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48-72 hours [_]</w:t>
            </w:r>
          </w:p>
          <w:p w14:paraId="38760BA6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&gt;72 hours [_]</w:t>
            </w:r>
          </w:p>
        </w:tc>
        <w:tc>
          <w:tcPr>
            <w:tcW w:w="1395" w:type="dxa"/>
          </w:tcPr>
          <w:p w14:paraId="23A9BD7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BDB8D22" w14:textId="77777777" w:rsidTr="00DB6172">
        <w:trPr>
          <w:trHeight w:val="269"/>
        </w:trPr>
        <w:tc>
          <w:tcPr>
            <w:tcW w:w="936" w:type="dxa"/>
          </w:tcPr>
          <w:p w14:paraId="7B563994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5EBED1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Oral liquids</w:t>
            </w:r>
          </w:p>
        </w:tc>
        <w:tc>
          <w:tcPr>
            <w:tcW w:w="2532" w:type="dxa"/>
          </w:tcPr>
          <w:p w14:paraId="36F3247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28CA7093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&lt;48 hours [_]</w:t>
            </w:r>
          </w:p>
          <w:p w14:paraId="794D8998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48-72 hours [_]</w:t>
            </w:r>
          </w:p>
          <w:p w14:paraId="2EA49663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&gt;72 hours [_]</w:t>
            </w:r>
          </w:p>
        </w:tc>
        <w:tc>
          <w:tcPr>
            <w:tcW w:w="1395" w:type="dxa"/>
          </w:tcPr>
          <w:p w14:paraId="7B2A2BB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75815CD" w14:textId="77777777" w:rsidTr="00DB6172">
        <w:trPr>
          <w:trHeight w:val="269"/>
        </w:trPr>
        <w:tc>
          <w:tcPr>
            <w:tcW w:w="936" w:type="dxa"/>
          </w:tcPr>
          <w:p w14:paraId="50C204D4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E400AB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Normal diet</w:t>
            </w:r>
          </w:p>
        </w:tc>
        <w:tc>
          <w:tcPr>
            <w:tcW w:w="2532" w:type="dxa"/>
          </w:tcPr>
          <w:p w14:paraId="39E6DB5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715" w:type="dxa"/>
          </w:tcPr>
          <w:p w14:paraId="6878F3BD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&lt;48 hours [_]</w:t>
            </w:r>
          </w:p>
          <w:p w14:paraId="032B8BC8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48-72 hours [_]</w:t>
            </w:r>
          </w:p>
          <w:p w14:paraId="389E1D45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&gt;72 hours [_]</w:t>
            </w:r>
          </w:p>
        </w:tc>
        <w:tc>
          <w:tcPr>
            <w:tcW w:w="1395" w:type="dxa"/>
          </w:tcPr>
          <w:p w14:paraId="24D5C0F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55C4AF0A" w14:textId="77777777" w:rsidTr="00DB6172">
        <w:trPr>
          <w:trHeight w:val="1122"/>
        </w:trPr>
        <w:tc>
          <w:tcPr>
            <w:tcW w:w="936" w:type="dxa"/>
          </w:tcPr>
          <w:p w14:paraId="4949260D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16458CA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Preemptive parenteral nutrition </w:t>
            </w:r>
          </w:p>
        </w:tc>
        <w:tc>
          <w:tcPr>
            <w:tcW w:w="2532" w:type="dxa"/>
          </w:tcPr>
          <w:p w14:paraId="0530B00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None [_]</w:t>
            </w:r>
          </w:p>
          <w:p w14:paraId="37DE484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Amino-acids [_]</w:t>
            </w:r>
          </w:p>
          <w:p w14:paraId="65877AB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Intralipids [_]</w:t>
            </w:r>
          </w:p>
          <w:p w14:paraId="197AF3A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Combination [_]</w:t>
            </w:r>
          </w:p>
        </w:tc>
        <w:tc>
          <w:tcPr>
            <w:tcW w:w="2715" w:type="dxa"/>
          </w:tcPr>
          <w:p w14:paraId="1CE12FB9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&lt;48 hours [_]</w:t>
            </w:r>
          </w:p>
          <w:p w14:paraId="05F08395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48-72 hours [_]</w:t>
            </w:r>
          </w:p>
          <w:p w14:paraId="76F4A785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&gt;72 hours [_]</w:t>
            </w:r>
          </w:p>
          <w:p w14:paraId="22CB8298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</w:rPr>
              <w:t>&gt;5 days [_]</w:t>
            </w:r>
          </w:p>
          <w:p w14:paraId="745DBCA2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</w:p>
        </w:tc>
        <w:tc>
          <w:tcPr>
            <w:tcW w:w="1395" w:type="dxa"/>
          </w:tcPr>
          <w:p w14:paraId="4B1A94A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68BAF2DC" w14:textId="77777777" w:rsidTr="00DB6172">
        <w:trPr>
          <w:trHeight w:val="1094"/>
        </w:trPr>
        <w:tc>
          <w:tcPr>
            <w:tcW w:w="936" w:type="dxa"/>
          </w:tcPr>
          <w:p w14:paraId="757C0891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2619F2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Diuretics </w:t>
            </w:r>
          </w:p>
        </w:tc>
        <w:tc>
          <w:tcPr>
            <w:tcW w:w="2532" w:type="dxa"/>
          </w:tcPr>
          <w:p w14:paraId="6622A9F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Used</w:t>
            </w:r>
          </w:p>
          <w:p w14:paraId="5ADEBDD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Not used </w:t>
            </w:r>
          </w:p>
        </w:tc>
        <w:tc>
          <w:tcPr>
            <w:tcW w:w="2715" w:type="dxa"/>
          </w:tcPr>
          <w:p w14:paraId="2E26F1C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Loop diuretics [_]</w:t>
            </w:r>
          </w:p>
          <w:p w14:paraId="27150F2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Potassium sparing [_]</w:t>
            </w:r>
          </w:p>
          <w:p w14:paraId="6DF2C15A" w14:textId="77777777" w:rsidR="00C25384" w:rsidRPr="00C25384" w:rsidRDefault="00C25384" w:rsidP="00C25384">
            <w:pPr>
              <w:rPr>
                <w:rFonts w:ascii="Arial" w:eastAsia="Calibri" w:hAnsi="Arial" w:cs="Arial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Dopamine [_]</w:t>
            </w:r>
          </w:p>
        </w:tc>
        <w:tc>
          <w:tcPr>
            <w:tcW w:w="1395" w:type="dxa"/>
          </w:tcPr>
          <w:p w14:paraId="14F07B6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1F025BCA" w14:textId="77777777" w:rsidTr="00DB6172">
        <w:trPr>
          <w:trHeight w:val="1094"/>
        </w:trPr>
        <w:tc>
          <w:tcPr>
            <w:tcW w:w="936" w:type="dxa"/>
          </w:tcPr>
          <w:p w14:paraId="6703D6F5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195A6A9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Thromboprophylaxis prophylaxis</w:t>
            </w:r>
          </w:p>
        </w:tc>
        <w:tc>
          <w:tcPr>
            <w:tcW w:w="2532" w:type="dxa"/>
          </w:tcPr>
          <w:p w14:paraId="3CB7164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Pharmacological [_]</w:t>
            </w:r>
          </w:p>
          <w:p w14:paraId="56DEF80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Mechanical [_]</w:t>
            </w:r>
          </w:p>
          <w:p w14:paraId="42DD70D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Both [_]</w:t>
            </w:r>
          </w:p>
        </w:tc>
        <w:tc>
          <w:tcPr>
            <w:tcW w:w="2715" w:type="dxa"/>
          </w:tcPr>
          <w:p w14:paraId="443EDB9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During ICU stay [_]</w:t>
            </w:r>
          </w:p>
          <w:p w14:paraId="3A7A465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During hospital stay [_]</w:t>
            </w:r>
          </w:p>
          <w:p w14:paraId="7FE9F47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2 weeks [_]</w:t>
            </w:r>
          </w:p>
          <w:p w14:paraId="4D553AA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4 weeks [_]</w:t>
            </w:r>
          </w:p>
        </w:tc>
        <w:tc>
          <w:tcPr>
            <w:tcW w:w="1395" w:type="dxa"/>
          </w:tcPr>
          <w:p w14:paraId="59B8BB9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233ACA7" w14:textId="77777777" w:rsidTr="00DB6172">
        <w:trPr>
          <w:trHeight w:val="1094"/>
        </w:trPr>
        <w:tc>
          <w:tcPr>
            <w:tcW w:w="936" w:type="dxa"/>
          </w:tcPr>
          <w:p w14:paraId="3888217C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5979685D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Hastening recovery of bowel function </w:t>
            </w:r>
          </w:p>
        </w:tc>
        <w:tc>
          <w:tcPr>
            <w:tcW w:w="2532" w:type="dxa"/>
          </w:tcPr>
          <w:p w14:paraId="21A59B38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Active intervention </w:t>
            </w:r>
          </w:p>
          <w:p w14:paraId="6940683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Performed [_]</w:t>
            </w:r>
          </w:p>
          <w:p w14:paraId="66EBF58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performed [_]</w:t>
            </w:r>
          </w:p>
        </w:tc>
        <w:tc>
          <w:tcPr>
            <w:tcW w:w="2715" w:type="dxa"/>
          </w:tcPr>
          <w:p w14:paraId="05362DA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Epidural analgesia [_]</w:t>
            </w:r>
          </w:p>
          <w:p w14:paraId="0A83418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Prokinetics [_]</w:t>
            </w:r>
          </w:p>
          <w:p w14:paraId="6876BA2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Milk of magnesia [_]</w:t>
            </w:r>
          </w:p>
          <w:p w14:paraId="2DD054A4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Bisacodyl suppositories [_]</w:t>
            </w:r>
          </w:p>
          <w:p w14:paraId="2C4BF5B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Chewing gum [_]</w:t>
            </w:r>
          </w:p>
        </w:tc>
        <w:tc>
          <w:tcPr>
            <w:tcW w:w="1395" w:type="dxa"/>
          </w:tcPr>
          <w:p w14:paraId="791D402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F17BF22" w14:textId="77777777" w:rsidTr="00DB6172">
        <w:trPr>
          <w:trHeight w:val="1094"/>
        </w:trPr>
        <w:tc>
          <w:tcPr>
            <w:tcW w:w="936" w:type="dxa"/>
          </w:tcPr>
          <w:p w14:paraId="43736666" w14:textId="77777777" w:rsidR="00C25384" w:rsidRPr="00C25384" w:rsidRDefault="00C25384" w:rsidP="00C253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03" w:type="dxa"/>
          </w:tcPr>
          <w:p w14:paraId="3D2C27E7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GM-CSF</w:t>
            </w:r>
          </w:p>
        </w:tc>
        <w:tc>
          <w:tcPr>
            <w:tcW w:w="2532" w:type="dxa"/>
          </w:tcPr>
          <w:p w14:paraId="6203A26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Used [_]</w:t>
            </w:r>
          </w:p>
          <w:p w14:paraId="40795EC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Not used [_]</w:t>
            </w:r>
          </w:p>
          <w:p w14:paraId="0B367FB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44CF686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No of doses [_] </w:t>
            </w:r>
          </w:p>
        </w:tc>
        <w:tc>
          <w:tcPr>
            <w:tcW w:w="2715" w:type="dxa"/>
          </w:tcPr>
          <w:p w14:paraId="63E4083C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Lowest white cell count </w:t>
            </w:r>
          </w:p>
          <w:p w14:paraId="3E1CCC1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3000 [_]</w:t>
            </w:r>
          </w:p>
          <w:p w14:paraId="71CDCC6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1500-3000 [_]</w:t>
            </w:r>
          </w:p>
          <w:p w14:paraId="7F2804B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500- 1500 [_]</w:t>
            </w:r>
          </w:p>
          <w:p w14:paraId="3D495385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&lt;500 [_] </w:t>
            </w:r>
          </w:p>
        </w:tc>
        <w:tc>
          <w:tcPr>
            <w:tcW w:w="1395" w:type="dxa"/>
          </w:tcPr>
          <w:p w14:paraId="4115DEF9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4D0C82E5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74067BA8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5A4BBC82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  <w:bookmarkStart w:id="0" w:name="_GoBack"/>
      <w:bookmarkEnd w:id="0"/>
      <w:r w:rsidRPr="00C25384">
        <w:rPr>
          <w:rFonts w:ascii="Arial" w:eastAsia="Calibri" w:hAnsi="Arial" w:cs="Arial"/>
          <w:lang w:val="en-US"/>
        </w:rPr>
        <w:t xml:space="preserve">Table 3 Additional information </w:t>
      </w:r>
    </w:p>
    <w:p w14:paraId="268BA783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56A60FB9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25384" w:rsidRPr="00C25384" w14:paraId="7545829A" w14:textId="77777777" w:rsidTr="00DB6172">
        <w:tc>
          <w:tcPr>
            <w:tcW w:w="9010" w:type="dxa"/>
          </w:tcPr>
          <w:p w14:paraId="3BB622D2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55629A5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Hospital stay (Days)___ </w:t>
            </w:r>
          </w:p>
          <w:p w14:paraId="42C8FE4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33D107B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Readmission (Post-discharge) Yes__ No___</w:t>
            </w:r>
          </w:p>
          <w:p w14:paraId="7521203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12DCBA3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Reason for readmission ________________</w:t>
            </w:r>
          </w:p>
          <w:p w14:paraId="38DF9AE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3E987949" w14:textId="77777777" w:rsidTr="00DB6172">
        <w:tc>
          <w:tcPr>
            <w:tcW w:w="9010" w:type="dxa"/>
          </w:tcPr>
          <w:p w14:paraId="06B0381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3165BF9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90-day morbidity Yes__ No __  </w:t>
            </w:r>
          </w:p>
          <w:p w14:paraId="27733ABA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0AA0C0A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Grade 1-2 complications ___________         Grade 3-4 complications ___________</w:t>
            </w:r>
          </w:p>
          <w:p w14:paraId="540A5F7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2CFC3710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 xml:space="preserve">List complications _________ </w:t>
            </w:r>
          </w:p>
          <w:p w14:paraId="62D91F73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C25384" w:rsidRPr="00C25384" w14:paraId="7D67F569" w14:textId="77777777" w:rsidTr="00DB6172">
        <w:tc>
          <w:tcPr>
            <w:tcW w:w="9010" w:type="dxa"/>
          </w:tcPr>
          <w:p w14:paraId="7A71BEA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78AD1F41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Adjuvant Chemo _____________                 As scheduled __ Delayed ___</w:t>
            </w:r>
          </w:p>
          <w:p w14:paraId="2494FF2B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030DE686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  <w:r w:rsidRPr="00C25384">
              <w:rPr>
                <w:rFonts w:ascii="Arial" w:eastAsia="Calibri" w:hAnsi="Arial" w:cs="Arial"/>
                <w:lang w:val="en-US"/>
              </w:rPr>
              <w:t>Delay duration &amp; cause, if applicable _____________________________</w:t>
            </w:r>
          </w:p>
          <w:p w14:paraId="4751443F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  <w:p w14:paraId="13B40D1E" w14:textId="77777777" w:rsidR="00C25384" w:rsidRPr="00C25384" w:rsidRDefault="00C25384" w:rsidP="00C25384">
            <w:pPr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183EC238" w14:textId="77777777" w:rsidR="00C25384" w:rsidRPr="00C25384" w:rsidRDefault="00C25384" w:rsidP="00C25384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6899AE64" w14:textId="77777777" w:rsidR="00F0075E" w:rsidRDefault="00F0075E"/>
    <w:sectPr w:rsidR="00F0075E" w:rsidSect="00E84B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205A9"/>
    <w:multiLevelType w:val="hybridMultilevel"/>
    <w:tmpl w:val="4426D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00966"/>
    <w:multiLevelType w:val="hybridMultilevel"/>
    <w:tmpl w:val="FC226C2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5B4DEF"/>
    <w:multiLevelType w:val="hybridMultilevel"/>
    <w:tmpl w:val="653AC7EA"/>
    <w:lvl w:ilvl="0" w:tplc="DE3C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D666C"/>
    <w:multiLevelType w:val="hybridMultilevel"/>
    <w:tmpl w:val="1E70F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4C"/>
    <w:rsid w:val="00C25384"/>
    <w:rsid w:val="00C3014C"/>
    <w:rsid w:val="00F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A899"/>
  <w15:chartTrackingRefBased/>
  <w15:docId w15:val="{9CB8F6B8-B776-4EB7-B8F5-43040277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38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2016</Words>
  <Characters>11493</Characters>
  <Application>Microsoft Office Word</Application>
  <DocSecurity>0</DocSecurity>
  <Lines>95</Lines>
  <Paragraphs>26</Paragraphs>
  <ScaleCrop>false</ScaleCrop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Bhandoria</dc:creator>
  <cp:keywords/>
  <dc:description/>
  <cp:lastModifiedBy>Bhandoria</cp:lastModifiedBy>
  <cp:revision>2</cp:revision>
  <dcterms:created xsi:type="dcterms:W3CDTF">2021-04-06T16:32:00Z</dcterms:created>
  <dcterms:modified xsi:type="dcterms:W3CDTF">2021-04-06T16:36:00Z</dcterms:modified>
</cp:coreProperties>
</file>