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00D03" w14:textId="77FA68E9" w:rsidR="00374CDD" w:rsidRPr="00AA32AD" w:rsidRDefault="00EB4707" w:rsidP="00EB4707">
      <w:pPr>
        <w:ind w:firstLineChars="0" w:firstLine="0"/>
        <w:rPr>
          <w:rFonts w:hint="eastAsia"/>
        </w:rPr>
      </w:pPr>
      <w:r>
        <w:t>(1) Range Analysis and Variance Analysis of Yield:</w:t>
      </w:r>
    </w:p>
    <w:p w14:paraId="31FC598D" w14:textId="77777777" w:rsidR="00374CDD" w:rsidRPr="00AA32AD" w:rsidRDefault="00374CDD" w:rsidP="00374CDD">
      <w:pPr>
        <w:pStyle w:val="af4"/>
        <w:rPr>
          <w:rFonts w:cs="Arial"/>
          <w:kern w:val="0"/>
        </w:rPr>
      </w:pPr>
      <w:r w:rsidRPr="00AA32AD">
        <w:rPr>
          <w:rFonts w:cs="Arial"/>
          <w:kern w:val="0"/>
        </w:rPr>
        <w:t>Table 3-5 presents the analysis of microcapsule yield results</w:t>
      </w:r>
    </w:p>
    <w:tbl>
      <w:tblPr>
        <w:tblStyle w:val="af2"/>
        <w:tblW w:w="0" w:type="auto"/>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52"/>
        <w:gridCol w:w="317"/>
        <w:gridCol w:w="1275"/>
        <w:gridCol w:w="46"/>
        <w:gridCol w:w="1404"/>
        <w:gridCol w:w="88"/>
        <w:gridCol w:w="1064"/>
        <w:gridCol w:w="1614"/>
        <w:gridCol w:w="1446"/>
      </w:tblGrid>
      <w:tr w:rsidR="007B69E4" w:rsidRPr="00CE7D8A" w14:paraId="72472365" w14:textId="77777777" w:rsidTr="00CE57C6">
        <w:trPr>
          <w:trHeight w:val="369"/>
          <w:tblHeader/>
          <w:jc w:val="center"/>
        </w:trPr>
        <w:tc>
          <w:tcPr>
            <w:tcW w:w="1052" w:type="dxa"/>
            <w:vMerge w:val="restart"/>
            <w:tcBorders>
              <w:top w:val="single" w:sz="12" w:space="0" w:color="auto"/>
            </w:tcBorders>
            <w:vAlign w:val="center"/>
          </w:tcPr>
          <w:p w14:paraId="3904353D" w14:textId="27686839" w:rsidR="007B69E4" w:rsidRPr="00CE7D8A" w:rsidRDefault="007B69E4" w:rsidP="007B69E4">
            <w:pPr>
              <w:pStyle w:val="af4"/>
              <w:rPr>
                <w:rFonts w:cs="Arial"/>
                <w:kern w:val="0"/>
              </w:rPr>
            </w:pPr>
            <w:r w:rsidRPr="00CE7D8A">
              <w:t>Level</w:t>
            </w:r>
          </w:p>
        </w:tc>
        <w:tc>
          <w:tcPr>
            <w:tcW w:w="5808" w:type="dxa"/>
            <w:gridSpan w:val="7"/>
            <w:tcBorders>
              <w:top w:val="single" w:sz="12" w:space="0" w:color="auto"/>
            </w:tcBorders>
            <w:vAlign w:val="center"/>
          </w:tcPr>
          <w:p w14:paraId="717B35C8" w14:textId="3BC5F0F0" w:rsidR="007B69E4" w:rsidRPr="00CE7D8A" w:rsidRDefault="007B69E4" w:rsidP="007B69E4">
            <w:pPr>
              <w:pStyle w:val="af4"/>
              <w:rPr>
                <w:rFonts w:cs="Arial"/>
                <w:kern w:val="0"/>
              </w:rPr>
            </w:pPr>
            <w:r w:rsidRPr="00CE7D8A">
              <w:t>Factor</w:t>
            </w:r>
          </w:p>
        </w:tc>
        <w:tc>
          <w:tcPr>
            <w:tcW w:w="1446" w:type="dxa"/>
            <w:vMerge w:val="restart"/>
            <w:tcBorders>
              <w:top w:val="single" w:sz="12" w:space="0" w:color="auto"/>
            </w:tcBorders>
            <w:vAlign w:val="center"/>
          </w:tcPr>
          <w:p w14:paraId="1ECB2495" w14:textId="11315349" w:rsidR="007B69E4" w:rsidRPr="00CE7D8A" w:rsidRDefault="007B69E4" w:rsidP="007B69E4">
            <w:pPr>
              <w:pStyle w:val="af4"/>
              <w:rPr>
                <w:rFonts w:cs="Arial"/>
                <w:kern w:val="0"/>
              </w:rPr>
            </w:pPr>
            <w:r w:rsidRPr="00CE7D8A">
              <w:rPr>
                <w:rFonts w:cs="Arial" w:hint="eastAsia"/>
                <w:kern w:val="0"/>
              </w:rPr>
              <w:t>Y</w:t>
            </w:r>
            <w:r w:rsidRPr="00CE7D8A">
              <w:rPr>
                <w:rFonts w:cs="Arial"/>
                <w:kern w:val="0"/>
              </w:rPr>
              <w:t>ield</w:t>
            </w:r>
            <w:r w:rsidRPr="00CE7D8A">
              <w:rPr>
                <w:rFonts w:cs="Arial"/>
                <w:kern w:val="0"/>
              </w:rPr>
              <w:t xml:space="preserve"> (%)</w:t>
            </w:r>
          </w:p>
        </w:tc>
      </w:tr>
      <w:tr w:rsidR="007B69E4" w:rsidRPr="00CE7D8A" w14:paraId="4FD41662" w14:textId="77777777" w:rsidTr="00546621">
        <w:trPr>
          <w:trHeight w:val="369"/>
          <w:tblHeader/>
          <w:jc w:val="center"/>
        </w:trPr>
        <w:tc>
          <w:tcPr>
            <w:tcW w:w="1052" w:type="dxa"/>
            <w:vMerge/>
            <w:tcBorders>
              <w:bottom w:val="single" w:sz="8" w:space="0" w:color="auto"/>
            </w:tcBorders>
            <w:vAlign w:val="center"/>
          </w:tcPr>
          <w:p w14:paraId="2E25CD88" w14:textId="77777777" w:rsidR="007B69E4" w:rsidRPr="00CE7D8A" w:rsidRDefault="007B69E4" w:rsidP="007B69E4">
            <w:pPr>
              <w:pStyle w:val="af4"/>
              <w:rPr>
                <w:rFonts w:cs="Arial"/>
                <w:kern w:val="0"/>
              </w:rPr>
            </w:pPr>
          </w:p>
        </w:tc>
        <w:tc>
          <w:tcPr>
            <w:tcW w:w="1592" w:type="dxa"/>
            <w:gridSpan w:val="2"/>
            <w:tcBorders>
              <w:bottom w:val="single" w:sz="8" w:space="0" w:color="auto"/>
            </w:tcBorders>
            <w:vAlign w:val="center"/>
          </w:tcPr>
          <w:p w14:paraId="7B4AAD59" w14:textId="5B40FD06" w:rsidR="007B69E4" w:rsidRPr="00CE7D8A" w:rsidRDefault="007B69E4" w:rsidP="007B69E4">
            <w:pPr>
              <w:pStyle w:val="af4"/>
              <w:rPr>
                <w:rFonts w:cs="Arial"/>
                <w:kern w:val="0"/>
              </w:rPr>
            </w:pPr>
            <w:r w:rsidRPr="00CE7D8A">
              <w:t>A Polymerization temperature (℃)</w:t>
            </w:r>
          </w:p>
        </w:tc>
        <w:tc>
          <w:tcPr>
            <w:tcW w:w="1538" w:type="dxa"/>
            <w:gridSpan w:val="3"/>
            <w:tcBorders>
              <w:bottom w:val="single" w:sz="8" w:space="0" w:color="auto"/>
            </w:tcBorders>
            <w:vAlign w:val="center"/>
          </w:tcPr>
          <w:p w14:paraId="7AE93274" w14:textId="603055E6" w:rsidR="007B69E4" w:rsidRPr="00CE7D8A" w:rsidRDefault="007B69E4" w:rsidP="007B69E4">
            <w:pPr>
              <w:pStyle w:val="af4"/>
              <w:rPr>
                <w:rFonts w:cs="Arial"/>
                <w:kern w:val="0"/>
              </w:rPr>
            </w:pPr>
            <w:r w:rsidRPr="00CE7D8A">
              <w:t>B Stirring speed (rpm)</w:t>
            </w:r>
          </w:p>
        </w:tc>
        <w:tc>
          <w:tcPr>
            <w:tcW w:w="1064" w:type="dxa"/>
            <w:tcBorders>
              <w:bottom w:val="single" w:sz="8" w:space="0" w:color="auto"/>
            </w:tcBorders>
            <w:vAlign w:val="center"/>
          </w:tcPr>
          <w:p w14:paraId="5F41878C" w14:textId="208D63CC" w:rsidR="007B69E4" w:rsidRPr="00CE7D8A" w:rsidRDefault="007B69E4" w:rsidP="007B69E4">
            <w:pPr>
              <w:pStyle w:val="af4"/>
              <w:rPr>
                <w:rFonts w:cs="Arial"/>
                <w:kern w:val="0"/>
              </w:rPr>
            </w:pPr>
            <w:r w:rsidRPr="00CE7D8A">
              <w:t>C pH</w:t>
            </w:r>
          </w:p>
        </w:tc>
        <w:tc>
          <w:tcPr>
            <w:tcW w:w="1614" w:type="dxa"/>
            <w:tcBorders>
              <w:bottom w:val="single" w:sz="8" w:space="0" w:color="auto"/>
            </w:tcBorders>
            <w:vAlign w:val="center"/>
          </w:tcPr>
          <w:p w14:paraId="6FF9E5FD" w14:textId="3712F70F" w:rsidR="007B69E4" w:rsidRPr="00CE7D8A" w:rsidRDefault="007B69E4" w:rsidP="007B69E4">
            <w:pPr>
              <w:pStyle w:val="af4"/>
              <w:rPr>
                <w:rFonts w:cs="Arial"/>
                <w:kern w:val="0"/>
              </w:rPr>
            </w:pPr>
            <w:r w:rsidRPr="00CE7D8A">
              <w:t>D Polymerization time (h)</w:t>
            </w:r>
          </w:p>
        </w:tc>
        <w:tc>
          <w:tcPr>
            <w:tcW w:w="1446" w:type="dxa"/>
            <w:vMerge/>
            <w:tcBorders>
              <w:bottom w:val="single" w:sz="8" w:space="0" w:color="auto"/>
            </w:tcBorders>
            <w:vAlign w:val="center"/>
          </w:tcPr>
          <w:p w14:paraId="60F91CD6" w14:textId="77777777" w:rsidR="007B69E4" w:rsidRPr="00CE7D8A" w:rsidRDefault="007B69E4" w:rsidP="007B69E4">
            <w:pPr>
              <w:pStyle w:val="af4"/>
              <w:rPr>
                <w:rFonts w:cs="Arial"/>
                <w:kern w:val="0"/>
              </w:rPr>
            </w:pPr>
          </w:p>
        </w:tc>
      </w:tr>
      <w:tr w:rsidR="007B69E4" w:rsidRPr="00CE7D8A" w14:paraId="50280899" w14:textId="77777777" w:rsidTr="00CE57C6">
        <w:trPr>
          <w:trHeight w:val="369"/>
          <w:jc w:val="center"/>
        </w:trPr>
        <w:tc>
          <w:tcPr>
            <w:tcW w:w="1369" w:type="dxa"/>
            <w:gridSpan w:val="2"/>
            <w:tcBorders>
              <w:top w:val="single" w:sz="8" w:space="0" w:color="auto"/>
              <w:bottom w:val="nil"/>
            </w:tcBorders>
            <w:vAlign w:val="center"/>
          </w:tcPr>
          <w:p w14:paraId="166B82DF" w14:textId="77777777" w:rsidR="007B69E4" w:rsidRPr="00CE7D8A" w:rsidRDefault="007B69E4" w:rsidP="007B69E4">
            <w:pPr>
              <w:pStyle w:val="af4"/>
              <w:rPr>
                <w:rFonts w:cs="Arial"/>
                <w:kern w:val="0"/>
              </w:rPr>
            </w:pPr>
            <w:r w:rsidRPr="00CE7D8A">
              <w:rPr>
                <w:rFonts w:cs="Arial"/>
                <w:kern w:val="0"/>
              </w:rPr>
              <w:t>3-1</w:t>
            </w:r>
          </w:p>
        </w:tc>
        <w:tc>
          <w:tcPr>
            <w:tcW w:w="1321" w:type="dxa"/>
            <w:gridSpan w:val="2"/>
            <w:tcBorders>
              <w:top w:val="single" w:sz="8" w:space="0" w:color="auto"/>
              <w:bottom w:val="nil"/>
            </w:tcBorders>
            <w:vAlign w:val="center"/>
          </w:tcPr>
          <w:p w14:paraId="3588739D" w14:textId="77777777" w:rsidR="007B69E4" w:rsidRPr="00CE7D8A" w:rsidRDefault="007B69E4" w:rsidP="007B69E4">
            <w:pPr>
              <w:pStyle w:val="af4"/>
              <w:rPr>
                <w:rFonts w:cs="Arial"/>
                <w:kern w:val="0"/>
              </w:rPr>
            </w:pPr>
            <w:r w:rsidRPr="00CE7D8A">
              <w:rPr>
                <w:rFonts w:cs="Arial"/>
                <w:kern w:val="0"/>
              </w:rPr>
              <w:t>45</w:t>
            </w:r>
          </w:p>
        </w:tc>
        <w:tc>
          <w:tcPr>
            <w:tcW w:w="1404" w:type="dxa"/>
            <w:tcBorders>
              <w:top w:val="single" w:sz="8" w:space="0" w:color="auto"/>
              <w:bottom w:val="nil"/>
            </w:tcBorders>
            <w:vAlign w:val="center"/>
          </w:tcPr>
          <w:p w14:paraId="4EC81644" w14:textId="77777777" w:rsidR="007B69E4" w:rsidRPr="00CE7D8A" w:rsidRDefault="007B69E4" w:rsidP="007B69E4">
            <w:pPr>
              <w:pStyle w:val="af4"/>
              <w:rPr>
                <w:rFonts w:cs="Arial"/>
                <w:kern w:val="0"/>
              </w:rPr>
            </w:pPr>
            <w:r w:rsidRPr="00CE7D8A">
              <w:rPr>
                <w:rFonts w:cs="Arial"/>
                <w:kern w:val="0"/>
              </w:rPr>
              <w:t>1000</w:t>
            </w:r>
          </w:p>
        </w:tc>
        <w:tc>
          <w:tcPr>
            <w:tcW w:w="1152" w:type="dxa"/>
            <w:gridSpan w:val="2"/>
            <w:tcBorders>
              <w:top w:val="single" w:sz="8" w:space="0" w:color="auto"/>
              <w:bottom w:val="nil"/>
            </w:tcBorders>
            <w:vAlign w:val="center"/>
          </w:tcPr>
          <w:p w14:paraId="6D0B0C70" w14:textId="77777777" w:rsidR="007B69E4" w:rsidRPr="00CE7D8A" w:rsidRDefault="007B69E4" w:rsidP="007B69E4">
            <w:pPr>
              <w:pStyle w:val="af4"/>
              <w:rPr>
                <w:rFonts w:cs="Arial"/>
                <w:kern w:val="0"/>
              </w:rPr>
            </w:pPr>
            <w:r w:rsidRPr="00CE7D8A">
              <w:rPr>
                <w:rFonts w:cs="Arial"/>
                <w:kern w:val="0"/>
              </w:rPr>
              <w:t>2.5</w:t>
            </w:r>
          </w:p>
        </w:tc>
        <w:tc>
          <w:tcPr>
            <w:tcW w:w="1614" w:type="dxa"/>
            <w:tcBorders>
              <w:top w:val="single" w:sz="8" w:space="0" w:color="auto"/>
              <w:bottom w:val="nil"/>
            </w:tcBorders>
            <w:vAlign w:val="center"/>
          </w:tcPr>
          <w:p w14:paraId="5BE90771" w14:textId="77777777" w:rsidR="007B69E4" w:rsidRPr="00CE7D8A" w:rsidRDefault="007B69E4" w:rsidP="007B69E4">
            <w:pPr>
              <w:pStyle w:val="af4"/>
              <w:rPr>
                <w:rFonts w:cs="Arial"/>
                <w:kern w:val="0"/>
              </w:rPr>
            </w:pPr>
            <w:r w:rsidRPr="00CE7D8A">
              <w:rPr>
                <w:rFonts w:cs="Arial"/>
                <w:kern w:val="0"/>
              </w:rPr>
              <w:t>1</w:t>
            </w:r>
          </w:p>
        </w:tc>
        <w:tc>
          <w:tcPr>
            <w:tcW w:w="1446" w:type="dxa"/>
            <w:tcBorders>
              <w:top w:val="single" w:sz="8" w:space="0" w:color="auto"/>
              <w:bottom w:val="nil"/>
            </w:tcBorders>
            <w:vAlign w:val="center"/>
          </w:tcPr>
          <w:p w14:paraId="15CF637A" w14:textId="77777777" w:rsidR="007B69E4" w:rsidRPr="00CE7D8A" w:rsidRDefault="007B69E4" w:rsidP="007B69E4">
            <w:pPr>
              <w:pStyle w:val="af4"/>
              <w:rPr>
                <w:rFonts w:cs="Arial"/>
                <w:kern w:val="0"/>
              </w:rPr>
            </w:pPr>
            <w:r w:rsidRPr="00CE7D8A">
              <w:rPr>
                <w:rFonts w:cs="Arial"/>
                <w:kern w:val="0"/>
              </w:rPr>
              <w:t>82.95</w:t>
            </w:r>
          </w:p>
        </w:tc>
      </w:tr>
      <w:tr w:rsidR="007B69E4" w:rsidRPr="00CE7D8A" w14:paraId="25F59CC4" w14:textId="77777777" w:rsidTr="00CE57C6">
        <w:trPr>
          <w:trHeight w:val="369"/>
          <w:jc w:val="center"/>
        </w:trPr>
        <w:tc>
          <w:tcPr>
            <w:tcW w:w="1369" w:type="dxa"/>
            <w:gridSpan w:val="2"/>
            <w:tcBorders>
              <w:top w:val="nil"/>
              <w:bottom w:val="nil"/>
            </w:tcBorders>
            <w:vAlign w:val="center"/>
          </w:tcPr>
          <w:p w14:paraId="2ADEC826" w14:textId="77777777" w:rsidR="007B69E4" w:rsidRPr="00CE7D8A" w:rsidRDefault="007B69E4" w:rsidP="007B69E4">
            <w:pPr>
              <w:pStyle w:val="af4"/>
              <w:rPr>
                <w:rFonts w:cs="Arial"/>
                <w:kern w:val="0"/>
              </w:rPr>
            </w:pPr>
            <w:r w:rsidRPr="00CE7D8A">
              <w:rPr>
                <w:rFonts w:cs="Arial"/>
                <w:kern w:val="0"/>
              </w:rPr>
              <w:t>3-2</w:t>
            </w:r>
          </w:p>
        </w:tc>
        <w:tc>
          <w:tcPr>
            <w:tcW w:w="1321" w:type="dxa"/>
            <w:gridSpan w:val="2"/>
            <w:tcBorders>
              <w:top w:val="nil"/>
              <w:bottom w:val="nil"/>
            </w:tcBorders>
            <w:vAlign w:val="center"/>
          </w:tcPr>
          <w:p w14:paraId="3FB1293B" w14:textId="77777777" w:rsidR="007B69E4" w:rsidRPr="00CE7D8A" w:rsidRDefault="007B69E4" w:rsidP="007B69E4">
            <w:pPr>
              <w:pStyle w:val="af4"/>
              <w:rPr>
                <w:rFonts w:cs="Arial"/>
                <w:kern w:val="0"/>
              </w:rPr>
            </w:pPr>
            <w:r w:rsidRPr="00CE7D8A">
              <w:rPr>
                <w:rFonts w:cs="Arial"/>
                <w:kern w:val="0"/>
              </w:rPr>
              <w:t>45</w:t>
            </w:r>
          </w:p>
        </w:tc>
        <w:tc>
          <w:tcPr>
            <w:tcW w:w="1404" w:type="dxa"/>
            <w:tcBorders>
              <w:top w:val="nil"/>
              <w:bottom w:val="nil"/>
            </w:tcBorders>
            <w:vAlign w:val="center"/>
          </w:tcPr>
          <w:p w14:paraId="0A878498" w14:textId="77777777" w:rsidR="007B69E4" w:rsidRPr="00CE7D8A" w:rsidRDefault="007B69E4" w:rsidP="007B69E4">
            <w:pPr>
              <w:pStyle w:val="af4"/>
              <w:rPr>
                <w:rFonts w:cs="Arial"/>
                <w:kern w:val="0"/>
              </w:rPr>
            </w:pPr>
            <w:r w:rsidRPr="00CE7D8A">
              <w:rPr>
                <w:rFonts w:cs="Arial"/>
                <w:kern w:val="0"/>
              </w:rPr>
              <w:t>1200</w:t>
            </w:r>
          </w:p>
        </w:tc>
        <w:tc>
          <w:tcPr>
            <w:tcW w:w="1152" w:type="dxa"/>
            <w:gridSpan w:val="2"/>
            <w:tcBorders>
              <w:top w:val="nil"/>
              <w:bottom w:val="nil"/>
            </w:tcBorders>
            <w:vAlign w:val="center"/>
          </w:tcPr>
          <w:p w14:paraId="0BF66BA0" w14:textId="77777777" w:rsidR="007B69E4" w:rsidRPr="00CE7D8A" w:rsidRDefault="007B69E4" w:rsidP="007B69E4">
            <w:pPr>
              <w:pStyle w:val="af4"/>
              <w:rPr>
                <w:rFonts w:cs="Arial"/>
                <w:kern w:val="0"/>
              </w:rPr>
            </w:pPr>
            <w:r w:rsidRPr="00CE7D8A">
              <w:rPr>
                <w:rFonts w:cs="Arial"/>
                <w:kern w:val="0"/>
              </w:rPr>
              <w:t>3.0</w:t>
            </w:r>
          </w:p>
        </w:tc>
        <w:tc>
          <w:tcPr>
            <w:tcW w:w="1614" w:type="dxa"/>
            <w:tcBorders>
              <w:top w:val="nil"/>
              <w:bottom w:val="nil"/>
            </w:tcBorders>
            <w:vAlign w:val="center"/>
          </w:tcPr>
          <w:p w14:paraId="078B99A4" w14:textId="77777777" w:rsidR="007B69E4" w:rsidRPr="00CE7D8A" w:rsidRDefault="007B69E4" w:rsidP="007B69E4">
            <w:pPr>
              <w:pStyle w:val="af4"/>
              <w:rPr>
                <w:rFonts w:cs="Arial"/>
                <w:kern w:val="0"/>
              </w:rPr>
            </w:pPr>
            <w:r w:rsidRPr="00CE7D8A">
              <w:rPr>
                <w:rFonts w:cs="Arial"/>
                <w:kern w:val="0"/>
              </w:rPr>
              <w:t>2</w:t>
            </w:r>
          </w:p>
        </w:tc>
        <w:tc>
          <w:tcPr>
            <w:tcW w:w="1446" w:type="dxa"/>
            <w:tcBorders>
              <w:top w:val="nil"/>
              <w:bottom w:val="nil"/>
            </w:tcBorders>
            <w:vAlign w:val="center"/>
          </w:tcPr>
          <w:p w14:paraId="1191EB1E" w14:textId="77777777" w:rsidR="007B69E4" w:rsidRPr="00CE7D8A" w:rsidRDefault="007B69E4" w:rsidP="007B69E4">
            <w:pPr>
              <w:pStyle w:val="af4"/>
              <w:rPr>
                <w:rFonts w:cs="Arial"/>
                <w:kern w:val="0"/>
              </w:rPr>
            </w:pPr>
            <w:r w:rsidRPr="00CE7D8A">
              <w:rPr>
                <w:rFonts w:cs="Arial"/>
                <w:kern w:val="0"/>
              </w:rPr>
              <w:t>84.13</w:t>
            </w:r>
          </w:p>
        </w:tc>
      </w:tr>
      <w:tr w:rsidR="007B69E4" w:rsidRPr="00CE7D8A" w14:paraId="60406697" w14:textId="77777777" w:rsidTr="00CE57C6">
        <w:trPr>
          <w:trHeight w:val="369"/>
          <w:jc w:val="center"/>
        </w:trPr>
        <w:tc>
          <w:tcPr>
            <w:tcW w:w="1369" w:type="dxa"/>
            <w:gridSpan w:val="2"/>
            <w:tcBorders>
              <w:top w:val="nil"/>
              <w:bottom w:val="nil"/>
            </w:tcBorders>
            <w:vAlign w:val="center"/>
          </w:tcPr>
          <w:p w14:paraId="5A8BCDE3" w14:textId="77777777" w:rsidR="007B69E4" w:rsidRPr="00CE7D8A" w:rsidRDefault="007B69E4" w:rsidP="007B69E4">
            <w:pPr>
              <w:pStyle w:val="af4"/>
              <w:rPr>
                <w:rFonts w:cs="Arial"/>
                <w:kern w:val="0"/>
              </w:rPr>
            </w:pPr>
            <w:r w:rsidRPr="00CE7D8A">
              <w:rPr>
                <w:rFonts w:cs="Arial"/>
                <w:kern w:val="0"/>
              </w:rPr>
              <w:t>3-3</w:t>
            </w:r>
          </w:p>
        </w:tc>
        <w:tc>
          <w:tcPr>
            <w:tcW w:w="1321" w:type="dxa"/>
            <w:gridSpan w:val="2"/>
            <w:tcBorders>
              <w:top w:val="nil"/>
              <w:bottom w:val="nil"/>
            </w:tcBorders>
            <w:vAlign w:val="center"/>
          </w:tcPr>
          <w:p w14:paraId="406670A1" w14:textId="77777777" w:rsidR="007B69E4" w:rsidRPr="00CE7D8A" w:rsidRDefault="007B69E4" w:rsidP="007B69E4">
            <w:pPr>
              <w:pStyle w:val="af4"/>
              <w:rPr>
                <w:rFonts w:cs="Arial"/>
                <w:kern w:val="0"/>
              </w:rPr>
            </w:pPr>
            <w:r w:rsidRPr="00CE7D8A">
              <w:rPr>
                <w:rFonts w:cs="Arial"/>
                <w:kern w:val="0"/>
              </w:rPr>
              <w:t>45</w:t>
            </w:r>
          </w:p>
        </w:tc>
        <w:tc>
          <w:tcPr>
            <w:tcW w:w="1404" w:type="dxa"/>
            <w:tcBorders>
              <w:top w:val="nil"/>
              <w:bottom w:val="nil"/>
            </w:tcBorders>
            <w:vAlign w:val="center"/>
          </w:tcPr>
          <w:p w14:paraId="34FBB14C" w14:textId="77777777" w:rsidR="007B69E4" w:rsidRPr="00CE7D8A" w:rsidRDefault="007B69E4" w:rsidP="007B69E4">
            <w:pPr>
              <w:pStyle w:val="af4"/>
              <w:rPr>
                <w:rFonts w:cs="Arial"/>
                <w:kern w:val="0"/>
              </w:rPr>
            </w:pPr>
            <w:r w:rsidRPr="00CE7D8A">
              <w:rPr>
                <w:rFonts w:cs="Arial"/>
                <w:kern w:val="0"/>
              </w:rPr>
              <w:t>1400</w:t>
            </w:r>
          </w:p>
        </w:tc>
        <w:tc>
          <w:tcPr>
            <w:tcW w:w="1152" w:type="dxa"/>
            <w:gridSpan w:val="2"/>
            <w:tcBorders>
              <w:top w:val="nil"/>
              <w:bottom w:val="nil"/>
            </w:tcBorders>
            <w:vAlign w:val="center"/>
          </w:tcPr>
          <w:p w14:paraId="36CD7E29" w14:textId="77777777" w:rsidR="007B69E4" w:rsidRPr="00CE7D8A" w:rsidRDefault="007B69E4" w:rsidP="007B69E4">
            <w:pPr>
              <w:pStyle w:val="af4"/>
              <w:rPr>
                <w:rFonts w:cs="Arial"/>
                <w:kern w:val="0"/>
              </w:rPr>
            </w:pPr>
            <w:r w:rsidRPr="00CE7D8A">
              <w:rPr>
                <w:rFonts w:cs="Arial"/>
                <w:kern w:val="0"/>
              </w:rPr>
              <w:t>3.5</w:t>
            </w:r>
          </w:p>
        </w:tc>
        <w:tc>
          <w:tcPr>
            <w:tcW w:w="1614" w:type="dxa"/>
            <w:tcBorders>
              <w:top w:val="nil"/>
              <w:bottom w:val="nil"/>
            </w:tcBorders>
            <w:vAlign w:val="center"/>
          </w:tcPr>
          <w:p w14:paraId="046DC4AA" w14:textId="77777777" w:rsidR="007B69E4" w:rsidRPr="00CE7D8A" w:rsidRDefault="007B69E4" w:rsidP="007B69E4">
            <w:pPr>
              <w:pStyle w:val="af4"/>
              <w:rPr>
                <w:rFonts w:cs="Arial"/>
                <w:kern w:val="0"/>
              </w:rPr>
            </w:pPr>
            <w:r w:rsidRPr="00CE7D8A">
              <w:rPr>
                <w:rFonts w:cs="Arial"/>
                <w:kern w:val="0"/>
              </w:rPr>
              <w:t>3</w:t>
            </w:r>
          </w:p>
        </w:tc>
        <w:tc>
          <w:tcPr>
            <w:tcW w:w="1446" w:type="dxa"/>
            <w:tcBorders>
              <w:top w:val="nil"/>
              <w:bottom w:val="nil"/>
            </w:tcBorders>
            <w:vAlign w:val="center"/>
          </w:tcPr>
          <w:p w14:paraId="021E521A" w14:textId="77777777" w:rsidR="007B69E4" w:rsidRPr="00CE7D8A" w:rsidRDefault="007B69E4" w:rsidP="007B69E4">
            <w:pPr>
              <w:pStyle w:val="af4"/>
              <w:rPr>
                <w:rFonts w:cs="Arial"/>
                <w:kern w:val="0"/>
              </w:rPr>
            </w:pPr>
            <w:r w:rsidRPr="00CE7D8A">
              <w:rPr>
                <w:rFonts w:cs="Arial"/>
                <w:kern w:val="0"/>
              </w:rPr>
              <w:t>78.53</w:t>
            </w:r>
          </w:p>
        </w:tc>
      </w:tr>
      <w:tr w:rsidR="007B69E4" w:rsidRPr="00CE7D8A" w14:paraId="10617447" w14:textId="77777777" w:rsidTr="00CE57C6">
        <w:trPr>
          <w:trHeight w:val="369"/>
          <w:jc w:val="center"/>
        </w:trPr>
        <w:tc>
          <w:tcPr>
            <w:tcW w:w="1369" w:type="dxa"/>
            <w:gridSpan w:val="2"/>
            <w:tcBorders>
              <w:top w:val="nil"/>
              <w:bottom w:val="nil"/>
            </w:tcBorders>
            <w:vAlign w:val="center"/>
          </w:tcPr>
          <w:p w14:paraId="21ACA313" w14:textId="77777777" w:rsidR="007B69E4" w:rsidRPr="00CE7D8A" w:rsidRDefault="007B69E4" w:rsidP="007B69E4">
            <w:pPr>
              <w:pStyle w:val="af4"/>
              <w:rPr>
                <w:rFonts w:cs="Arial"/>
                <w:kern w:val="0"/>
              </w:rPr>
            </w:pPr>
            <w:r w:rsidRPr="00CE7D8A">
              <w:rPr>
                <w:rFonts w:cs="Arial"/>
                <w:kern w:val="0"/>
              </w:rPr>
              <w:t>3-4</w:t>
            </w:r>
          </w:p>
        </w:tc>
        <w:tc>
          <w:tcPr>
            <w:tcW w:w="1321" w:type="dxa"/>
            <w:gridSpan w:val="2"/>
            <w:tcBorders>
              <w:top w:val="nil"/>
              <w:bottom w:val="nil"/>
            </w:tcBorders>
            <w:vAlign w:val="center"/>
          </w:tcPr>
          <w:p w14:paraId="76F8CFD0" w14:textId="77777777" w:rsidR="007B69E4" w:rsidRPr="00CE7D8A" w:rsidRDefault="007B69E4" w:rsidP="007B69E4">
            <w:pPr>
              <w:pStyle w:val="af4"/>
              <w:rPr>
                <w:rFonts w:cs="Arial"/>
                <w:kern w:val="0"/>
              </w:rPr>
            </w:pPr>
            <w:r w:rsidRPr="00CE7D8A">
              <w:rPr>
                <w:rFonts w:cs="Arial"/>
                <w:kern w:val="0"/>
              </w:rPr>
              <w:t>60</w:t>
            </w:r>
          </w:p>
        </w:tc>
        <w:tc>
          <w:tcPr>
            <w:tcW w:w="1404" w:type="dxa"/>
            <w:tcBorders>
              <w:top w:val="nil"/>
              <w:bottom w:val="nil"/>
            </w:tcBorders>
            <w:vAlign w:val="center"/>
          </w:tcPr>
          <w:p w14:paraId="42495C71" w14:textId="77777777" w:rsidR="007B69E4" w:rsidRPr="00CE7D8A" w:rsidRDefault="007B69E4" w:rsidP="007B69E4">
            <w:pPr>
              <w:pStyle w:val="af4"/>
              <w:rPr>
                <w:rFonts w:cs="Arial"/>
                <w:kern w:val="0"/>
              </w:rPr>
            </w:pPr>
            <w:r w:rsidRPr="00CE7D8A">
              <w:rPr>
                <w:rFonts w:cs="Arial"/>
                <w:kern w:val="0"/>
              </w:rPr>
              <w:t>1000</w:t>
            </w:r>
          </w:p>
        </w:tc>
        <w:tc>
          <w:tcPr>
            <w:tcW w:w="1152" w:type="dxa"/>
            <w:gridSpan w:val="2"/>
            <w:tcBorders>
              <w:top w:val="nil"/>
              <w:bottom w:val="nil"/>
            </w:tcBorders>
            <w:vAlign w:val="center"/>
          </w:tcPr>
          <w:p w14:paraId="136C3AE3" w14:textId="77777777" w:rsidR="007B69E4" w:rsidRPr="00CE7D8A" w:rsidRDefault="007B69E4" w:rsidP="007B69E4">
            <w:pPr>
              <w:pStyle w:val="af4"/>
              <w:rPr>
                <w:rFonts w:cs="Arial"/>
                <w:kern w:val="0"/>
              </w:rPr>
            </w:pPr>
            <w:r w:rsidRPr="00CE7D8A">
              <w:rPr>
                <w:rFonts w:cs="Arial"/>
                <w:kern w:val="0"/>
              </w:rPr>
              <w:t>3.0</w:t>
            </w:r>
          </w:p>
        </w:tc>
        <w:tc>
          <w:tcPr>
            <w:tcW w:w="1614" w:type="dxa"/>
            <w:tcBorders>
              <w:top w:val="nil"/>
              <w:bottom w:val="nil"/>
            </w:tcBorders>
            <w:vAlign w:val="center"/>
          </w:tcPr>
          <w:p w14:paraId="3A1BD628" w14:textId="77777777" w:rsidR="007B69E4" w:rsidRPr="00CE7D8A" w:rsidRDefault="007B69E4" w:rsidP="007B69E4">
            <w:pPr>
              <w:pStyle w:val="af4"/>
              <w:rPr>
                <w:rFonts w:cs="Arial"/>
                <w:kern w:val="0"/>
              </w:rPr>
            </w:pPr>
            <w:r w:rsidRPr="00CE7D8A">
              <w:rPr>
                <w:rFonts w:cs="Arial"/>
                <w:kern w:val="0"/>
              </w:rPr>
              <w:t>3</w:t>
            </w:r>
          </w:p>
        </w:tc>
        <w:tc>
          <w:tcPr>
            <w:tcW w:w="1446" w:type="dxa"/>
            <w:tcBorders>
              <w:top w:val="nil"/>
              <w:bottom w:val="nil"/>
            </w:tcBorders>
            <w:vAlign w:val="center"/>
          </w:tcPr>
          <w:p w14:paraId="58F37F24" w14:textId="77777777" w:rsidR="007B69E4" w:rsidRPr="00CE7D8A" w:rsidRDefault="007B69E4" w:rsidP="007B69E4">
            <w:pPr>
              <w:pStyle w:val="af4"/>
              <w:rPr>
                <w:rFonts w:cs="Arial"/>
                <w:kern w:val="0"/>
              </w:rPr>
            </w:pPr>
            <w:r w:rsidRPr="00CE7D8A">
              <w:rPr>
                <w:rFonts w:cs="Arial"/>
                <w:kern w:val="0"/>
              </w:rPr>
              <w:t>92.6</w:t>
            </w:r>
            <w:r w:rsidRPr="00CE7D8A">
              <w:rPr>
                <w:rFonts w:cs="Arial" w:hint="eastAsia"/>
                <w:kern w:val="0"/>
              </w:rPr>
              <w:t>7</w:t>
            </w:r>
          </w:p>
        </w:tc>
      </w:tr>
      <w:tr w:rsidR="007B69E4" w:rsidRPr="00CE7D8A" w14:paraId="2DA538D8" w14:textId="77777777" w:rsidTr="00CE57C6">
        <w:trPr>
          <w:trHeight w:val="369"/>
          <w:jc w:val="center"/>
        </w:trPr>
        <w:tc>
          <w:tcPr>
            <w:tcW w:w="1369" w:type="dxa"/>
            <w:gridSpan w:val="2"/>
            <w:tcBorders>
              <w:top w:val="nil"/>
              <w:bottom w:val="nil"/>
            </w:tcBorders>
            <w:vAlign w:val="center"/>
          </w:tcPr>
          <w:p w14:paraId="05B6865D" w14:textId="77777777" w:rsidR="007B69E4" w:rsidRPr="00CE7D8A" w:rsidRDefault="007B69E4" w:rsidP="007B69E4">
            <w:pPr>
              <w:pStyle w:val="af4"/>
              <w:rPr>
                <w:rFonts w:cs="Arial"/>
                <w:kern w:val="0"/>
              </w:rPr>
            </w:pPr>
            <w:r w:rsidRPr="00CE7D8A">
              <w:rPr>
                <w:rFonts w:cs="Arial"/>
                <w:kern w:val="0"/>
              </w:rPr>
              <w:t>3-5</w:t>
            </w:r>
          </w:p>
        </w:tc>
        <w:tc>
          <w:tcPr>
            <w:tcW w:w="1321" w:type="dxa"/>
            <w:gridSpan w:val="2"/>
            <w:tcBorders>
              <w:top w:val="nil"/>
              <w:bottom w:val="nil"/>
            </w:tcBorders>
            <w:vAlign w:val="center"/>
          </w:tcPr>
          <w:p w14:paraId="464D4499" w14:textId="77777777" w:rsidR="007B69E4" w:rsidRPr="00CE7D8A" w:rsidRDefault="007B69E4" w:rsidP="007B69E4">
            <w:pPr>
              <w:pStyle w:val="af4"/>
              <w:rPr>
                <w:rFonts w:cs="Arial"/>
                <w:kern w:val="0"/>
              </w:rPr>
            </w:pPr>
            <w:r w:rsidRPr="00CE7D8A">
              <w:rPr>
                <w:rFonts w:cs="Arial"/>
                <w:kern w:val="0"/>
              </w:rPr>
              <w:t>60</w:t>
            </w:r>
          </w:p>
        </w:tc>
        <w:tc>
          <w:tcPr>
            <w:tcW w:w="1404" w:type="dxa"/>
            <w:tcBorders>
              <w:top w:val="nil"/>
              <w:bottom w:val="nil"/>
            </w:tcBorders>
            <w:vAlign w:val="center"/>
          </w:tcPr>
          <w:p w14:paraId="1D4D7EDF" w14:textId="77777777" w:rsidR="007B69E4" w:rsidRPr="00CE7D8A" w:rsidRDefault="007B69E4" w:rsidP="007B69E4">
            <w:pPr>
              <w:pStyle w:val="af4"/>
              <w:rPr>
                <w:rFonts w:cs="Arial"/>
                <w:kern w:val="0"/>
              </w:rPr>
            </w:pPr>
            <w:r w:rsidRPr="00CE7D8A">
              <w:rPr>
                <w:rFonts w:cs="Arial"/>
                <w:kern w:val="0"/>
              </w:rPr>
              <w:t>1200</w:t>
            </w:r>
          </w:p>
        </w:tc>
        <w:tc>
          <w:tcPr>
            <w:tcW w:w="1152" w:type="dxa"/>
            <w:gridSpan w:val="2"/>
            <w:tcBorders>
              <w:top w:val="nil"/>
              <w:bottom w:val="nil"/>
            </w:tcBorders>
            <w:vAlign w:val="center"/>
          </w:tcPr>
          <w:p w14:paraId="4108E9F5" w14:textId="77777777" w:rsidR="007B69E4" w:rsidRPr="00CE7D8A" w:rsidRDefault="007B69E4" w:rsidP="007B69E4">
            <w:pPr>
              <w:pStyle w:val="af4"/>
              <w:rPr>
                <w:rFonts w:cs="Arial"/>
                <w:kern w:val="0"/>
              </w:rPr>
            </w:pPr>
            <w:r w:rsidRPr="00CE7D8A">
              <w:rPr>
                <w:rFonts w:cs="Arial"/>
                <w:kern w:val="0"/>
              </w:rPr>
              <w:t>3.5</w:t>
            </w:r>
          </w:p>
        </w:tc>
        <w:tc>
          <w:tcPr>
            <w:tcW w:w="1614" w:type="dxa"/>
            <w:tcBorders>
              <w:top w:val="nil"/>
              <w:bottom w:val="nil"/>
            </w:tcBorders>
            <w:vAlign w:val="center"/>
          </w:tcPr>
          <w:p w14:paraId="0E0437A5" w14:textId="77777777" w:rsidR="007B69E4" w:rsidRPr="00CE7D8A" w:rsidRDefault="007B69E4" w:rsidP="007B69E4">
            <w:pPr>
              <w:pStyle w:val="af4"/>
              <w:rPr>
                <w:rFonts w:cs="Arial"/>
                <w:kern w:val="0"/>
              </w:rPr>
            </w:pPr>
            <w:r w:rsidRPr="00CE7D8A">
              <w:rPr>
                <w:rFonts w:cs="Arial"/>
                <w:kern w:val="0"/>
              </w:rPr>
              <w:t>1</w:t>
            </w:r>
          </w:p>
        </w:tc>
        <w:tc>
          <w:tcPr>
            <w:tcW w:w="1446" w:type="dxa"/>
            <w:tcBorders>
              <w:top w:val="nil"/>
              <w:bottom w:val="nil"/>
            </w:tcBorders>
            <w:vAlign w:val="center"/>
          </w:tcPr>
          <w:p w14:paraId="52D76E09" w14:textId="77777777" w:rsidR="007B69E4" w:rsidRPr="00CE7D8A" w:rsidRDefault="007B69E4" w:rsidP="007B69E4">
            <w:pPr>
              <w:pStyle w:val="af4"/>
              <w:rPr>
                <w:rFonts w:cs="Arial"/>
                <w:kern w:val="0"/>
              </w:rPr>
            </w:pPr>
            <w:r w:rsidRPr="00CE7D8A">
              <w:rPr>
                <w:rFonts w:cs="Arial"/>
                <w:kern w:val="0"/>
              </w:rPr>
              <w:t>85.5</w:t>
            </w:r>
            <w:r w:rsidRPr="00CE7D8A">
              <w:rPr>
                <w:rFonts w:cs="Arial" w:hint="eastAsia"/>
                <w:kern w:val="0"/>
              </w:rPr>
              <w:t>4</w:t>
            </w:r>
          </w:p>
        </w:tc>
      </w:tr>
      <w:tr w:rsidR="007B69E4" w:rsidRPr="00CE7D8A" w14:paraId="2D080A8E" w14:textId="77777777" w:rsidTr="00CE57C6">
        <w:trPr>
          <w:trHeight w:val="369"/>
          <w:jc w:val="center"/>
        </w:trPr>
        <w:tc>
          <w:tcPr>
            <w:tcW w:w="1369" w:type="dxa"/>
            <w:gridSpan w:val="2"/>
            <w:tcBorders>
              <w:top w:val="nil"/>
              <w:bottom w:val="nil"/>
            </w:tcBorders>
            <w:vAlign w:val="center"/>
          </w:tcPr>
          <w:p w14:paraId="36828DB0" w14:textId="77777777" w:rsidR="007B69E4" w:rsidRPr="00CE7D8A" w:rsidRDefault="007B69E4" w:rsidP="007B69E4">
            <w:pPr>
              <w:pStyle w:val="af4"/>
              <w:rPr>
                <w:rFonts w:cs="Arial"/>
                <w:kern w:val="0"/>
              </w:rPr>
            </w:pPr>
            <w:r w:rsidRPr="00CE7D8A">
              <w:rPr>
                <w:rFonts w:cs="Arial"/>
                <w:kern w:val="0"/>
              </w:rPr>
              <w:t>3-6</w:t>
            </w:r>
          </w:p>
        </w:tc>
        <w:tc>
          <w:tcPr>
            <w:tcW w:w="1321" w:type="dxa"/>
            <w:gridSpan w:val="2"/>
            <w:tcBorders>
              <w:top w:val="nil"/>
              <w:bottom w:val="nil"/>
            </w:tcBorders>
            <w:vAlign w:val="center"/>
          </w:tcPr>
          <w:p w14:paraId="49825CE6" w14:textId="77777777" w:rsidR="007B69E4" w:rsidRPr="00CE7D8A" w:rsidRDefault="007B69E4" w:rsidP="007B69E4">
            <w:pPr>
              <w:pStyle w:val="af4"/>
              <w:rPr>
                <w:rFonts w:cs="Arial"/>
                <w:kern w:val="0"/>
              </w:rPr>
            </w:pPr>
            <w:r w:rsidRPr="00CE7D8A">
              <w:rPr>
                <w:rFonts w:cs="Arial"/>
                <w:kern w:val="0"/>
              </w:rPr>
              <w:t>60</w:t>
            </w:r>
          </w:p>
        </w:tc>
        <w:tc>
          <w:tcPr>
            <w:tcW w:w="1404" w:type="dxa"/>
            <w:tcBorders>
              <w:top w:val="nil"/>
              <w:bottom w:val="nil"/>
            </w:tcBorders>
            <w:vAlign w:val="center"/>
          </w:tcPr>
          <w:p w14:paraId="2932B3BB" w14:textId="77777777" w:rsidR="007B69E4" w:rsidRPr="00CE7D8A" w:rsidRDefault="007B69E4" w:rsidP="007B69E4">
            <w:pPr>
              <w:pStyle w:val="af4"/>
              <w:rPr>
                <w:rFonts w:cs="Arial"/>
                <w:kern w:val="0"/>
              </w:rPr>
            </w:pPr>
            <w:r w:rsidRPr="00CE7D8A">
              <w:rPr>
                <w:rFonts w:cs="Arial"/>
                <w:kern w:val="0"/>
              </w:rPr>
              <w:t>1400</w:t>
            </w:r>
          </w:p>
        </w:tc>
        <w:tc>
          <w:tcPr>
            <w:tcW w:w="1152" w:type="dxa"/>
            <w:gridSpan w:val="2"/>
            <w:tcBorders>
              <w:top w:val="nil"/>
              <w:bottom w:val="nil"/>
            </w:tcBorders>
            <w:vAlign w:val="center"/>
          </w:tcPr>
          <w:p w14:paraId="1925CE0D" w14:textId="77777777" w:rsidR="007B69E4" w:rsidRPr="00CE7D8A" w:rsidRDefault="007B69E4" w:rsidP="007B69E4">
            <w:pPr>
              <w:pStyle w:val="af4"/>
              <w:rPr>
                <w:rFonts w:cs="Arial"/>
                <w:kern w:val="0"/>
              </w:rPr>
            </w:pPr>
            <w:r w:rsidRPr="00CE7D8A">
              <w:rPr>
                <w:rFonts w:cs="Arial"/>
                <w:kern w:val="0"/>
              </w:rPr>
              <w:t>2.5</w:t>
            </w:r>
          </w:p>
        </w:tc>
        <w:tc>
          <w:tcPr>
            <w:tcW w:w="1614" w:type="dxa"/>
            <w:tcBorders>
              <w:top w:val="nil"/>
              <w:bottom w:val="nil"/>
            </w:tcBorders>
            <w:vAlign w:val="center"/>
          </w:tcPr>
          <w:p w14:paraId="5A5E7647" w14:textId="77777777" w:rsidR="007B69E4" w:rsidRPr="00CE7D8A" w:rsidRDefault="007B69E4" w:rsidP="007B69E4">
            <w:pPr>
              <w:pStyle w:val="af4"/>
              <w:rPr>
                <w:rFonts w:cs="Arial"/>
                <w:kern w:val="0"/>
              </w:rPr>
            </w:pPr>
            <w:r w:rsidRPr="00CE7D8A">
              <w:rPr>
                <w:rFonts w:cs="Arial"/>
                <w:kern w:val="0"/>
              </w:rPr>
              <w:t>2</w:t>
            </w:r>
          </w:p>
        </w:tc>
        <w:tc>
          <w:tcPr>
            <w:tcW w:w="1446" w:type="dxa"/>
            <w:tcBorders>
              <w:top w:val="nil"/>
              <w:bottom w:val="nil"/>
            </w:tcBorders>
            <w:vAlign w:val="center"/>
          </w:tcPr>
          <w:p w14:paraId="74EC6C6A" w14:textId="77777777" w:rsidR="007B69E4" w:rsidRPr="00CE7D8A" w:rsidRDefault="007B69E4" w:rsidP="007B69E4">
            <w:pPr>
              <w:pStyle w:val="af4"/>
              <w:rPr>
                <w:rFonts w:cs="Arial"/>
                <w:kern w:val="0"/>
              </w:rPr>
            </w:pPr>
            <w:r w:rsidRPr="00CE7D8A">
              <w:rPr>
                <w:rFonts w:cs="Arial"/>
                <w:kern w:val="0"/>
              </w:rPr>
              <w:t>89.58</w:t>
            </w:r>
          </w:p>
        </w:tc>
      </w:tr>
      <w:tr w:rsidR="007B69E4" w:rsidRPr="00CE7D8A" w14:paraId="24C88834" w14:textId="77777777" w:rsidTr="00CE57C6">
        <w:trPr>
          <w:trHeight w:val="369"/>
          <w:jc w:val="center"/>
        </w:trPr>
        <w:tc>
          <w:tcPr>
            <w:tcW w:w="1369" w:type="dxa"/>
            <w:gridSpan w:val="2"/>
            <w:tcBorders>
              <w:top w:val="nil"/>
              <w:bottom w:val="nil"/>
            </w:tcBorders>
            <w:vAlign w:val="center"/>
          </w:tcPr>
          <w:p w14:paraId="2889C0BB" w14:textId="77777777" w:rsidR="007B69E4" w:rsidRPr="00CE7D8A" w:rsidRDefault="007B69E4" w:rsidP="007B69E4">
            <w:pPr>
              <w:pStyle w:val="af4"/>
              <w:rPr>
                <w:rFonts w:cs="Arial"/>
                <w:kern w:val="0"/>
              </w:rPr>
            </w:pPr>
            <w:r w:rsidRPr="00CE7D8A">
              <w:rPr>
                <w:rFonts w:cs="Arial"/>
                <w:kern w:val="0"/>
              </w:rPr>
              <w:t>3-7</w:t>
            </w:r>
          </w:p>
        </w:tc>
        <w:tc>
          <w:tcPr>
            <w:tcW w:w="1321" w:type="dxa"/>
            <w:gridSpan w:val="2"/>
            <w:tcBorders>
              <w:top w:val="nil"/>
              <w:bottom w:val="nil"/>
            </w:tcBorders>
            <w:vAlign w:val="center"/>
          </w:tcPr>
          <w:p w14:paraId="47B382ED" w14:textId="77777777" w:rsidR="007B69E4" w:rsidRPr="00CE7D8A" w:rsidRDefault="007B69E4" w:rsidP="007B69E4">
            <w:pPr>
              <w:pStyle w:val="af4"/>
              <w:rPr>
                <w:rFonts w:cs="Arial"/>
                <w:kern w:val="0"/>
              </w:rPr>
            </w:pPr>
            <w:r w:rsidRPr="00CE7D8A">
              <w:rPr>
                <w:rFonts w:cs="Arial"/>
                <w:kern w:val="0"/>
              </w:rPr>
              <w:t>75</w:t>
            </w:r>
          </w:p>
        </w:tc>
        <w:tc>
          <w:tcPr>
            <w:tcW w:w="1404" w:type="dxa"/>
            <w:tcBorders>
              <w:top w:val="nil"/>
              <w:bottom w:val="nil"/>
            </w:tcBorders>
            <w:vAlign w:val="center"/>
          </w:tcPr>
          <w:p w14:paraId="4CB29264" w14:textId="77777777" w:rsidR="007B69E4" w:rsidRPr="00CE7D8A" w:rsidRDefault="007B69E4" w:rsidP="007B69E4">
            <w:pPr>
              <w:pStyle w:val="af4"/>
              <w:rPr>
                <w:rFonts w:cs="Arial"/>
                <w:kern w:val="0"/>
              </w:rPr>
            </w:pPr>
            <w:r w:rsidRPr="00CE7D8A">
              <w:rPr>
                <w:rFonts w:cs="Arial"/>
                <w:kern w:val="0"/>
              </w:rPr>
              <w:t>1000</w:t>
            </w:r>
          </w:p>
        </w:tc>
        <w:tc>
          <w:tcPr>
            <w:tcW w:w="1152" w:type="dxa"/>
            <w:gridSpan w:val="2"/>
            <w:tcBorders>
              <w:top w:val="nil"/>
              <w:bottom w:val="nil"/>
            </w:tcBorders>
            <w:vAlign w:val="center"/>
          </w:tcPr>
          <w:p w14:paraId="79A6ED6D" w14:textId="77777777" w:rsidR="007B69E4" w:rsidRPr="00CE7D8A" w:rsidRDefault="007B69E4" w:rsidP="007B69E4">
            <w:pPr>
              <w:pStyle w:val="af4"/>
              <w:rPr>
                <w:rFonts w:cs="Arial"/>
                <w:kern w:val="0"/>
              </w:rPr>
            </w:pPr>
            <w:r w:rsidRPr="00CE7D8A">
              <w:rPr>
                <w:rFonts w:cs="Arial"/>
                <w:kern w:val="0"/>
              </w:rPr>
              <w:t>3.5</w:t>
            </w:r>
          </w:p>
        </w:tc>
        <w:tc>
          <w:tcPr>
            <w:tcW w:w="1614" w:type="dxa"/>
            <w:tcBorders>
              <w:top w:val="nil"/>
              <w:bottom w:val="nil"/>
            </w:tcBorders>
            <w:vAlign w:val="center"/>
          </w:tcPr>
          <w:p w14:paraId="13EF6C68" w14:textId="77777777" w:rsidR="007B69E4" w:rsidRPr="00CE7D8A" w:rsidRDefault="007B69E4" w:rsidP="007B69E4">
            <w:pPr>
              <w:pStyle w:val="af4"/>
              <w:rPr>
                <w:rFonts w:cs="Arial"/>
                <w:kern w:val="0"/>
              </w:rPr>
            </w:pPr>
            <w:r w:rsidRPr="00CE7D8A">
              <w:rPr>
                <w:rFonts w:cs="Arial"/>
                <w:kern w:val="0"/>
              </w:rPr>
              <w:t>2</w:t>
            </w:r>
          </w:p>
        </w:tc>
        <w:tc>
          <w:tcPr>
            <w:tcW w:w="1446" w:type="dxa"/>
            <w:tcBorders>
              <w:top w:val="nil"/>
              <w:bottom w:val="nil"/>
            </w:tcBorders>
            <w:vAlign w:val="center"/>
          </w:tcPr>
          <w:p w14:paraId="631E845B" w14:textId="77777777" w:rsidR="007B69E4" w:rsidRPr="00CE7D8A" w:rsidRDefault="007B69E4" w:rsidP="007B69E4">
            <w:pPr>
              <w:pStyle w:val="af4"/>
              <w:rPr>
                <w:rFonts w:cs="Arial"/>
                <w:kern w:val="0"/>
              </w:rPr>
            </w:pPr>
            <w:r w:rsidRPr="00CE7D8A">
              <w:rPr>
                <w:rFonts w:cs="Arial"/>
                <w:kern w:val="0"/>
              </w:rPr>
              <w:t>75.85</w:t>
            </w:r>
          </w:p>
        </w:tc>
      </w:tr>
      <w:tr w:rsidR="007B69E4" w:rsidRPr="00CE7D8A" w14:paraId="0ED33103" w14:textId="77777777" w:rsidTr="00CE57C6">
        <w:trPr>
          <w:trHeight w:val="369"/>
          <w:jc w:val="center"/>
        </w:trPr>
        <w:tc>
          <w:tcPr>
            <w:tcW w:w="1369" w:type="dxa"/>
            <w:gridSpan w:val="2"/>
            <w:tcBorders>
              <w:top w:val="nil"/>
              <w:bottom w:val="nil"/>
            </w:tcBorders>
            <w:vAlign w:val="center"/>
          </w:tcPr>
          <w:p w14:paraId="3C1DF102" w14:textId="77777777" w:rsidR="007B69E4" w:rsidRPr="00CE7D8A" w:rsidRDefault="007B69E4" w:rsidP="007B69E4">
            <w:pPr>
              <w:pStyle w:val="af4"/>
              <w:rPr>
                <w:rFonts w:cs="Arial"/>
                <w:kern w:val="0"/>
              </w:rPr>
            </w:pPr>
            <w:r w:rsidRPr="00CE7D8A">
              <w:rPr>
                <w:rFonts w:cs="Arial"/>
                <w:kern w:val="0"/>
              </w:rPr>
              <w:t>3-8</w:t>
            </w:r>
          </w:p>
        </w:tc>
        <w:tc>
          <w:tcPr>
            <w:tcW w:w="1321" w:type="dxa"/>
            <w:gridSpan w:val="2"/>
            <w:tcBorders>
              <w:top w:val="nil"/>
              <w:bottom w:val="nil"/>
            </w:tcBorders>
            <w:vAlign w:val="center"/>
          </w:tcPr>
          <w:p w14:paraId="63B3A374" w14:textId="77777777" w:rsidR="007B69E4" w:rsidRPr="00CE7D8A" w:rsidRDefault="007B69E4" w:rsidP="007B69E4">
            <w:pPr>
              <w:pStyle w:val="af4"/>
              <w:rPr>
                <w:rFonts w:cs="Arial"/>
                <w:kern w:val="0"/>
              </w:rPr>
            </w:pPr>
            <w:r w:rsidRPr="00CE7D8A">
              <w:rPr>
                <w:rFonts w:cs="Arial"/>
                <w:kern w:val="0"/>
              </w:rPr>
              <w:t>75</w:t>
            </w:r>
          </w:p>
        </w:tc>
        <w:tc>
          <w:tcPr>
            <w:tcW w:w="1404" w:type="dxa"/>
            <w:tcBorders>
              <w:top w:val="nil"/>
              <w:bottom w:val="nil"/>
            </w:tcBorders>
            <w:vAlign w:val="center"/>
          </w:tcPr>
          <w:p w14:paraId="7D928F26" w14:textId="77777777" w:rsidR="007B69E4" w:rsidRPr="00CE7D8A" w:rsidRDefault="007B69E4" w:rsidP="007B69E4">
            <w:pPr>
              <w:pStyle w:val="af4"/>
              <w:rPr>
                <w:rFonts w:cs="Arial"/>
                <w:kern w:val="0"/>
              </w:rPr>
            </w:pPr>
            <w:r w:rsidRPr="00CE7D8A">
              <w:rPr>
                <w:rFonts w:cs="Arial"/>
                <w:kern w:val="0"/>
              </w:rPr>
              <w:t>1200</w:t>
            </w:r>
          </w:p>
        </w:tc>
        <w:tc>
          <w:tcPr>
            <w:tcW w:w="1152" w:type="dxa"/>
            <w:gridSpan w:val="2"/>
            <w:tcBorders>
              <w:top w:val="nil"/>
              <w:bottom w:val="nil"/>
            </w:tcBorders>
            <w:vAlign w:val="center"/>
          </w:tcPr>
          <w:p w14:paraId="7A8AA83A" w14:textId="77777777" w:rsidR="007B69E4" w:rsidRPr="00CE7D8A" w:rsidRDefault="007B69E4" w:rsidP="007B69E4">
            <w:pPr>
              <w:pStyle w:val="af4"/>
              <w:rPr>
                <w:rFonts w:cs="Arial"/>
                <w:kern w:val="0"/>
              </w:rPr>
            </w:pPr>
            <w:r w:rsidRPr="00CE7D8A">
              <w:rPr>
                <w:rFonts w:cs="Arial"/>
                <w:kern w:val="0"/>
              </w:rPr>
              <w:t>2.5</w:t>
            </w:r>
          </w:p>
        </w:tc>
        <w:tc>
          <w:tcPr>
            <w:tcW w:w="1614" w:type="dxa"/>
            <w:tcBorders>
              <w:top w:val="nil"/>
              <w:bottom w:val="nil"/>
            </w:tcBorders>
            <w:vAlign w:val="center"/>
          </w:tcPr>
          <w:p w14:paraId="3464A9FD" w14:textId="77777777" w:rsidR="007B69E4" w:rsidRPr="00CE7D8A" w:rsidRDefault="007B69E4" w:rsidP="007B69E4">
            <w:pPr>
              <w:pStyle w:val="af4"/>
              <w:rPr>
                <w:rFonts w:cs="Arial"/>
                <w:kern w:val="0"/>
              </w:rPr>
            </w:pPr>
            <w:r w:rsidRPr="00CE7D8A">
              <w:rPr>
                <w:rFonts w:cs="Arial"/>
                <w:kern w:val="0"/>
              </w:rPr>
              <w:t>3</w:t>
            </w:r>
          </w:p>
        </w:tc>
        <w:tc>
          <w:tcPr>
            <w:tcW w:w="1446" w:type="dxa"/>
            <w:tcBorders>
              <w:top w:val="nil"/>
              <w:bottom w:val="nil"/>
            </w:tcBorders>
            <w:vAlign w:val="center"/>
          </w:tcPr>
          <w:p w14:paraId="14DA1E90" w14:textId="77777777" w:rsidR="007B69E4" w:rsidRPr="00CE7D8A" w:rsidRDefault="007B69E4" w:rsidP="007B69E4">
            <w:pPr>
              <w:pStyle w:val="af4"/>
              <w:rPr>
                <w:rFonts w:cs="Arial"/>
                <w:kern w:val="0"/>
              </w:rPr>
            </w:pPr>
            <w:r w:rsidRPr="00CE7D8A">
              <w:rPr>
                <w:rFonts w:cs="Arial"/>
                <w:kern w:val="0"/>
              </w:rPr>
              <w:t>84.13</w:t>
            </w:r>
          </w:p>
        </w:tc>
      </w:tr>
      <w:tr w:rsidR="007B69E4" w:rsidRPr="00CE7D8A" w14:paraId="170650AC" w14:textId="77777777" w:rsidTr="00CE57C6">
        <w:trPr>
          <w:trHeight w:val="369"/>
          <w:jc w:val="center"/>
        </w:trPr>
        <w:tc>
          <w:tcPr>
            <w:tcW w:w="1369" w:type="dxa"/>
            <w:gridSpan w:val="2"/>
            <w:tcBorders>
              <w:top w:val="nil"/>
              <w:bottom w:val="nil"/>
            </w:tcBorders>
            <w:vAlign w:val="center"/>
          </w:tcPr>
          <w:p w14:paraId="570C0A7E" w14:textId="77777777" w:rsidR="007B69E4" w:rsidRPr="00CE7D8A" w:rsidRDefault="007B69E4" w:rsidP="007B69E4">
            <w:pPr>
              <w:pStyle w:val="af4"/>
              <w:rPr>
                <w:rFonts w:cs="Arial"/>
                <w:kern w:val="0"/>
              </w:rPr>
            </w:pPr>
            <w:r w:rsidRPr="00CE7D8A">
              <w:rPr>
                <w:rFonts w:cs="Arial"/>
                <w:kern w:val="0"/>
              </w:rPr>
              <w:t>3-9</w:t>
            </w:r>
          </w:p>
        </w:tc>
        <w:tc>
          <w:tcPr>
            <w:tcW w:w="1321" w:type="dxa"/>
            <w:gridSpan w:val="2"/>
            <w:tcBorders>
              <w:top w:val="nil"/>
              <w:bottom w:val="nil"/>
            </w:tcBorders>
            <w:vAlign w:val="center"/>
          </w:tcPr>
          <w:p w14:paraId="03FB6BC7" w14:textId="77777777" w:rsidR="007B69E4" w:rsidRPr="00CE7D8A" w:rsidRDefault="007B69E4" w:rsidP="007B69E4">
            <w:pPr>
              <w:pStyle w:val="af4"/>
              <w:rPr>
                <w:rFonts w:cs="Arial"/>
                <w:kern w:val="0"/>
              </w:rPr>
            </w:pPr>
            <w:r w:rsidRPr="00CE7D8A">
              <w:rPr>
                <w:rFonts w:cs="Arial"/>
                <w:kern w:val="0"/>
              </w:rPr>
              <w:t>75</w:t>
            </w:r>
          </w:p>
        </w:tc>
        <w:tc>
          <w:tcPr>
            <w:tcW w:w="1404" w:type="dxa"/>
            <w:tcBorders>
              <w:top w:val="nil"/>
              <w:bottom w:val="nil"/>
            </w:tcBorders>
            <w:vAlign w:val="center"/>
          </w:tcPr>
          <w:p w14:paraId="5F626943" w14:textId="77777777" w:rsidR="007B69E4" w:rsidRPr="00CE7D8A" w:rsidRDefault="007B69E4" w:rsidP="007B69E4">
            <w:pPr>
              <w:pStyle w:val="af4"/>
              <w:rPr>
                <w:rFonts w:cs="Arial"/>
                <w:kern w:val="0"/>
              </w:rPr>
            </w:pPr>
            <w:r w:rsidRPr="00CE7D8A">
              <w:rPr>
                <w:rFonts w:cs="Arial"/>
                <w:kern w:val="0"/>
              </w:rPr>
              <w:t>1400</w:t>
            </w:r>
          </w:p>
        </w:tc>
        <w:tc>
          <w:tcPr>
            <w:tcW w:w="1152" w:type="dxa"/>
            <w:gridSpan w:val="2"/>
            <w:tcBorders>
              <w:top w:val="nil"/>
              <w:bottom w:val="nil"/>
            </w:tcBorders>
            <w:vAlign w:val="center"/>
          </w:tcPr>
          <w:p w14:paraId="5D6D237A" w14:textId="77777777" w:rsidR="007B69E4" w:rsidRPr="00CE7D8A" w:rsidRDefault="007B69E4" w:rsidP="007B69E4">
            <w:pPr>
              <w:pStyle w:val="af4"/>
              <w:rPr>
                <w:rFonts w:cs="Arial"/>
                <w:kern w:val="0"/>
              </w:rPr>
            </w:pPr>
            <w:r w:rsidRPr="00CE7D8A">
              <w:rPr>
                <w:rFonts w:cs="Arial"/>
                <w:kern w:val="0"/>
              </w:rPr>
              <w:t>3.0</w:t>
            </w:r>
          </w:p>
        </w:tc>
        <w:tc>
          <w:tcPr>
            <w:tcW w:w="1614" w:type="dxa"/>
            <w:tcBorders>
              <w:top w:val="nil"/>
              <w:bottom w:val="nil"/>
            </w:tcBorders>
            <w:vAlign w:val="center"/>
          </w:tcPr>
          <w:p w14:paraId="3EF6EDFD" w14:textId="77777777" w:rsidR="007B69E4" w:rsidRPr="00CE7D8A" w:rsidRDefault="007B69E4" w:rsidP="007B69E4">
            <w:pPr>
              <w:pStyle w:val="af4"/>
              <w:rPr>
                <w:rFonts w:cs="Arial"/>
                <w:kern w:val="0"/>
              </w:rPr>
            </w:pPr>
            <w:r w:rsidRPr="00CE7D8A">
              <w:rPr>
                <w:rFonts w:cs="Arial"/>
                <w:kern w:val="0"/>
              </w:rPr>
              <w:t>1</w:t>
            </w:r>
          </w:p>
        </w:tc>
        <w:tc>
          <w:tcPr>
            <w:tcW w:w="1446" w:type="dxa"/>
            <w:tcBorders>
              <w:top w:val="nil"/>
              <w:bottom w:val="nil"/>
            </w:tcBorders>
            <w:vAlign w:val="center"/>
          </w:tcPr>
          <w:p w14:paraId="2214E79E" w14:textId="77777777" w:rsidR="007B69E4" w:rsidRPr="00CE7D8A" w:rsidRDefault="007B69E4" w:rsidP="007B69E4">
            <w:pPr>
              <w:pStyle w:val="af4"/>
              <w:rPr>
                <w:rFonts w:cs="Arial"/>
                <w:kern w:val="0"/>
              </w:rPr>
            </w:pPr>
            <w:r w:rsidRPr="00CE7D8A">
              <w:rPr>
                <w:rFonts w:cs="Arial"/>
                <w:kern w:val="0"/>
              </w:rPr>
              <w:t>91.6</w:t>
            </w:r>
            <w:r w:rsidRPr="00CE7D8A">
              <w:rPr>
                <w:rFonts w:cs="Arial" w:hint="eastAsia"/>
                <w:kern w:val="0"/>
              </w:rPr>
              <w:t>6</w:t>
            </w:r>
          </w:p>
        </w:tc>
      </w:tr>
      <w:tr w:rsidR="007B69E4" w:rsidRPr="00CE7D8A" w14:paraId="42C9C1DC" w14:textId="77777777" w:rsidTr="00CE57C6">
        <w:trPr>
          <w:trHeight w:val="369"/>
          <w:jc w:val="center"/>
        </w:trPr>
        <w:tc>
          <w:tcPr>
            <w:tcW w:w="1369" w:type="dxa"/>
            <w:gridSpan w:val="2"/>
            <w:tcBorders>
              <w:top w:val="nil"/>
              <w:bottom w:val="nil"/>
            </w:tcBorders>
          </w:tcPr>
          <w:p w14:paraId="685199C5" w14:textId="77777777" w:rsidR="007B69E4" w:rsidRPr="00CE7D8A" w:rsidRDefault="007B69E4" w:rsidP="007B69E4">
            <w:pPr>
              <w:pStyle w:val="af4"/>
              <w:rPr>
                <w:rFonts w:cs="Arial"/>
                <w:kern w:val="0"/>
              </w:rPr>
            </w:pPr>
            <w:r w:rsidRPr="00CE7D8A">
              <w:rPr>
                <w:rFonts w:cs="Arial"/>
                <w:kern w:val="0"/>
              </w:rPr>
              <w:t>K1</w:t>
            </w:r>
          </w:p>
        </w:tc>
        <w:tc>
          <w:tcPr>
            <w:tcW w:w="1321" w:type="dxa"/>
            <w:gridSpan w:val="2"/>
            <w:tcBorders>
              <w:top w:val="nil"/>
              <w:bottom w:val="nil"/>
            </w:tcBorders>
          </w:tcPr>
          <w:p w14:paraId="1D84F8C1" w14:textId="77777777" w:rsidR="007B69E4" w:rsidRPr="00CE7D8A" w:rsidRDefault="007B69E4" w:rsidP="007B69E4">
            <w:pPr>
              <w:pStyle w:val="af4"/>
              <w:rPr>
                <w:rFonts w:cs="Arial"/>
                <w:kern w:val="0"/>
              </w:rPr>
            </w:pPr>
            <w:r w:rsidRPr="00CE7D8A">
              <w:rPr>
                <w:rFonts w:cs="Arial"/>
                <w:kern w:val="0"/>
              </w:rPr>
              <w:t>245.61</w:t>
            </w:r>
          </w:p>
        </w:tc>
        <w:tc>
          <w:tcPr>
            <w:tcW w:w="1404" w:type="dxa"/>
            <w:tcBorders>
              <w:top w:val="nil"/>
              <w:bottom w:val="nil"/>
            </w:tcBorders>
          </w:tcPr>
          <w:p w14:paraId="1147C3F5" w14:textId="77777777" w:rsidR="007B69E4" w:rsidRPr="00CE7D8A" w:rsidRDefault="007B69E4" w:rsidP="007B69E4">
            <w:pPr>
              <w:pStyle w:val="af4"/>
              <w:rPr>
                <w:rFonts w:cs="Arial"/>
                <w:kern w:val="0"/>
              </w:rPr>
            </w:pPr>
            <w:r w:rsidRPr="00CE7D8A">
              <w:rPr>
                <w:rFonts w:cs="Arial"/>
                <w:kern w:val="0"/>
              </w:rPr>
              <w:t>251.47</w:t>
            </w:r>
          </w:p>
        </w:tc>
        <w:tc>
          <w:tcPr>
            <w:tcW w:w="1152" w:type="dxa"/>
            <w:gridSpan w:val="2"/>
            <w:tcBorders>
              <w:top w:val="nil"/>
              <w:bottom w:val="nil"/>
            </w:tcBorders>
          </w:tcPr>
          <w:p w14:paraId="09353831" w14:textId="77777777" w:rsidR="007B69E4" w:rsidRPr="00CE7D8A" w:rsidRDefault="007B69E4" w:rsidP="007B69E4">
            <w:pPr>
              <w:pStyle w:val="af4"/>
              <w:rPr>
                <w:rFonts w:cs="Arial"/>
                <w:kern w:val="0"/>
              </w:rPr>
            </w:pPr>
            <w:r w:rsidRPr="00CE7D8A">
              <w:rPr>
                <w:rFonts w:cs="Arial"/>
                <w:kern w:val="0"/>
              </w:rPr>
              <w:t>256.66</w:t>
            </w:r>
          </w:p>
        </w:tc>
        <w:tc>
          <w:tcPr>
            <w:tcW w:w="1614" w:type="dxa"/>
            <w:tcBorders>
              <w:top w:val="nil"/>
              <w:bottom w:val="nil"/>
            </w:tcBorders>
          </w:tcPr>
          <w:p w14:paraId="59B96D64" w14:textId="77777777" w:rsidR="007B69E4" w:rsidRPr="00CE7D8A" w:rsidRDefault="007B69E4" w:rsidP="007B69E4">
            <w:pPr>
              <w:pStyle w:val="af4"/>
              <w:rPr>
                <w:rFonts w:cs="Arial"/>
                <w:kern w:val="0"/>
              </w:rPr>
            </w:pPr>
            <w:r w:rsidRPr="00CE7D8A">
              <w:rPr>
                <w:rFonts w:cs="Arial"/>
                <w:kern w:val="0"/>
              </w:rPr>
              <w:t>260.14</w:t>
            </w:r>
          </w:p>
        </w:tc>
        <w:tc>
          <w:tcPr>
            <w:tcW w:w="1446" w:type="dxa"/>
            <w:tcBorders>
              <w:top w:val="nil"/>
              <w:bottom w:val="nil"/>
            </w:tcBorders>
            <w:vAlign w:val="center"/>
          </w:tcPr>
          <w:p w14:paraId="39A67B02" w14:textId="77777777" w:rsidR="007B69E4" w:rsidRPr="00CE7D8A" w:rsidRDefault="007B69E4" w:rsidP="007B69E4">
            <w:pPr>
              <w:pStyle w:val="af4"/>
              <w:rPr>
                <w:rFonts w:cs="Arial"/>
                <w:kern w:val="0"/>
              </w:rPr>
            </w:pPr>
          </w:p>
        </w:tc>
      </w:tr>
      <w:tr w:rsidR="007B69E4" w:rsidRPr="00CE7D8A" w14:paraId="01CBCA87" w14:textId="77777777" w:rsidTr="00CE57C6">
        <w:trPr>
          <w:trHeight w:val="369"/>
          <w:jc w:val="center"/>
        </w:trPr>
        <w:tc>
          <w:tcPr>
            <w:tcW w:w="1369" w:type="dxa"/>
            <w:gridSpan w:val="2"/>
            <w:tcBorders>
              <w:top w:val="nil"/>
              <w:bottom w:val="nil"/>
            </w:tcBorders>
          </w:tcPr>
          <w:p w14:paraId="511EEF5C" w14:textId="77777777" w:rsidR="007B69E4" w:rsidRPr="00CE7D8A" w:rsidRDefault="007B69E4" w:rsidP="007B69E4">
            <w:pPr>
              <w:pStyle w:val="af4"/>
              <w:rPr>
                <w:rFonts w:cs="Arial"/>
                <w:kern w:val="0"/>
              </w:rPr>
            </w:pPr>
            <w:r w:rsidRPr="00CE7D8A">
              <w:rPr>
                <w:rFonts w:cs="Arial"/>
                <w:kern w:val="0"/>
              </w:rPr>
              <w:t>K2</w:t>
            </w:r>
          </w:p>
        </w:tc>
        <w:tc>
          <w:tcPr>
            <w:tcW w:w="1321" w:type="dxa"/>
            <w:gridSpan w:val="2"/>
            <w:tcBorders>
              <w:top w:val="nil"/>
              <w:bottom w:val="nil"/>
            </w:tcBorders>
          </w:tcPr>
          <w:p w14:paraId="2AD17F7B" w14:textId="77777777" w:rsidR="007B69E4" w:rsidRPr="00CE7D8A" w:rsidRDefault="007B69E4" w:rsidP="007B69E4">
            <w:pPr>
              <w:pStyle w:val="af4"/>
              <w:rPr>
                <w:rFonts w:cs="Arial"/>
                <w:kern w:val="0"/>
              </w:rPr>
            </w:pPr>
            <w:r w:rsidRPr="00CE7D8A">
              <w:rPr>
                <w:rFonts w:cs="Arial"/>
                <w:kern w:val="0"/>
              </w:rPr>
              <w:t>267.78</w:t>
            </w:r>
          </w:p>
        </w:tc>
        <w:tc>
          <w:tcPr>
            <w:tcW w:w="1404" w:type="dxa"/>
            <w:tcBorders>
              <w:top w:val="nil"/>
              <w:bottom w:val="nil"/>
            </w:tcBorders>
          </w:tcPr>
          <w:p w14:paraId="42144A1B" w14:textId="77777777" w:rsidR="007B69E4" w:rsidRPr="00CE7D8A" w:rsidRDefault="007B69E4" w:rsidP="007B69E4">
            <w:pPr>
              <w:pStyle w:val="af4"/>
              <w:rPr>
                <w:rFonts w:cs="Arial"/>
                <w:kern w:val="0"/>
              </w:rPr>
            </w:pPr>
            <w:r w:rsidRPr="00CE7D8A">
              <w:rPr>
                <w:rFonts w:cs="Arial"/>
                <w:kern w:val="0"/>
              </w:rPr>
              <w:t>253.8</w:t>
            </w:r>
          </w:p>
        </w:tc>
        <w:tc>
          <w:tcPr>
            <w:tcW w:w="1152" w:type="dxa"/>
            <w:gridSpan w:val="2"/>
            <w:tcBorders>
              <w:top w:val="nil"/>
              <w:bottom w:val="nil"/>
            </w:tcBorders>
          </w:tcPr>
          <w:p w14:paraId="1F6BBF08" w14:textId="77777777" w:rsidR="007B69E4" w:rsidRPr="00CE7D8A" w:rsidRDefault="007B69E4" w:rsidP="007B69E4">
            <w:pPr>
              <w:pStyle w:val="af4"/>
              <w:rPr>
                <w:rFonts w:cs="Arial"/>
                <w:kern w:val="0"/>
              </w:rPr>
            </w:pPr>
            <w:r w:rsidRPr="00CE7D8A">
              <w:rPr>
                <w:rFonts w:cs="Arial"/>
                <w:kern w:val="0"/>
              </w:rPr>
              <w:t>268.45</w:t>
            </w:r>
          </w:p>
        </w:tc>
        <w:tc>
          <w:tcPr>
            <w:tcW w:w="1614" w:type="dxa"/>
            <w:tcBorders>
              <w:top w:val="nil"/>
              <w:bottom w:val="nil"/>
            </w:tcBorders>
          </w:tcPr>
          <w:p w14:paraId="038C6BDA" w14:textId="77777777" w:rsidR="007B69E4" w:rsidRPr="00CE7D8A" w:rsidRDefault="007B69E4" w:rsidP="007B69E4">
            <w:pPr>
              <w:pStyle w:val="af4"/>
              <w:rPr>
                <w:rFonts w:cs="Arial"/>
                <w:kern w:val="0"/>
              </w:rPr>
            </w:pPr>
            <w:r w:rsidRPr="00CE7D8A">
              <w:rPr>
                <w:rFonts w:cs="Arial"/>
                <w:kern w:val="0"/>
              </w:rPr>
              <w:t>249.56</w:t>
            </w:r>
          </w:p>
        </w:tc>
        <w:tc>
          <w:tcPr>
            <w:tcW w:w="1446" w:type="dxa"/>
            <w:tcBorders>
              <w:top w:val="nil"/>
              <w:bottom w:val="nil"/>
            </w:tcBorders>
            <w:vAlign w:val="center"/>
          </w:tcPr>
          <w:p w14:paraId="3D124AC9" w14:textId="77777777" w:rsidR="007B69E4" w:rsidRPr="00CE7D8A" w:rsidRDefault="007B69E4" w:rsidP="007B69E4">
            <w:pPr>
              <w:pStyle w:val="af4"/>
              <w:rPr>
                <w:rFonts w:cs="Arial"/>
                <w:kern w:val="0"/>
              </w:rPr>
            </w:pPr>
          </w:p>
        </w:tc>
      </w:tr>
      <w:tr w:rsidR="007B69E4" w:rsidRPr="00CE7D8A" w14:paraId="33FFFE34" w14:textId="77777777" w:rsidTr="00CE57C6">
        <w:trPr>
          <w:trHeight w:val="369"/>
          <w:jc w:val="center"/>
        </w:trPr>
        <w:tc>
          <w:tcPr>
            <w:tcW w:w="1369" w:type="dxa"/>
            <w:gridSpan w:val="2"/>
            <w:tcBorders>
              <w:top w:val="nil"/>
              <w:bottom w:val="nil"/>
            </w:tcBorders>
          </w:tcPr>
          <w:p w14:paraId="022557CA" w14:textId="77777777" w:rsidR="007B69E4" w:rsidRPr="00CE7D8A" w:rsidRDefault="007B69E4" w:rsidP="007B69E4">
            <w:pPr>
              <w:pStyle w:val="af4"/>
              <w:rPr>
                <w:rFonts w:cs="Arial"/>
                <w:kern w:val="0"/>
              </w:rPr>
            </w:pPr>
            <w:r w:rsidRPr="00CE7D8A">
              <w:rPr>
                <w:rFonts w:cs="Arial"/>
                <w:kern w:val="0"/>
              </w:rPr>
              <w:t>K3</w:t>
            </w:r>
          </w:p>
        </w:tc>
        <w:tc>
          <w:tcPr>
            <w:tcW w:w="1321" w:type="dxa"/>
            <w:gridSpan w:val="2"/>
            <w:tcBorders>
              <w:top w:val="nil"/>
              <w:bottom w:val="nil"/>
            </w:tcBorders>
          </w:tcPr>
          <w:p w14:paraId="6DA5A372" w14:textId="77777777" w:rsidR="007B69E4" w:rsidRPr="00CE7D8A" w:rsidRDefault="007B69E4" w:rsidP="007B69E4">
            <w:pPr>
              <w:pStyle w:val="af4"/>
              <w:rPr>
                <w:rFonts w:cs="Arial"/>
                <w:kern w:val="0"/>
              </w:rPr>
            </w:pPr>
            <w:r w:rsidRPr="00CE7D8A">
              <w:rPr>
                <w:rFonts w:cs="Arial"/>
                <w:kern w:val="0"/>
              </w:rPr>
              <w:t>251.64</w:t>
            </w:r>
          </w:p>
        </w:tc>
        <w:tc>
          <w:tcPr>
            <w:tcW w:w="1404" w:type="dxa"/>
            <w:tcBorders>
              <w:top w:val="nil"/>
              <w:bottom w:val="nil"/>
            </w:tcBorders>
          </w:tcPr>
          <w:p w14:paraId="067C2CB2" w14:textId="77777777" w:rsidR="007B69E4" w:rsidRPr="00CE7D8A" w:rsidRDefault="007B69E4" w:rsidP="007B69E4">
            <w:pPr>
              <w:pStyle w:val="af4"/>
              <w:rPr>
                <w:rFonts w:cs="Arial"/>
                <w:kern w:val="0"/>
              </w:rPr>
            </w:pPr>
            <w:r w:rsidRPr="00CE7D8A">
              <w:rPr>
                <w:rFonts w:cs="Arial"/>
                <w:kern w:val="0"/>
              </w:rPr>
              <w:t>259.77</w:t>
            </w:r>
          </w:p>
        </w:tc>
        <w:tc>
          <w:tcPr>
            <w:tcW w:w="1152" w:type="dxa"/>
            <w:gridSpan w:val="2"/>
            <w:tcBorders>
              <w:top w:val="nil"/>
              <w:bottom w:val="nil"/>
            </w:tcBorders>
          </w:tcPr>
          <w:p w14:paraId="64CB643B" w14:textId="77777777" w:rsidR="007B69E4" w:rsidRPr="00CE7D8A" w:rsidRDefault="007B69E4" w:rsidP="007B69E4">
            <w:pPr>
              <w:pStyle w:val="af4"/>
              <w:rPr>
                <w:rFonts w:cs="Arial"/>
                <w:kern w:val="0"/>
              </w:rPr>
            </w:pPr>
            <w:r w:rsidRPr="00CE7D8A">
              <w:rPr>
                <w:rFonts w:cs="Arial"/>
                <w:kern w:val="0"/>
              </w:rPr>
              <w:t>239.92</w:t>
            </w:r>
          </w:p>
        </w:tc>
        <w:tc>
          <w:tcPr>
            <w:tcW w:w="1614" w:type="dxa"/>
            <w:tcBorders>
              <w:top w:val="nil"/>
              <w:bottom w:val="nil"/>
            </w:tcBorders>
          </w:tcPr>
          <w:p w14:paraId="69D114C8" w14:textId="77777777" w:rsidR="007B69E4" w:rsidRPr="00CE7D8A" w:rsidRDefault="007B69E4" w:rsidP="007B69E4">
            <w:pPr>
              <w:pStyle w:val="af4"/>
              <w:rPr>
                <w:rFonts w:cs="Arial"/>
                <w:kern w:val="0"/>
              </w:rPr>
            </w:pPr>
            <w:r w:rsidRPr="00CE7D8A">
              <w:rPr>
                <w:rFonts w:cs="Arial"/>
                <w:kern w:val="0"/>
              </w:rPr>
              <w:t>255.33</w:t>
            </w:r>
          </w:p>
        </w:tc>
        <w:tc>
          <w:tcPr>
            <w:tcW w:w="1446" w:type="dxa"/>
            <w:tcBorders>
              <w:top w:val="nil"/>
              <w:bottom w:val="nil"/>
            </w:tcBorders>
            <w:vAlign w:val="center"/>
          </w:tcPr>
          <w:p w14:paraId="15172556" w14:textId="77777777" w:rsidR="007B69E4" w:rsidRPr="00CE7D8A" w:rsidRDefault="007B69E4" w:rsidP="007B69E4">
            <w:pPr>
              <w:pStyle w:val="af4"/>
              <w:rPr>
                <w:rFonts w:cs="Arial"/>
                <w:kern w:val="0"/>
              </w:rPr>
            </w:pPr>
          </w:p>
        </w:tc>
      </w:tr>
      <w:tr w:rsidR="007B69E4" w:rsidRPr="00CE7D8A" w14:paraId="44CD7D01" w14:textId="77777777" w:rsidTr="00CE57C6">
        <w:trPr>
          <w:trHeight w:val="369"/>
          <w:jc w:val="center"/>
        </w:trPr>
        <w:tc>
          <w:tcPr>
            <w:tcW w:w="1369" w:type="dxa"/>
            <w:gridSpan w:val="2"/>
            <w:tcBorders>
              <w:top w:val="nil"/>
              <w:bottom w:val="nil"/>
            </w:tcBorders>
          </w:tcPr>
          <w:p w14:paraId="7EC7DFF0" w14:textId="77777777" w:rsidR="007B69E4" w:rsidRPr="00CE7D8A" w:rsidRDefault="007B69E4" w:rsidP="007B69E4">
            <w:pPr>
              <w:pStyle w:val="af4"/>
              <w:rPr>
                <w:rFonts w:cs="Arial"/>
                <w:kern w:val="0"/>
              </w:rPr>
            </w:pPr>
            <w:r w:rsidRPr="00CE7D8A">
              <w:rPr>
                <w:rFonts w:cs="Arial"/>
                <w:kern w:val="0"/>
              </w:rPr>
              <w:t>k1</w:t>
            </w:r>
          </w:p>
        </w:tc>
        <w:tc>
          <w:tcPr>
            <w:tcW w:w="1321" w:type="dxa"/>
            <w:gridSpan w:val="2"/>
            <w:tcBorders>
              <w:top w:val="nil"/>
              <w:bottom w:val="nil"/>
            </w:tcBorders>
          </w:tcPr>
          <w:p w14:paraId="54E6EC3A" w14:textId="77777777" w:rsidR="007B69E4" w:rsidRPr="00CE7D8A" w:rsidRDefault="007B69E4" w:rsidP="007B69E4">
            <w:pPr>
              <w:pStyle w:val="af4"/>
              <w:rPr>
                <w:rFonts w:cs="Arial"/>
                <w:kern w:val="0"/>
              </w:rPr>
            </w:pPr>
            <w:r w:rsidRPr="00CE7D8A">
              <w:rPr>
                <w:rFonts w:cs="Arial"/>
                <w:kern w:val="0"/>
              </w:rPr>
              <w:t>81.87</w:t>
            </w:r>
          </w:p>
        </w:tc>
        <w:tc>
          <w:tcPr>
            <w:tcW w:w="1404" w:type="dxa"/>
            <w:tcBorders>
              <w:top w:val="nil"/>
              <w:bottom w:val="nil"/>
            </w:tcBorders>
          </w:tcPr>
          <w:p w14:paraId="3A015898" w14:textId="77777777" w:rsidR="007B69E4" w:rsidRPr="00CE7D8A" w:rsidRDefault="007B69E4" w:rsidP="007B69E4">
            <w:pPr>
              <w:pStyle w:val="af4"/>
              <w:rPr>
                <w:rFonts w:cs="Arial"/>
                <w:kern w:val="0"/>
              </w:rPr>
            </w:pPr>
            <w:r w:rsidRPr="00CE7D8A">
              <w:rPr>
                <w:rFonts w:cs="Arial"/>
                <w:kern w:val="0"/>
              </w:rPr>
              <w:t>83.82</w:t>
            </w:r>
          </w:p>
        </w:tc>
        <w:tc>
          <w:tcPr>
            <w:tcW w:w="1152" w:type="dxa"/>
            <w:gridSpan w:val="2"/>
            <w:tcBorders>
              <w:top w:val="nil"/>
              <w:bottom w:val="nil"/>
            </w:tcBorders>
          </w:tcPr>
          <w:p w14:paraId="60B08BCB" w14:textId="77777777" w:rsidR="007B69E4" w:rsidRPr="00CE7D8A" w:rsidRDefault="007B69E4" w:rsidP="007B69E4">
            <w:pPr>
              <w:pStyle w:val="af4"/>
              <w:rPr>
                <w:rFonts w:cs="Arial"/>
                <w:kern w:val="0"/>
              </w:rPr>
            </w:pPr>
            <w:r w:rsidRPr="00CE7D8A">
              <w:rPr>
                <w:rFonts w:cs="Arial"/>
                <w:kern w:val="0"/>
              </w:rPr>
              <w:t>85.55</w:t>
            </w:r>
          </w:p>
        </w:tc>
        <w:tc>
          <w:tcPr>
            <w:tcW w:w="1614" w:type="dxa"/>
            <w:tcBorders>
              <w:top w:val="nil"/>
              <w:bottom w:val="nil"/>
            </w:tcBorders>
          </w:tcPr>
          <w:p w14:paraId="6FEFDD02" w14:textId="77777777" w:rsidR="007B69E4" w:rsidRPr="00CE7D8A" w:rsidRDefault="007B69E4" w:rsidP="007B69E4">
            <w:pPr>
              <w:pStyle w:val="af4"/>
              <w:rPr>
                <w:rFonts w:cs="Arial"/>
                <w:kern w:val="0"/>
              </w:rPr>
            </w:pPr>
            <w:r w:rsidRPr="00CE7D8A">
              <w:rPr>
                <w:rFonts w:cs="Arial"/>
                <w:kern w:val="0"/>
              </w:rPr>
              <w:t>86.71</w:t>
            </w:r>
          </w:p>
        </w:tc>
        <w:tc>
          <w:tcPr>
            <w:tcW w:w="1446" w:type="dxa"/>
            <w:tcBorders>
              <w:top w:val="nil"/>
              <w:bottom w:val="nil"/>
            </w:tcBorders>
            <w:vAlign w:val="center"/>
          </w:tcPr>
          <w:p w14:paraId="5FFE9601" w14:textId="77777777" w:rsidR="007B69E4" w:rsidRPr="00CE7D8A" w:rsidRDefault="007B69E4" w:rsidP="007B69E4">
            <w:pPr>
              <w:pStyle w:val="af4"/>
              <w:rPr>
                <w:rFonts w:cs="Arial"/>
                <w:kern w:val="0"/>
              </w:rPr>
            </w:pPr>
          </w:p>
        </w:tc>
      </w:tr>
      <w:tr w:rsidR="007B69E4" w:rsidRPr="00CE7D8A" w14:paraId="14092EF2" w14:textId="77777777" w:rsidTr="00CE57C6">
        <w:trPr>
          <w:trHeight w:val="369"/>
          <w:jc w:val="center"/>
        </w:trPr>
        <w:tc>
          <w:tcPr>
            <w:tcW w:w="1369" w:type="dxa"/>
            <w:gridSpan w:val="2"/>
            <w:tcBorders>
              <w:top w:val="nil"/>
              <w:bottom w:val="nil"/>
            </w:tcBorders>
          </w:tcPr>
          <w:p w14:paraId="1A4164A2" w14:textId="77777777" w:rsidR="007B69E4" w:rsidRPr="00CE7D8A" w:rsidRDefault="007B69E4" w:rsidP="007B69E4">
            <w:pPr>
              <w:pStyle w:val="af4"/>
              <w:rPr>
                <w:rFonts w:cs="Arial"/>
                <w:kern w:val="0"/>
              </w:rPr>
            </w:pPr>
            <w:r w:rsidRPr="00CE7D8A">
              <w:rPr>
                <w:rFonts w:cs="Arial"/>
                <w:kern w:val="0"/>
              </w:rPr>
              <w:t>k2</w:t>
            </w:r>
          </w:p>
        </w:tc>
        <w:tc>
          <w:tcPr>
            <w:tcW w:w="1321" w:type="dxa"/>
            <w:gridSpan w:val="2"/>
            <w:tcBorders>
              <w:top w:val="nil"/>
              <w:bottom w:val="nil"/>
            </w:tcBorders>
          </w:tcPr>
          <w:p w14:paraId="59BE6973" w14:textId="77777777" w:rsidR="007B69E4" w:rsidRPr="00CE7D8A" w:rsidRDefault="007B69E4" w:rsidP="007B69E4">
            <w:pPr>
              <w:pStyle w:val="af4"/>
              <w:rPr>
                <w:rFonts w:cs="Arial"/>
                <w:kern w:val="0"/>
              </w:rPr>
            </w:pPr>
            <w:r w:rsidRPr="00CE7D8A">
              <w:rPr>
                <w:rFonts w:cs="Arial"/>
                <w:kern w:val="0"/>
              </w:rPr>
              <w:t>89.26</w:t>
            </w:r>
          </w:p>
        </w:tc>
        <w:tc>
          <w:tcPr>
            <w:tcW w:w="1404" w:type="dxa"/>
            <w:tcBorders>
              <w:top w:val="nil"/>
              <w:bottom w:val="nil"/>
            </w:tcBorders>
          </w:tcPr>
          <w:p w14:paraId="78E04F5E" w14:textId="77777777" w:rsidR="007B69E4" w:rsidRPr="00CE7D8A" w:rsidRDefault="007B69E4" w:rsidP="007B69E4">
            <w:pPr>
              <w:pStyle w:val="af4"/>
              <w:rPr>
                <w:rFonts w:cs="Arial"/>
                <w:kern w:val="0"/>
              </w:rPr>
            </w:pPr>
            <w:r w:rsidRPr="00CE7D8A">
              <w:rPr>
                <w:rFonts w:cs="Arial"/>
                <w:kern w:val="0"/>
              </w:rPr>
              <w:t>84.6</w:t>
            </w:r>
          </w:p>
        </w:tc>
        <w:tc>
          <w:tcPr>
            <w:tcW w:w="1152" w:type="dxa"/>
            <w:gridSpan w:val="2"/>
            <w:tcBorders>
              <w:top w:val="nil"/>
              <w:bottom w:val="nil"/>
            </w:tcBorders>
          </w:tcPr>
          <w:p w14:paraId="5051CD3F" w14:textId="77777777" w:rsidR="007B69E4" w:rsidRPr="00CE7D8A" w:rsidRDefault="007B69E4" w:rsidP="007B69E4">
            <w:pPr>
              <w:pStyle w:val="af4"/>
              <w:rPr>
                <w:rFonts w:cs="Arial"/>
                <w:kern w:val="0"/>
              </w:rPr>
            </w:pPr>
            <w:r w:rsidRPr="00CE7D8A">
              <w:rPr>
                <w:rFonts w:cs="Arial"/>
                <w:kern w:val="0"/>
              </w:rPr>
              <w:t>89.48</w:t>
            </w:r>
          </w:p>
        </w:tc>
        <w:tc>
          <w:tcPr>
            <w:tcW w:w="1614" w:type="dxa"/>
            <w:tcBorders>
              <w:top w:val="nil"/>
              <w:bottom w:val="nil"/>
            </w:tcBorders>
          </w:tcPr>
          <w:p w14:paraId="6D3BCCB7" w14:textId="77777777" w:rsidR="007B69E4" w:rsidRPr="00CE7D8A" w:rsidRDefault="007B69E4" w:rsidP="007B69E4">
            <w:pPr>
              <w:pStyle w:val="af4"/>
              <w:rPr>
                <w:rFonts w:cs="Arial"/>
                <w:kern w:val="0"/>
              </w:rPr>
            </w:pPr>
            <w:r w:rsidRPr="00CE7D8A">
              <w:rPr>
                <w:rFonts w:cs="Arial"/>
                <w:kern w:val="0"/>
              </w:rPr>
              <w:t>83.19</w:t>
            </w:r>
          </w:p>
        </w:tc>
        <w:tc>
          <w:tcPr>
            <w:tcW w:w="1446" w:type="dxa"/>
            <w:tcBorders>
              <w:top w:val="nil"/>
              <w:bottom w:val="nil"/>
            </w:tcBorders>
            <w:vAlign w:val="center"/>
          </w:tcPr>
          <w:p w14:paraId="2A2978BA" w14:textId="77777777" w:rsidR="007B69E4" w:rsidRPr="00CE7D8A" w:rsidRDefault="007B69E4" w:rsidP="007B69E4">
            <w:pPr>
              <w:pStyle w:val="af4"/>
              <w:rPr>
                <w:rFonts w:cs="Arial"/>
                <w:kern w:val="0"/>
              </w:rPr>
            </w:pPr>
          </w:p>
        </w:tc>
      </w:tr>
      <w:tr w:rsidR="007B69E4" w:rsidRPr="00CE7D8A" w14:paraId="04288965" w14:textId="77777777" w:rsidTr="00CE57C6">
        <w:trPr>
          <w:trHeight w:val="369"/>
          <w:jc w:val="center"/>
        </w:trPr>
        <w:tc>
          <w:tcPr>
            <w:tcW w:w="1369" w:type="dxa"/>
            <w:gridSpan w:val="2"/>
            <w:tcBorders>
              <w:top w:val="nil"/>
              <w:bottom w:val="nil"/>
            </w:tcBorders>
          </w:tcPr>
          <w:p w14:paraId="3F5AB64E" w14:textId="77777777" w:rsidR="007B69E4" w:rsidRPr="00CE7D8A" w:rsidRDefault="007B69E4" w:rsidP="007B69E4">
            <w:pPr>
              <w:pStyle w:val="af4"/>
              <w:rPr>
                <w:rFonts w:cs="Arial"/>
                <w:kern w:val="0"/>
              </w:rPr>
            </w:pPr>
            <w:r w:rsidRPr="00CE7D8A">
              <w:rPr>
                <w:rFonts w:cs="Arial"/>
                <w:kern w:val="0"/>
              </w:rPr>
              <w:t>k3</w:t>
            </w:r>
          </w:p>
        </w:tc>
        <w:tc>
          <w:tcPr>
            <w:tcW w:w="1321" w:type="dxa"/>
            <w:gridSpan w:val="2"/>
            <w:tcBorders>
              <w:top w:val="nil"/>
              <w:bottom w:val="nil"/>
            </w:tcBorders>
          </w:tcPr>
          <w:p w14:paraId="1610B79D" w14:textId="77777777" w:rsidR="007B69E4" w:rsidRPr="00CE7D8A" w:rsidRDefault="007B69E4" w:rsidP="007B69E4">
            <w:pPr>
              <w:pStyle w:val="af4"/>
              <w:rPr>
                <w:rFonts w:cs="Arial"/>
                <w:kern w:val="0"/>
              </w:rPr>
            </w:pPr>
            <w:r w:rsidRPr="00CE7D8A">
              <w:rPr>
                <w:rFonts w:cs="Arial"/>
                <w:kern w:val="0"/>
              </w:rPr>
              <w:t>83.88</w:t>
            </w:r>
          </w:p>
        </w:tc>
        <w:tc>
          <w:tcPr>
            <w:tcW w:w="1404" w:type="dxa"/>
            <w:tcBorders>
              <w:top w:val="nil"/>
              <w:bottom w:val="nil"/>
            </w:tcBorders>
          </w:tcPr>
          <w:p w14:paraId="1A60BD62" w14:textId="77777777" w:rsidR="007B69E4" w:rsidRPr="00CE7D8A" w:rsidRDefault="007B69E4" w:rsidP="007B69E4">
            <w:pPr>
              <w:pStyle w:val="af4"/>
              <w:rPr>
                <w:rFonts w:cs="Arial"/>
                <w:kern w:val="0"/>
              </w:rPr>
            </w:pPr>
            <w:r w:rsidRPr="00CE7D8A">
              <w:rPr>
                <w:rFonts w:cs="Arial"/>
                <w:kern w:val="0"/>
              </w:rPr>
              <w:t>86.59</w:t>
            </w:r>
          </w:p>
        </w:tc>
        <w:tc>
          <w:tcPr>
            <w:tcW w:w="1152" w:type="dxa"/>
            <w:gridSpan w:val="2"/>
            <w:tcBorders>
              <w:top w:val="nil"/>
              <w:bottom w:val="nil"/>
            </w:tcBorders>
          </w:tcPr>
          <w:p w14:paraId="0C4E06B0" w14:textId="77777777" w:rsidR="007B69E4" w:rsidRPr="00CE7D8A" w:rsidRDefault="007B69E4" w:rsidP="007B69E4">
            <w:pPr>
              <w:pStyle w:val="af4"/>
              <w:rPr>
                <w:rFonts w:cs="Arial"/>
                <w:kern w:val="0"/>
              </w:rPr>
            </w:pPr>
            <w:r w:rsidRPr="00CE7D8A">
              <w:rPr>
                <w:rFonts w:cs="Arial"/>
                <w:kern w:val="0"/>
              </w:rPr>
              <w:t>79.97</w:t>
            </w:r>
          </w:p>
        </w:tc>
        <w:tc>
          <w:tcPr>
            <w:tcW w:w="1614" w:type="dxa"/>
            <w:tcBorders>
              <w:top w:val="nil"/>
              <w:bottom w:val="nil"/>
            </w:tcBorders>
          </w:tcPr>
          <w:p w14:paraId="28633640" w14:textId="77777777" w:rsidR="007B69E4" w:rsidRPr="00CE7D8A" w:rsidRDefault="007B69E4" w:rsidP="007B69E4">
            <w:pPr>
              <w:pStyle w:val="af4"/>
              <w:rPr>
                <w:rFonts w:cs="Arial"/>
                <w:kern w:val="0"/>
              </w:rPr>
            </w:pPr>
            <w:r w:rsidRPr="00CE7D8A">
              <w:rPr>
                <w:rFonts w:cs="Arial"/>
                <w:kern w:val="0"/>
              </w:rPr>
              <w:t>85.11</w:t>
            </w:r>
          </w:p>
        </w:tc>
        <w:tc>
          <w:tcPr>
            <w:tcW w:w="1446" w:type="dxa"/>
            <w:tcBorders>
              <w:top w:val="nil"/>
              <w:bottom w:val="nil"/>
            </w:tcBorders>
            <w:vAlign w:val="center"/>
          </w:tcPr>
          <w:p w14:paraId="01250474" w14:textId="77777777" w:rsidR="007B69E4" w:rsidRPr="00CE7D8A" w:rsidRDefault="007B69E4" w:rsidP="007B69E4">
            <w:pPr>
              <w:pStyle w:val="af4"/>
              <w:rPr>
                <w:rFonts w:cs="Arial"/>
                <w:kern w:val="0"/>
              </w:rPr>
            </w:pPr>
          </w:p>
        </w:tc>
      </w:tr>
      <w:tr w:rsidR="007B69E4" w:rsidRPr="00CE7D8A" w14:paraId="380B3C7A" w14:textId="77777777" w:rsidTr="00CE57C6">
        <w:trPr>
          <w:trHeight w:val="369"/>
          <w:jc w:val="center"/>
        </w:trPr>
        <w:tc>
          <w:tcPr>
            <w:tcW w:w="1369" w:type="dxa"/>
            <w:gridSpan w:val="2"/>
            <w:tcBorders>
              <w:top w:val="nil"/>
              <w:bottom w:val="nil"/>
            </w:tcBorders>
          </w:tcPr>
          <w:p w14:paraId="222BA476" w14:textId="77777777" w:rsidR="007B69E4" w:rsidRPr="00CE7D8A" w:rsidRDefault="007B69E4" w:rsidP="007B69E4">
            <w:pPr>
              <w:pStyle w:val="af4"/>
              <w:rPr>
                <w:rFonts w:cs="Arial"/>
                <w:kern w:val="0"/>
              </w:rPr>
            </w:pPr>
            <w:r w:rsidRPr="00CE7D8A">
              <w:rPr>
                <w:rFonts w:cs="Arial"/>
                <w:kern w:val="0"/>
              </w:rPr>
              <w:t>R</w:t>
            </w:r>
          </w:p>
        </w:tc>
        <w:tc>
          <w:tcPr>
            <w:tcW w:w="1321" w:type="dxa"/>
            <w:gridSpan w:val="2"/>
            <w:tcBorders>
              <w:top w:val="nil"/>
              <w:bottom w:val="nil"/>
            </w:tcBorders>
          </w:tcPr>
          <w:p w14:paraId="7F510DC0" w14:textId="77777777" w:rsidR="007B69E4" w:rsidRPr="00CE7D8A" w:rsidRDefault="007B69E4" w:rsidP="007B69E4">
            <w:pPr>
              <w:pStyle w:val="af4"/>
              <w:rPr>
                <w:rFonts w:cs="Arial"/>
                <w:kern w:val="0"/>
              </w:rPr>
            </w:pPr>
            <w:r w:rsidRPr="00CE7D8A">
              <w:rPr>
                <w:rFonts w:cs="Arial"/>
                <w:kern w:val="0"/>
              </w:rPr>
              <w:t>7.39</w:t>
            </w:r>
          </w:p>
        </w:tc>
        <w:tc>
          <w:tcPr>
            <w:tcW w:w="1404" w:type="dxa"/>
            <w:tcBorders>
              <w:top w:val="nil"/>
              <w:bottom w:val="nil"/>
            </w:tcBorders>
          </w:tcPr>
          <w:p w14:paraId="63897938" w14:textId="77777777" w:rsidR="007B69E4" w:rsidRPr="00CE7D8A" w:rsidRDefault="007B69E4" w:rsidP="007B69E4">
            <w:pPr>
              <w:pStyle w:val="af4"/>
              <w:rPr>
                <w:rFonts w:cs="Arial"/>
                <w:kern w:val="0"/>
              </w:rPr>
            </w:pPr>
            <w:r w:rsidRPr="00CE7D8A">
              <w:rPr>
                <w:rFonts w:cs="Arial"/>
                <w:kern w:val="0"/>
              </w:rPr>
              <w:t>2.77</w:t>
            </w:r>
          </w:p>
        </w:tc>
        <w:tc>
          <w:tcPr>
            <w:tcW w:w="1152" w:type="dxa"/>
            <w:gridSpan w:val="2"/>
            <w:tcBorders>
              <w:top w:val="nil"/>
              <w:bottom w:val="nil"/>
            </w:tcBorders>
          </w:tcPr>
          <w:p w14:paraId="2BFC4252" w14:textId="77777777" w:rsidR="007B69E4" w:rsidRPr="00CE7D8A" w:rsidRDefault="007B69E4" w:rsidP="007B69E4">
            <w:pPr>
              <w:pStyle w:val="af4"/>
              <w:rPr>
                <w:rFonts w:cs="Arial"/>
                <w:kern w:val="0"/>
              </w:rPr>
            </w:pPr>
            <w:r w:rsidRPr="00CE7D8A">
              <w:rPr>
                <w:rFonts w:cs="Arial"/>
                <w:kern w:val="0"/>
              </w:rPr>
              <w:t>9.51</w:t>
            </w:r>
          </w:p>
        </w:tc>
        <w:tc>
          <w:tcPr>
            <w:tcW w:w="1614" w:type="dxa"/>
            <w:tcBorders>
              <w:top w:val="nil"/>
              <w:bottom w:val="nil"/>
            </w:tcBorders>
          </w:tcPr>
          <w:p w14:paraId="078909A0" w14:textId="77777777" w:rsidR="007B69E4" w:rsidRPr="00CE7D8A" w:rsidRDefault="007B69E4" w:rsidP="007B69E4">
            <w:pPr>
              <w:pStyle w:val="af4"/>
              <w:rPr>
                <w:rFonts w:cs="Arial"/>
                <w:kern w:val="0"/>
              </w:rPr>
            </w:pPr>
            <w:r w:rsidRPr="00CE7D8A">
              <w:rPr>
                <w:rFonts w:cs="Arial"/>
                <w:kern w:val="0"/>
              </w:rPr>
              <w:t>3.53</w:t>
            </w:r>
          </w:p>
        </w:tc>
        <w:tc>
          <w:tcPr>
            <w:tcW w:w="1446" w:type="dxa"/>
            <w:tcBorders>
              <w:top w:val="nil"/>
              <w:bottom w:val="nil"/>
            </w:tcBorders>
            <w:vAlign w:val="center"/>
          </w:tcPr>
          <w:p w14:paraId="2F42FDB1" w14:textId="77777777" w:rsidR="007B69E4" w:rsidRPr="00CE7D8A" w:rsidRDefault="007B69E4" w:rsidP="007B69E4">
            <w:pPr>
              <w:pStyle w:val="af4"/>
              <w:rPr>
                <w:rFonts w:cs="Arial"/>
                <w:kern w:val="0"/>
              </w:rPr>
            </w:pPr>
          </w:p>
        </w:tc>
      </w:tr>
      <w:tr w:rsidR="007B69E4" w:rsidRPr="00CE7D8A" w14:paraId="224A53BB" w14:textId="77777777" w:rsidTr="00CE57C6">
        <w:trPr>
          <w:trHeight w:val="369"/>
          <w:jc w:val="center"/>
        </w:trPr>
        <w:tc>
          <w:tcPr>
            <w:tcW w:w="1369" w:type="dxa"/>
            <w:gridSpan w:val="2"/>
            <w:tcBorders>
              <w:top w:val="nil"/>
              <w:bottom w:val="single" w:sz="12" w:space="0" w:color="auto"/>
            </w:tcBorders>
            <w:vAlign w:val="center"/>
          </w:tcPr>
          <w:p w14:paraId="221BF19C" w14:textId="13623AF9" w:rsidR="007B69E4" w:rsidRPr="00CE7D8A" w:rsidRDefault="007B69E4" w:rsidP="007B69E4">
            <w:pPr>
              <w:pStyle w:val="af4"/>
              <w:rPr>
                <w:rFonts w:cs="Arial"/>
                <w:kern w:val="0"/>
              </w:rPr>
            </w:pPr>
            <w:r w:rsidRPr="00CE7D8A">
              <w:rPr>
                <w:rFonts w:cs="Arial"/>
                <w:kern w:val="0"/>
              </w:rPr>
              <w:t>Optimal Formulation</w:t>
            </w:r>
          </w:p>
        </w:tc>
        <w:tc>
          <w:tcPr>
            <w:tcW w:w="5491" w:type="dxa"/>
            <w:gridSpan w:val="6"/>
            <w:tcBorders>
              <w:top w:val="nil"/>
              <w:bottom w:val="single" w:sz="12" w:space="0" w:color="auto"/>
            </w:tcBorders>
            <w:vAlign w:val="center"/>
          </w:tcPr>
          <w:p w14:paraId="2510A69F" w14:textId="77777777" w:rsidR="007B69E4" w:rsidRPr="00CE7D8A" w:rsidRDefault="007B69E4" w:rsidP="007B69E4">
            <w:pPr>
              <w:pStyle w:val="af4"/>
              <w:rPr>
                <w:rFonts w:cs="Arial"/>
                <w:kern w:val="0"/>
              </w:rPr>
            </w:pPr>
            <w:r w:rsidRPr="00CE7D8A">
              <w:rPr>
                <w:rFonts w:cs="Arial"/>
                <w:kern w:val="0"/>
              </w:rPr>
              <w:t>A2B3C2D1</w:t>
            </w:r>
          </w:p>
        </w:tc>
        <w:tc>
          <w:tcPr>
            <w:tcW w:w="1446" w:type="dxa"/>
            <w:tcBorders>
              <w:top w:val="nil"/>
              <w:bottom w:val="single" w:sz="12" w:space="0" w:color="auto"/>
            </w:tcBorders>
            <w:vAlign w:val="center"/>
          </w:tcPr>
          <w:p w14:paraId="0AD4D70A" w14:textId="77777777" w:rsidR="007B69E4" w:rsidRPr="00CE7D8A" w:rsidRDefault="007B69E4" w:rsidP="007B69E4">
            <w:pPr>
              <w:pStyle w:val="af4"/>
              <w:rPr>
                <w:rFonts w:cs="Arial"/>
                <w:kern w:val="0"/>
              </w:rPr>
            </w:pPr>
          </w:p>
        </w:tc>
      </w:tr>
    </w:tbl>
    <w:p w14:paraId="187AF026" w14:textId="2FCD7F01" w:rsidR="00374CDD" w:rsidRPr="00AA32AD" w:rsidRDefault="00B67DE2" w:rsidP="00374CDD">
      <w:pPr>
        <w:pStyle w:val="af4"/>
      </w:pPr>
      <w:r>
        <w:rPr>
          <w:noProof/>
          <w14:ligatures w14:val="standardContextual"/>
        </w:rPr>
        <w:drawing>
          <wp:inline distT="0" distB="0" distL="0" distR="0" wp14:anchorId="798E121E" wp14:editId="25091BDD">
            <wp:extent cx="2989267" cy="2456680"/>
            <wp:effectExtent l="0" t="0" r="1905" b="1270"/>
            <wp:docPr id="1245379563" name="图片 4" descr="图片包含 风筝, 游戏机, 飞行, 船&#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379563" name="图片 4" descr="图片包含 风筝, 游戏机, 飞行, 船&#10;&#10;AI 生成的内容可能不正确。"/>
                    <pic:cNvPicPr/>
                  </pic:nvPicPr>
                  <pic:blipFill rotWithShape="1">
                    <a:blip r:embed="rId6" cstate="print">
                      <a:extLst>
                        <a:ext uri="{28A0092B-C50C-407E-A947-70E740481C1C}">
                          <a14:useLocalDpi xmlns:a14="http://schemas.microsoft.com/office/drawing/2010/main" val="0"/>
                        </a:ext>
                      </a:extLst>
                    </a:blip>
                    <a:srcRect l="9576" t="10835" r="12785" b="4671"/>
                    <a:stretch/>
                  </pic:blipFill>
                  <pic:spPr bwMode="auto">
                    <a:xfrm>
                      <a:off x="0" y="0"/>
                      <a:ext cx="2996013" cy="2462224"/>
                    </a:xfrm>
                    <a:prstGeom prst="rect">
                      <a:avLst/>
                    </a:prstGeom>
                    <a:ln>
                      <a:noFill/>
                    </a:ln>
                    <a:extLst>
                      <a:ext uri="{53640926-AAD7-44D8-BBD7-CCE9431645EC}">
                        <a14:shadowObscured xmlns:a14="http://schemas.microsoft.com/office/drawing/2010/main"/>
                      </a:ext>
                    </a:extLst>
                  </pic:spPr>
                </pic:pic>
              </a:graphicData>
            </a:graphic>
          </wp:inline>
        </w:drawing>
      </w:r>
    </w:p>
    <w:p w14:paraId="3716215B" w14:textId="77777777" w:rsidR="00374CDD" w:rsidRDefault="00374CDD" w:rsidP="00374CDD">
      <w:pPr>
        <w:pStyle w:val="af4"/>
      </w:pPr>
      <w:r w:rsidRPr="00AA32AD">
        <w:t>Fig.3-8 Intuitive Diagram of Yield Results</w:t>
      </w:r>
    </w:p>
    <w:p w14:paraId="515B8483" w14:textId="1F2AB930" w:rsidR="00EB4707" w:rsidRDefault="00EB4707" w:rsidP="00EB4707">
      <w:pPr>
        <w:ind w:firstLine="480"/>
        <w:rPr>
          <w:rFonts w:hint="eastAsia"/>
        </w:rPr>
      </w:pPr>
      <w:r>
        <w:t xml:space="preserve">Microcapsule yield, UF utilization rate, and </w:t>
      </w:r>
      <w:r w:rsidR="007B69E4">
        <w:t>relative hiding power</w:t>
      </w:r>
      <w:r>
        <w:t xml:space="preserve"> are crucial for the preparation of UF@CS-MC. Yield is the most intuitive indicator for evaluating the </w:t>
      </w:r>
      <w:r>
        <w:lastRenderedPageBreak/>
        <w:t>comprehensive performance of microcapsules, directly related to resource conservation and cost reduction, and holds significant importance for practical production investment and real-world applications. Table 3-5 and Figure 3-8 show the analysis results and intuitive analysis chart of microcapsule yield. Group 3-4 achieved the highest yield of 92.67%, followed by Group 3-9 with 91.66%. By comparing the ranges of several influencing factors, the order of influence was determined as C &gt; A &gt; D &gt; B. The most influential factor is C (pH value), followed by polymerization temperature, and finally polymerization time and stirring speed.</w:t>
      </w:r>
    </w:p>
    <w:p w14:paraId="3EF76BC2" w14:textId="329EB1F0" w:rsidR="00EB4707" w:rsidRDefault="00EB4707" w:rsidP="00EB4707">
      <w:pPr>
        <w:ind w:firstLine="480"/>
        <w:rPr>
          <w:rFonts w:hint="eastAsia"/>
        </w:rPr>
      </w:pPr>
      <w:r>
        <w:t xml:space="preserve">Variance analysis was performed on the orthogonal experimental data. Since the experiment involved four factors and three levels, the merged error method was used for variance analysis, with the factor with the smallest range (stirring speed) serving as the error source. As shown in the variance calculation data in Table 3-6, the critical F-value table was consulted, revealing that when the degrees of freedom for both numerator and denominator were 2, the critical F-value </w:t>
      </w:r>
      <w:r>
        <w:t>(F</w:t>
      </w:r>
      <w:r w:rsidRPr="002C3F0B">
        <w:rPr>
          <w:vertAlign w:val="subscript"/>
        </w:rPr>
        <w:t>0.05</w:t>
      </w:r>
      <w:r w:rsidR="00A75906">
        <w:rPr>
          <w:rFonts w:hint="eastAsia"/>
          <w:vertAlign w:val="subscript"/>
        </w:rPr>
        <w:t xml:space="preserve"> </w:t>
      </w:r>
      <w:r>
        <w:t>=</w:t>
      </w:r>
      <w:r w:rsidR="00A75906">
        <w:rPr>
          <w:rFonts w:hint="eastAsia"/>
        </w:rPr>
        <w:t xml:space="preserve"> </w:t>
      </w:r>
      <w:r>
        <w:t>19)</w:t>
      </w:r>
      <w:r>
        <w:t>. Analysis of the variance data showed that pH value (F</w:t>
      </w:r>
      <w:r w:rsidR="00A75906">
        <w:rPr>
          <w:rFonts w:hint="eastAsia"/>
        </w:rPr>
        <w:t xml:space="preserve"> </w:t>
      </w:r>
      <w:r>
        <w:t>=</w:t>
      </w:r>
      <w:r>
        <w:rPr>
          <w:rFonts w:hint="eastAsia"/>
        </w:rPr>
        <w:t xml:space="preserve"> </w:t>
      </w:r>
      <w:r>
        <w:t>25.89</w:t>
      </w:r>
      <w:r w:rsidR="002C3F0B">
        <w:t>)</w:t>
      </w:r>
      <w:r>
        <w:t xml:space="preserve"> had a statistically significant impact on yield (P</w:t>
      </w:r>
      <w:r w:rsidR="00A75906">
        <w:rPr>
          <w:rFonts w:hint="eastAsia"/>
        </w:rPr>
        <w:t xml:space="preserve"> </w:t>
      </w:r>
      <w:r w:rsidR="002C3F0B">
        <w:t>≤</w:t>
      </w:r>
      <w:r w:rsidR="00A75906">
        <w:rPr>
          <w:rFonts w:hint="eastAsia"/>
        </w:rPr>
        <w:t xml:space="preserve"> 0</w:t>
      </w:r>
      <w:r>
        <w:t xml:space="preserve">.05), while polymerization temperature </w:t>
      </w:r>
      <w:r>
        <w:t>(F</w:t>
      </w:r>
      <w:r w:rsidR="00A75906">
        <w:rPr>
          <w:rFonts w:hint="eastAsia"/>
        </w:rPr>
        <w:t xml:space="preserve"> </w:t>
      </w:r>
      <w:r>
        <w:t>=</w:t>
      </w:r>
      <w:r w:rsidR="00A75906">
        <w:rPr>
          <w:rFonts w:hint="eastAsia"/>
        </w:rPr>
        <w:t xml:space="preserve"> </w:t>
      </w:r>
      <w:r>
        <w:t>15.83)</w:t>
      </w:r>
      <w:r>
        <w:t xml:space="preserve"> and polymerization time (F</w:t>
      </w:r>
      <w:r w:rsidR="00A75906">
        <w:rPr>
          <w:rFonts w:hint="eastAsia"/>
        </w:rPr>
        <w:t xml:space="preserve"> </w:t>
      </w:r>
      <w:r>
        <w:t>=</w:t>
      </w:r>
      <w:r w:rsidR="00A75906">
        <w:rPr>
          <w:rFonts w:hint="eastAsia"/>
        </w:rPr>
        <w:t xml:space="preserve"> </w:t>
      </w:r>
      <w:r>
        <w:t>3.38) did not reach statistical significance. The most influential factor was pH value.</w:t>
      </w:r>
    </w:p>
    <w:p w14:paraId="1FBAE2F0" w14:textId="77777777" w:rsidR="00374CDD" w:rsidRPr="00AA32AD" w:rsidRDefault="00374CDD" w:rsidP="00374CDD">
      <w:pPr>
        <w:pStyle w:val="af4"/>
      </w:pPr>
      <w:r w:rsidRPr="00AA32AD">
        <w:t>Table 3-6 presents the analysis of variance (ANOVA) table</w:t>
      </w:r>
    </w:p>
    <w:tbl>
      <w:tblPr>
        <w:tblStyle w:val="af3"/>
        <w:tblW w:w="8826" w:type="dxa"/>
        <w:jc w:val="center"/>
        <w:tblLook w:val="04A0" w:firstRow="1" w:lastRow="0" w:firstColumn="1" w:lastColumn="0" w:noHBand="0" w:noVBand="1"/>
      </w:tblPr>
      <w:tblGrid>
        <w:gridCol w:w="2410"/>
        <w:gridCol w:w="1985"/>
        <w:gridCol w:w="1559"/>
        <w:gridCol w:w="1606"/>
        <w:gridCol w:w="1266"/>
      </w:tblGrid>
      <w:tr w:rsidR="00374CDD" w:rsidRPr="00AA32AD" w14:paraId="043C60CE" w14:textId="77777777" w:rsidTr="00CE7D8A">
        <w:trPr>
          <w:cnfStyle w:val="100000000000" w:firstRow="1" w:lastRow="0" w:firstColumn="0" w:lastColumn="0" w:oddVBand="0" w:evenVBand="0" w:oddHBand="0" w:evenHBand="0" w:firstRowFirstColumn="0" w:firstRowLastColumn="0" w:lastRowFirstColumn="0" w:lastRowLastColumn="0"/>
          <w:trHeight w:val="369"/>
          <w:jc w:val="center"/>
        </w:trPr>
        <w:tc>
          <w:tcPr>
            <w:tcW w:w="2410" w:type="dxa"/>
            <w:vAlign w:val="center"/>
            <w:hideMark/>
          </w:tcPr>
          <w:p w14:paraId="5FA0D6DF" w14:textId="69AF6B12" w:rsidR="00374CDD" w:rsidRPr="00AA32AD" w:rsidRDefault="00CE7D8A" w:rsidP="00CE57C6">
            <w:pPr>
              <w:pStyle w:val="af4"/>
            </w:pPr>
            <w:r w:rsidRPr="00CE7D8A">
              <w:t>Source of Variation</w:t>
            </w:r>
          </w:p>
        </w:tc>
        <w:tc>
          <w:tcPr>
            <w:tcW w:w="1985" w:type="dxa"/>
            <w:vAlign w:val="center"/>
            <w:hideMark/>
          </w:tcPr>
          <w:p w14:paraId="38600001" w14:textId="6DB82FC5" w:rsidR="00374CDD" w:rsidRPr="00AA32AD" w:rsidRDefault="00CE7D8A" w:rsidP="00CE57C6">
            <w:pPr>
              <w:pStyle w:val="af4"/>
            </w:pPr>
            <w:r w:rsidRPr="00CE7D8A">
              <w:t>Sum of Squares (SS)</w:t>
            </w:r>
          </w:p>
        </w:tc>
        <w:tc>
          <w:tcPr>
            <w:tcW w:w="1559" w:type="dxa"/>
            <w:vAlign w:val="center"/>
            <w:hideMark/>
          </w:tcPr>
          <w:p w14:paraId="55ECFBC8" w14:textId="58D28830" w:rsidR="00374CDD" w:rsidRPr="00AA32AD" w:rsidRDefault="00CE7D8A" w:rsidP="00CE57C6">
            <w:pPr>
              <w:pStyle w:val="af4"/>
            </w:pPr>
            <w:r w:rsidRPr="00CE7D8A">
              <w:t>Degrees of Freedom (</w:t>
            </w:r>
            <w:proofErr w:type="spellStart"/>
            <w:r w:rsidRPr="00CE7D8A">
              <w:t>df</w:t>
            </w:r>
            <w:proofErr w:type="spellEnd"/>
            <w:r w:rsidRPr="00CE7D8A">
              <w:t>)</w:t>
            </w:r>
          </w:p>
        </w:tc>
        <w:tc>
          <w:tcPr>
            <w:tcW w:w="1606" w:type="dxa"/>
            <w:vAlign w:val="center"/>
            <w:hideMark/>
          </w:tcPr>
          <w:p w14:paraId="7F840430" w14:textId="71EBEF9C" w:rsidR="00374CDD" w:rsidRPr="00AA32AD" w:rsidRDefault="00CE7D8A" w:rsidP="00CE57C6">
            <w:pPr>
              <w:pStyle w:val="af4"/>
            </w:pPr>
            <w:r w:rsidRPr="00CE7D8A">
              <w:t>F-value</w:t>
            </w:r>
          </w:p>
        </w:tc>
        <w:tc>
          <w:tcPr>
            <w:tcW w:w="0" w:type="auto"/>
            <w:vAlign w:val="center"/>
            <w:hideMark/>
          </w:tcPr>
          <w:p w14:paraId="06A1B228" w14:textId="25A58EE7" w:rsidR="00374CDD" w:rsidRPr="00AA32AD" w:rsidRDefault="00CE7D8A" w:rsidP="00CE57C6">
            <w:pPr>
              <w:pStyle w:val="af4"/>
            </w:pPr>
            <w:r w:rsidRPr="00CE7D8A">
              <w:t>Significance</w:t>
            </w:r>
          </w:p>
        </w:tc>
      </w:tr>
      <w:tr w:rsidR="00CE7D8A" w:rsidRPr="00AA32AD" w14:paraId="4AB3AE53" w14:textId="77777777" w:rsidTr="00CE7D8A">
        <w:trPr>
          <w:trHeight w:val="369"/>
          <w:jc w:val="center"/>
        </w:trPr>
        <w:tc>
          <w:tcPr>
            <w:tcW w:w="2410" w:type="dxa"/>
            <w:hideMark/>
          </w:tcPr>
          <w:p w14:paraId="1B5A8220" w14:textId="606462CB" w:rsidR="00CE7D8A" w:rsidRPr="00AA32AD" w:rsidRDefault="00CE7D8A" w:rsidP="00CE7D8A">
            <w:pPr>
              <w:pStyle w:val="af4"/>
            </w:pPr>
            <w:r w:rsidRPr="00097BDE">
              <w:t>Polymerization Temp. (°C)</w:t>
            </w:r>
          </w:p>
        </w:tc>
        <w:tc>
          <w:tcPr>
            <w:tcW w:w="1985" w:type="dxa"/>
            <w:vAlign w:val="center"/>
            <w:hideMark/>
          </w:tcPr>
          <w:p w14:paraId="7A3EBD71" w14:textId="77777777" w:rsidR="00CE7D8A" w:rsidRPr="00AA32AD" w:rsidRDefault="00CE7D8A" w:rsidP="00CE7D8A">
            <w:pPr>
              <w:pStyle w:val="af4"/>
            </w:pPr>
            <w:r w:rsidRPr="00AA32AD">
              <w:t>87.89</w:t>
            </w:r>
          </w:p>
        </w:tc>
        <w:tc>
          <w:tcPr>
            <w:tcW w:w="1559" w:type="dxa"/>
            <w:vAlign w:val="center"/>
            <w:hideMark/>
          </w:tcPr>
          <w:p w14:paraId="53F6A49E" w14:textId="77777777" w:rsidR="00CE7D8A" w:rsidRPr="00AA32AD" w:rsidRDefault="00CE7D8A" w:rsidP="00CE7D8A">
            <w:pPr>
              <w:pStyle w:val="af4"/>
            </w:pPr>
            <w:r w:rsidRPr="00AA32AD">
              <w:t>2</w:t>
            </w:r>
          </w:p>
        </w:tc>
        <w:tc>
          <w:tcPr>
            <w:tcW w:w="1606" w:type="dxa"/>
            <w:vAlign w:val="center"/>
            <w:hideMark/>
          </w:tcPr>
          <w:p w14:paraId="381611F2" w14:textId="77777777" w:rsidR="00CE7D8A" w:rsidRPr="00AA32AD" w:rsidRDefault="00CE7D8A" w:rsidP="00CE7D8A">
            <w:pPr>
              <w:pStyle w:val="af4"/>
            </w:pPr>
            <w:r w:rsidRPr="00AA32AD">
              <w:t>15.83</w:t>
            </w:r>
          </w:p>
        </w:tc>
        <w:tc>
          <w:tcPr>
            <w:tcW w:w="0" w:type="auto"/>
            <w:vAlign w:val="center"/>
            <w:hideMark/>
          </w:tcPr>
          <w:p w14:paraId="41BB54DE" w14:textId="77777777" w:rsidR="00CE7D8A" w:rsidRPr="00AA32AD" w:rsidRDefault="00CE7D8A" w:rsidP="00CE7D8A">
            <w:pPr>
              <w:pStyle w:val="af4"/>
            </w:pPr>
            <w:r w:rsidRPr="00AA32AD">
              <w:t>*</w:t>
            </w:r>
          </w:p>
        </w:tc>
      </w:tr>
      <w:tr w:rsidR="00CE7D8A" w:rsidRPr="00AA32AD" w14:paraId="6925EEBA" w14:textId="77777777" w:rsidTr="00CE7D8A">
        <w:trPr>
          <w:trHeight w:val="369"/>
          <w:jc w:val="center"/>
        </w:trPr>
        <w:tc>
          <w:tcPr>
            <w:tcW w:w="2410" w:type="dxa"/>
            <w:hideMark/>
          </w:tcPr>
          <w:p w14:paraId="6A3392A5" w14:textId="4F330FF0" w:rsidR="00CE7D8A" w:rsidRPr="00AA32AD" w:rsidRDefault="00CE7D8A" w:rsidP="00CE7D8A">
            <w:pPr>
              <w:pStyle w:val="af4"/>
            </w:pPr>
            <w:r w:rsidRPr="00097BDE">
              <w:t>Stirring Speed (Error) (rpm)</w:t>
            </w:r>
          </w:p>
        </w:tc>
        <w:tc>
          <w:tcPr>
            <w:tcW w:w="1985" w:type="dxa"/>
            <w:vAlign w:val="center"/>
            <w:hideMark/>
          </w:tcPr>
          <w:p w14:paraId="578DC4BE" w14:textId="77777777" w:rsidR="00CE7D8A" w:rsidRPr="00AA32AD" w:rsidRDefault="00CE7D8A" w:rsidP="00CE7D8A">
            <w:pPr>
              <w:pStyle w:val="af4"/>
            </w:pPr>
            <w:r w:rsidRPr="00AA32AD">
              <w:t>14.84</w:t>
            </w:r>
          </w:p>
        </w:tc>
        <w:tc>
          <w:tcPr>
            <w:tcW w:w="1559" w:type="dxa"/>
            <w:vAlign w:val="center"/>
            <w:hideMark/>
          </w:tcPr>
          <w:p w14:paraId="74C19013" w14:textId="77777777" w:rsidR="00CE7D8A" w:rsidRPr="00AA32AD" w:rsidRDefault="00CE7D8A" w:rsidP="00CE7D8A">
            <w:pPr>
              <w:pStyle w:val="af4"/>
            </w:pPr>
            <w:r w:rsidRPr="00AA32AD">
              <w:t>2</w:t>
            </w:r>
          </w:p>
        </w:tc>
        <w:tc>
          <w:tcPr>
            <w:tcW w:w="1606" w:type="dxa"/>
            <w:vAlign w:val="center"/>
            <w:hideMark/>
          </w:tcPr>
          <w:p w14:paraId="40C12E0D" w14:textId="77777777" w:rsidR="00CE7D8A" w:rsidRPr="00AA32AD" w:rsidRDefault="00CE7D8A" w:rsidP="00CE7D8A">
            <w:pPr>
              <w:pStyle w:val="af4"/>
            </w:pPr>
            <w:r w:rsidRPr="00AA32AD">
              <w:t>-</w:t>
            </w:r>
          </w:p>
        </w:tc>
        <w:tc>
          <w:tcPr>
            <w:tcW w:w="0" w:type="auto"/>
            <w:vAlign w:val="center"/>
            <w:hideMark/>
          </w:tcPr>
          <w:p w14:paraId="4E107A05" w14:textId="77777777" w:rsidR="00CE7D8A" w:rsidRPr="00AA32AD" w:rsidRDefault="00CE7D8A" w:rsidP="00CE7D8A">
            <w:pPr>
              <w:pStyle w:val="af4"/>
            </w:pPr>
            <w:r w:rsidRPr="00AA32AD">
              <w:t>-</w:t>
            </w:r>
          </w:p>
        </w:tc>
      </w:tr>
      <w:tr w:rsidR="00CE7D8A" w:rsidRPr="00AA32AD" w14:paraId="4B32F264" w14:textId="77777777" w:rsidTr="00CE7D8A">
        <w:trPr>
          <w:trHeight w:val="369"/>
          <w:jc w:val="center"/>
        </w:trPr>
        <w:tc>
          <w:tcPr>
            <w:tcW w:w="2410" w:type="dxa"/>
            <w:hideMark/>
          </w:tcPr>
          <w:p w14:paraId="6F443866" w14:textId="509CE850" w:rsidR="00CE7D8A" w:rsidRPr="00AA32AD" w:rsidRDefault="00CE7D8A" w:rsidP="00CE7D8A">
            <w:pPr>
              <w:pStyle w:val="af4"/>
            </w:pPr>
            <w:r w:rsidRPr="00097BDE">
              <w:t>pH Value</w:t>
            </w:r>
          </w:p>
        </w:tc>
        <w:tc>
          <w:tcPr>
            <w:tcW w:w="1985" w:type="dxa"/>
            <w:vAlign w:val="center"/>
            <w:hideMark/>
          </w:tcPr>
          <w:p w14:paraId="2734914D" w14:textId="77777777" w:rsidR="00CE7D8A" w:rsidRPr="00AA32AD" w:rsidRDefault="00CE7D8A" w:rsidP="00CE7D8A">
            <w:pPr>
              <w:pStyle w:val="af4"/>
            </w:pPr>
            <w:r w:rsidRPr="00AA32AD">
              <w:t>143.81</w:t>
            </w:r>
          </w:p>
        </w:tc>
        <w:tc>
          <w:tcPr>
            <w:tcW w:w="1559" w:type="dxa"/>
            <w:vAlign w:val="center"/>
            <w:hideMark/>
          </w:tcPr>
          <w:p w14:paraId="26B6EE59" w14:textId="77777777" w:rsidR="00CE7D8A" w:rsidRPr="00AA32AD" w:rsidRDefault="00CE7D8A" w:rsidP="00CE7D8A">
            <w:pPr>
              <w:pStyle w:val="af4"/>
            </w:pPr>
            <w:r w:rsidRPr="00AA32AD">
              <w:t>2</w:t>
            </w:r>
          </w:p>
        </w:tc>
        <w:tc>
          <w:tcPr>
            <w:tcW w:w="1606" w:type="dxa"/>
            <w:vAlign w:val="center"/>
            <w:hideMark/>
          </w:tcPr>
          <w:p w14:paraId="52E288B9" w14:textId="77777777" w:rsidR="00CE7D8A" w:rsidRPr="00AA32AD" w:rsidRDefault="00CE7D8A" w:rsidP="00CE7D8A">
            <w:pPr>
              <w:pStyle w:val="af4"/>
            </w:pPr>
            <w:r w:rsidRPr="00AA32AD">
              <w:t>25.89</w:t>
            </w:r>
          </w:p>
        </w:tc>
        <w:tc>
          <w:tcPr>
            <w:tcW w:w="0" w:type="auto"/>
            <w:vAlign w:val="center"/>
            <w:hideMark/>
          </w:tcPr>
          <w:p w14:paraId="57A40A7B" w14:textId="77777777" w:rsidR="00CE7D8A" w:rsidRPr="00AA32AD" w:rsidRDefault="00CE7D8A" w:rsidP="00CE7D8A">
            <w:pPr>
              <w:pStyle w:val="af4"/>
            </w:pPr>
            <w:r w:rsidRPr="00AA32AD">
              <w:t>**</w:t>
            </w:r>
          </w:p>
        </w:tc>
      </w:tr>
      <w:tr w:rsidR="00CE7D8A" w:rsidRPr="00AA32AD" w14:paraId="04123FF6" w14:textId="77777777" w:rsidTr="00CE7D8A">
        <w:trPr>
          <w:trHeight w:val="369"/>
          <w:jc w:val="center"/>
        </w:trPr>
        <w:tc>
          <w:tcPr>
            <w:tcW w:w="2410" w:type="dxa"/>
            <w:hideMark/>
          </w:tcPr>
          <w:p w14:paraId="7C89BAC5" w14:textId="5E87492C" w:rsidR="00CE7D8A" w:rsidRPr="00AA32AD" w:rsidRDefault="00CE7D8A" w:rsidP="00CE7D8A">
            <w:pPr>
              <w:pStyle w:val="af4"/>
            </w:pPr>
            <w:r w:rsidRPr="00097BDE">
              <w:t>Polymerization Time (h)</w:t>
            </w:r>
          </w:p>
        </w:tc>
        <w:tc>
          <w:tcPr>
            <w:tcW w:w="1985" w:type="dxa"/>
            <w:vAlign w:val="center"/>
            <w:hideMark/>
          </w:tcPr>
          <w:p w14:paraId="4ACF0C9B" w14:textId="77777777" w:rsidR="00CE7D8A" w:rsidRPr="00AA32AD" w:rsidRDefault="00CE7D8A" w:rsidP="00CE7D8A">
            <w:pPr>
              <w:pStyle w:val="af4"/>
            </w:pPr>
            <w:r w:rsidRPr="00AA32AD">
              <w:t>18.76</w:t>
            </w:r>
          </w:p>
        </w:tc>
        <w:tc>
          <w:tcPr>
            <w:tcW w:w="1559" w:type="dxa"/>
            <w:vAlign w:val="center"/>
            <w:hideMark/>
          </w:tcPr>
          <w:p w14:paraId="042365A9" w14:textId="77777777" w:rsidR="00CE7D8A" w:rsidRPr="00AA32AD" w:rsidRDefault="00CE7D8A" w:rsidP="00CE7D8A">
            <w:pPr>
              <w:pStyle w:val="af4"/>
            </w:pPr>
            <w:r w:rsidRPr="00AA32AD">
              <w:t>2</w:t>
            </w:r>
          </w:p>
        </w:tc>
        <w:tc>
          <w:tcPr>
            <w:tcW w:w="1606" w:type="dxa"/>
            <w:vAlign w:val="center"/>
            <w:hideMark/>
          </w:tcPr>
          <w:p w14:paraId="5CFFC595" w14:textId="77777777" w:rsidR="00CE7D8A" w:rsidRPr="00AA32AD" w:rsidRDefault="00CE7D8A" w:rsidP="00CE7D8A">
            <w:pPr>
              <w:pStyle w:val="af4"/>
            </w:pPr>
            <w:r w:rsidRPr="00AA32AD">
              <w:t>3.38</w:t>
            </w:r>
          </w:p>
        </w:tc>
        <w:tc>
          <w:tcPr>
            <w:tcW w:w="0" w:type="auto"/>
            <w:vAlign w:val="center"/>
            <w:hideMark/>
          </w:tcPr>
          <w:p w14:paraId="5B4BC004" w14:textId="77777777" w:rsidR="00CE7D8A" w:rsidRPr="00AA32AD" w:rsidRDefault="00CE7D8A" w:rsidP="00CE7D8A">
            <w:pPr>
              <w:pStyle w:val="af4"/>
            </w:pPr>
            <w:r w:rsidRPr="00AA32AD">
              <w:rPr>
                <w:rFonts w:hint="eastAsia"/>
              </w:rPr>
              <w:t>*</w:t>
            </w:r>
          </w:p>
        </w:tc>
      </w:tr>
      <w:tr w:rsidR="00CE7D8A" w:rsidRPr="00AA32AD" w14:paraId="07AA10DD" w14:textId="77777777" w:rsidTr="00CE7D8A">
        <w:trPr>
          <w:trHeight w:val="369"/>
          <w:jc w:val="center"/>
        </w:trPr>
        <w:tc>
          <w:tcPr>
            <w:tcW w:w="2410" w:type="dxa"/>
            <w:hideMark/>
          </w:tcPr>
          <w:p w14:paraId="4B2C6010" w14:textId="68026193" w:rsidR="00CE7D8A" w:rsidRPr="00AA32AD" w:rsidRDefault="00CE7D8A" w:rsidP="00CE7D8A">
            <w:pPr>
              <w:pStyle w:val="af4"/>
            </w:pPr>
            <w:r w:rsidRPr="00097BDE">
              <w:t>Total</w:t>
            </w:r>
          </w:p>
        </w:tc>
        <w:tc>
          <w:tcPr>
            <w:tcW w:w="1985" w:type="dxa"/>
            <w:vAlign w:val="center"/>
            <w:hideMark/>
          </w:tcPr>
          <w:p w14:paraId="006E1949" w14:textId="77777777" w:rsidR="00CE7D8A" w:rsidRPr="00AA32AD" w:rsidRDefault="00CE7D8A" w:rsidP="00CE7D8A">
            <w:pPr>
              <w:pStyle w:val="af4"/>
            </w:pPr>
            <w:r w:rsidRPr="00AA32AD">
              <w:t>257.12</w:t>
            </w:r>
          </w:p>
        </w:tc>
        <w:tc>
          <w:tcPr>
            <w:tcW w:w="1559" w:type="dxa"/>
            <w:vAlign w:val="center"/>
            <w:hideMark/>
          </w:tcPr>
          <w:p w14:paraId="1ACCC656" w14:textId="77777777" w:rsidR="00CE7D8A" w:rsidRPr="00AA32AD" w:rsidRDefault="00CE7D8A" w:rsidP="00CE7D8A">
            <w:pPr>
              <w:pStyle w:val="af4"/>
            </w:pPr>
            <w:r w:rsidRPr="00AA32AD">
              <w:t>8</w:t>
            </w:r>
          </w:p>
        </w:tc>
        <w:tc>
          <w:tcPr>
            <w:tcW w:w="1606" w:type="dxa"/>
            <w:vAlign w:val="center"/>
            <w:hideMark/>
          </w:tcPr>
          <w:p w14:paraId="3CE1894A" w14:textId="77777777" w:rsidR="00CE7D8A" w:rsidRPr="00AA32AD" w:rsidRDefault="00CE7D8A" w:rsidP="00CE7D8A">
            <w:pPr>
              <w:pStyle w:val="af4"/>
            </w:pPr>
            <w:r w:rsidRPr="00AA32AD">
              <w:t>-</w:t>
            </w:r>
          </w:p>
        </w:tc>
        <w:tc>
          <w:tcPr>
            <w:tcW w:w="0" w:type="auto"/>
            <w:vAlign w:val="center"/>
            <w:hideMark/>
          </w:tcPr>
          <w:p w14:paraId="335CBC21" w14:textId="77777777" w:rsidR="00CE7D8A" w:rsidRPr="00AA32AD" w:rsidRDefault="00CE7D8A" w:rsidP="00CE7D8A">
            <w:pPr>
              <w:pStyle w:val="af4"/>
            </w:pPr>
            <w:r w:rsidRPr="00AA32AD">
              <w:t>-</w:t>
            </w:r>
          </w:p>
        </w:tc>
      </w:tr>
    </w:tbl>
    <w:p w14:paraId="22559DB8" w14:textId="3CA696FF" w:rsidR="00374CDD" w:rsidRDefault="00EB4707" w:rsidP="00374CDD">
      <w:pPr>
        <w:spacing w:line="360" w:lineRule="auto"/>
        <w:ind w:firstLineChars="0" w:firstLine="0"/>
        <w:rPr>
          <w:rFonts w:cs="Times New Roman"/>
        </w:rPr>
      </w:pPr>
      <w:r>
        <w:rPr>
          <w:rFonts w:hint="eastAsia"/>
        </w:rPr>
        <w:t>Note</w:t>
      </w:r>
      <w:r w:rsidR="00374CDD" w:rsidRPr="00AA32AD">
        <w:rPr>
          <w:rFonts w:hint="eastAsia"/>
        </w:rPr>
        <w:t>：</w:t>
      </w:r>
      <w:r w:rsidR="00374CDD" w:rsidRPr="00AA32AD">
        <w:rPr>
          <w:rFonts w:hint="eastAsia"/>
        </w:rPr>
        <w:t>*</w:t>
      </w:r>
      <w:r>
        <w:rPr>
          <w:rFonts w:hint="eastAsia"/>
        </w:rPr>
        <w:t xml:space="preserve"> </w:t>
      </w:r>
      <w:r w:rsidRPr="00EB4707">
        <w:t>represents</w:t>
      </w:r>
      <w:r>
        <w:rPr>
          <w:rFonts w:hint="eastAsia"/>
        </w:rPr>
        <w:t xml:space="preserve"> </w:t>
      </w:r>
      <w:r w:rsidR="00374CDD" w:rsidRPr="00EB4707">
        <w:rPr>
          <w:rFonts w:hint="eastAsia"/>
          <w:i/>
          <w:iCs/>
        </w:rPr>
        <w:t>P</w:t>
      </w:r>
      <w:r w:rsidR="00A75906">
        <w:rPr>
          <w:rFonts w:hint="eastAsia"/>
          <w:i/>
          <w:iCs/>
        </w:rPr>
        <w:t xml:space="preserve"> </w:t>
      </w:r>
      <w:r w:rsidR="00374CDD" w:rsidRPr="00A75906">
        <w:rPr>
          <w:rFonts w:cs="Times New Roman"/>
        </w:rPr>
        <w:t>≥</w:t>
      </w:r>
      <w:r w:rsidR="00A75906">
        <w:rPr>
          <w:rFonts w:cs="Times New Roman" w:hint="eastAsia"/>
        </w:rPr>
        <w:t xml:space="preserve"> </w:t>
      </w:r>
      <w:r w:rsidR="00374CDD" w:rsidRPr="00AA32AD">
        <w:rPr>
          <w:rFonts w:cs="Times New Roman" w:hint="eastAsia"/>
        </w:rPr>
        <w:t>0.05</w:t>
      </w:r>
      <w:r w:rsidR="00374CDD" w:rsidRPr="00AA32AD">
        <w:rPr>
          <w:rFonts w:hint="eastAsia"/>
        </w:rPr>
        <w:t>、</w:t>
      </w:r>
      <w:r w:rsidR="00374CDD" w:rsidRPr="00AA32AD">
        <w:rPr>
          <w:rFonts w:hint="eastAsia"/>
        </w:rPr>
        <w:t>**</w:t>
      </w:r>
      <w:r>
        <w:rPr>
          <w:rFonts w:hint="eastAsia"/>
        </w:rPr>
        <w:t xml:space="preserve"> </w:t>
      </w:r>
      <w:r w:rsidRPr="00EB4707">
        <w:t>represents</w:t>
      </w:r>
      <w:r>
        <w:rPr>
          <w:rFonts w:hint="eastAsia"/>
        </w:rPr>
        <w:t xml:space="preserve"> </w:t>
      </w:r>
      <w:r w:rsidR="00374CDD" w:rsidRPr="00EB4707">
        <w:rPr>
          <w:rFonts w:hint="eastAsia"/>
          <w:i/>
          <w:iCs/>
        </w:rPr>
        <w:t>P</w:t>
      </w:r>
      <w:r w:rsidR="00A75906">
        <w:rPr>
          <w:rFonts w:hint="eastAsia"/>
          <w:i/>
          <w:iCs/>
        </w:rPr>
        <w:t xml:space="preserve"> </w:t>
      </w:r>
      <w:r w:rsidR="00374CDD" w:rsidRPr="00E842EA">
        <w:rPr>
          <w:rFonts w:cs="Times New Roman"/>
        </w:rPr>
        <w:t>≤</w:t>
      </w:r>
      <w:r w:rsidR="00A75906">
        <w:rPr>
          <w:rFonts w:cs="Times New Roman" w:hint="eastAsia"/>
        </w:rPr>
        <w:t xml:space="preserve"> </w:t>
      </w:r>
      <w:r w:rsidR="00374CDD" w:rsidRPr="00AA32AD">
        <w:rPr>
          <w:rFonts w:hint="eastAsia"/>
        </w:rPr>
        <w:t>0.05</w:t>
      </w:r>
      <w:r w:rsidR="00374CDD" w:rsidRPr="00AA32AD">
        <w:rPr>
          <w:rFonts w:hint="eastAsia"/>
        </w:rPr>
        <w:t>、</w:t>
      </w:r>
      <w:r w:rsidR="00374CDD" w:rsidRPr="00AA32AD">
        <w:rPr>
          <w:rFonts w:hint="eastAsia"/>
        </w:rPr>
        <w:t>***</w:t>
      </w:r>
      <w:r>
        <w:rPr>
          <w:rFonts w:hint="eastAsia"/>
        </w:rPr>
        <w:t xml:space="preserve"> </w:t>
      </w:r>
      <w:r w:rsidRPr="00EB4707">
        <w:t>represents</w:t>
      </w:r>
      <w:r>
        <w:rPr>
          <w:rFonts w:hint="eastAsia"/>
        </w:rPr>
        <w:t xml:space="preserve"> </w:t>
      </w:r>
      <w:r w:rsidR="00374CDD" w:rsidRPr="00EB4707">
        <w:rPr>
          <w:rFonts w:cs="Times New Roman" w:hint="eastAsia"/>
          <w:i/>
          <w:iCs/>
        </w:rPr>
        <w:t>P</w:t>
      </w:r>
      <w:r w:rsidR="00A75906">
        <w:rPr>
          <w:rFonts w:cs="Times New Roman" w:hint="eastAsia"/>
          <w:i/>
          <w:iCs/>
        </w:rPr>
        <w:t xml:space="preserve"> </w:t>
      </w:r>
      <w:r w:rsidR="00374CDD" w:rsidRPr="00E842EA">
        <w:rPr>
          <w:rFonts w:cs="Times New Roman"/>
        </w:rPr>
        <w:t>≤</w:t>
      </w:r>
      <w:r w:rsidR="00A75906">
        <w:rPr>
          <w:rFonts w:cs="Times New Roman" w:hint="eastAsia"/>
        </w:rPr>
        <w:t xml:space="preserve"> </w:t>
      </w:r>
      <w:r w:rsidR="00374CDD" w:rsidRPr="00AA32AD">
        <w:rPr>
          <w:rFonts w:cs="Times New Roman" w:hint="eastAsia"/>
        </w:rPr>
        <w:t>0.01</w:t>
      </w:r>
    </w:p>
    <w:p w14:paraId="49904E7F" w14:textId="2A783FAB" w:rsidR="00374CDD" w:rsidRPr="00EB4707" w:rsidRDefault="00EB4707" w:rsidP="00EB4707">
      <w:pPr>
        <w:ind w:firstLine="480"/>
      </w:pPr>
      <w:r>
        <w:t>Combining the results of range and variance analysis, it was concluded that the most significant factor affecting the yield of UF@CS-MC is pH value.</w:t>
      </w:r>
    </w:p>
    <w:p w14:paraId="2061A9B4" w14:textId="77777777" w:rsidR="00EB4707" w:rsidRPr="005A03C6" w:rsidRDefault="00EB4707" w:rsidP="00EB4707">
      <w:pPr>
        <w:ind w:firstLine="480"/>
        <w:rPr>
          <w:rFonts w:hint="eastAsia"/>
        </w:rPr>
      </w:pPr>
      <w:r>
        <w:t>(2) Range Analysis and Variance Analysis of UF Utilization Rate:</w:t>
      </w:r>
    </w:p>
    <w:p w14:paraId="2DD9D176" w14:textId="3F98A394" w:rsidR="00374CDD" w:rsidRPr="00A473F6" w:rsidRDefault="00A473F6" w:rsidP="00374CDD">
      <w:pPr>
        <w:pStyle w:val="af4"/>
        <w:rPr>
          <w:rFonts w:hint="eastAsia"/>
        </w:rPr>
      </w:pPr>
      <w:r w:rsidRPr="00A473F6">
        <w:t>Table 3-7 Analysis of UF Wall Material Utilization Rate Results</w:t>
      </w:r>
    </w:p>
    <w:tbl>
      <w:tblPr>
        <w:tblStyle w:val="af2"/>
        <w:tblW w:w="0" w:type="auto"/>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52"/>
        <w:gridCol w:w="317"/>
        <w:gridCol w:w="1275"/>
        <w:gridCol w:w="46"/>
        <w:gridCol w:w="1404"/>
        <w:gridCol w:w="88"/>
        <w:gridCol w:w="1064"/>
        <w:gridCol w:w="1614"/>
        <w:gridCol w:w="1446"/>
      </w:tblGrid>
      <w:tr w:rsidR="007B69E4" w:rsidRPr="007B69E4" w14:paraId="5F13258E" w14:textId="77777777" w:rsidTr="007B69E4">
        <w:trPr>
          <w:trHeight w:val="369"/>
          <w:tblHeader/>
          <w:jc w:val="center"/>
        </w:trPr>
        <w:tc>
          <w:tcPr>
            <w:tcW w:w="1052" w:type="dxa"/>
            <w:vMerge w:val="restart"/>
            <w:tcBorders>
              <w:top w:val="single" w:sz="12" w:space="0" w:color="auto"/>
            </w:tcBorders>
            <w:vAlign w:val="center"/>
          </w:tcPr>
          <w:p w14:paraId="184565F9" w14:textId="29BE488F" w:rsidR="007B69E4" w:rsidRPr="007B69E4" w:rsidRDefault="007B69E4" w:rsidP="007B69E4">
            <w:pPr>
              <w:pStyle w:val="af4"/>
            </w:pPr>
            <w:bookmarkStart w:id="0" w:name="_Hlk191548621"/>
            <w:r w:rsidRPr="007B69E4">
              <w:t>Level</w:t>
            </w:r>
          </w:p>
        </w:tc>
        <w:tc>
          <w:tcPr>
            <w:tcW w:w="5808" w:type="dxa"/>
            <w:gridSpan w:val="7"/>
            <w:tcBorders>
              <w:top w:val="single" w:sz="12" w:space="0" w:color="auto"/>
            </w:tcBorders>
            <w:vAlign w:val="center"/>
          </w:tcPr>
          <w:p w14:paraId="3965CD96" w14:textId="05335B84" w:rsidR="007B69E4" w:rsidRPr="007B69E4" w:rsidRDefault="007B69E4" w:rsidP="007B69E4">
            <w:pPr>
              <w:pStyle w:val="af4"/>
            </w:pPr>
            <w:r w:rsidRPr="007B69E4">
              <w:t>Factor</w:t>
            </w:r>
          </w:p>
        </w:tc>
        <w:tc>
          <w:tcPr>
            <w:tcW w:w="1446" w:type="dxa"/>
            <w:vMerge w:val="restart"/>
            <w:tcBorders>
              <w:top w:val="single" w:sz="12" w:space="0" w:color="auto"/>
            </w:tcBorders>
            <w:vAlign w:val="center"/>
          </w:tcPr>
          <w:p w14:paraId="118CBBF3" w14:textId="76F7102B" w:rsidR="007B69E4" w:rsidRPr="007B69E4" w:rsidRDefault="007B69E4" w:rsidP="007B69E4">
            <w:pPr>
              <w:pStyle w:val="af4"/>
            </w:pPr>
            <w:r w:rsidRPr="007B69E4">
              <w:t xml:space="preserve">UF </w:t>
            </w:r>
            <w:r w:rsidR="00CE7D8A">
              <w:rPr>
                <w:rFonts w:hint="eastAsia"/>
              </w:rPr>
              <w:t>u</w:t>
            </w:r>
            <w:r w:rsidRPr="007B69E4">
              <w:t xml:space="preserve">tilization </w:t>
            </w:r>
            <w:r w:rsidR="00CE7D8A">
              <w:rPr>
                <w:rFonts w:hint="eastAsia"/>
              </w:rPr>
              <w:t>r</w:t>
            </w:r>
            <w:r w:rsidRPr="007B69E4">
              <w:t>ate</w:t>
            </w:r>
            <w:r w:rsidRPr="007B69E4">
              <w:t xml:space="preserve"> (%)</w:t>
            </w:r>
          </w:p>
        </w:tc>
      </w:tr>
      <w:tr w:rsidR="007B69E4" w:rsidRPr="007B69E4" w14:paraId="5E345DC9" w14:textId="77777777" w:rsidTr="007B69E4">
        <w:trPr>
          <w:trHeight w:val="369"/>
          <w:tblHeader/>
          <w:jc w:val="center"/>
        </w:trPr>
        <w:tc>
          <w:tcPr>
            <w:tcW w:w="1052" w:type="dxa"/>
            <w:vMerge/>
            <w:tcBorders>
              <w:bottom w:val="single" w:sz="6" w:space="0" w:color="auto"/>
            </w:tcBorders>
            <w:vAlign w:val="center"/>
          </w:tcPr>
          <w:p w14:paraId="7C948EFA" w14:textId="77777777" w:rsidR="007B69E4" w:rsidRPr="007B69E4" w:rsidRDefault="007B69E4" w:rsidP="007B69E4">
            <w:pPr>
              <w:pStyle w:val="af4"/>
            </w:pPr>
          </w:p>
        </w:tc>
        <w:tc>
          <w:tcPr>
            <w:tcW w:w="1592" w:type="dxa"/>
            <w:gridSpan w:val="2"/>
            <w:tcBorders>
              <w:bottom w:val="single" w:sz="6" w:space="0" w:color="auto"/>
            </w:tcBorders>
            <w:vAlign w:val="center"/>
          </w:tcPr>
          <w:p w14:paraId="6A3DF737" w14:textId="2F7EEF2C" w:rsidR="007B69E4" w:rsidRPr="007B69E4" w:rsidRDefault="007B69E4" w:rsidP="007B69E4">
            <w:pPr>
              <w:pStyle w:val="af4"/>
            </w:pPr>
            <w:r w:rsidRPr="007B69E4">
              <w:t>A Polymerization temperature (℃)</w:t>
            </w:r>
          </w:p>
        </w:tc>
        <w:tc>
          <w:tcPr>
            <w:tcW w:w="1538" w:type="dxa"/>
            <w:gridSpan w:val="3"/>
            <w:tcBorders>
              <w:bottom w:val="single" w:sz="6" w:space="0" w:color="auto"/>
            </w:tcBorders>
            <w:vAlign w:val="center"/>
          </w:tcPr>
          <w:p w14:paraId="6641F67C" w14:textId="264482A5" w:rsidR="007B69E4" w:rsidRPr="007B69E4" w:rsidRDefault="007B69E4" w:rsidP="007B69E4">
            <w:pPr>
              <w:pStyle w:val="af4"/>
            </w:pPr>
            <w:r w:rsidRPr="007B69E4">
              <w:t>B Stirring speed (rpm)</w:t>
            </w:r>
          </w:p>
        </w:tc>
        <w:tc>
          <w:tcPr>
            <w:tcW w:w="1064" w:type="dxa"/>
            <w:tcBorders>
              <w:bottom w:val="single" w:sz="6" w:space="0" w:color="auto"/>
            </w:tcBorders>
            <w:vAlign w:val="center"/>
          </w:tcPr>
          <w:p w14:paraId="0B99D668" w14:textId="270E7E5C" w:rsidR="007B69E4" w:rsidRPr="007B69E4" w:rsidRDefault="007B69E4" w:rsidP="007B69E4">
            <w:pPr>
              <w:pStyle w:val="af4"/>
            </w:pPr>
            <w:r w:rsidRPr="007B69E4">
              <w:t>C pH</w:t>
            </w:r>
          </w:p>
        </w:tc>
        <w:tc>
          <w:tcPr>
            <w:tcW w:w="1614" w:type="dxa"/>
            <w:tcBorders>
              <w:bottom w:val="single" w:sz="6" w:space="0" w:color="auto"/>
            </w:tcBorders>
            <w:vAlign w:val="center"/>
          </w:tcPr>
          <w:p w14:paraId="27C301B7" w14:textId="44240621" w:rsidR="007B69E4" w:rsidRPr="007B69E4" w:rsidRDefault="007B69E4" w:rsidP="007B69E4">
            <w:pPr>
              <w:pStyle w:val="af4"/>
            </w:pPr>
            <w:r w:rsidRPr="007B69E4">
              <w:t>D Polymerization time (h)</w:t>
            </w:r>
          </w:p>
        </w:tc>
        <w:tc>
          <w:tcPr>
            <w:tcW w:w="1446" w:type="dxa"/>
            <w:vMerge/>
            <w:tcBorders>
              <w:bottom w:val="single" w:sz="6" w:space="0" w:color="auto"/>
            </w:tcBorders>
            <w:vAlign w:val="center"/>
          </w:tcPr>
          <w:p w14:paraId="7F258A37" w14:textId="77777777" w:rsidR="007B69E4" w:rsidRPr="007B69E4" w:rsidRDefault="007B69E4" w:rsidP="007B69E4">
            <w:pPr>
              <w:pStyle w:val="af4"/>
            </w:pPr>
          </w:p>
        </w:tc>
      </w:tr>
      <w:tr w:rsidR="007B69E4" w:rsidRPr="007B69E4" w14:paraId="7589B4E0" w14:textId="77777777" w:rsidTr="00CE57C6">
        <w:trPr>
          <w:trHeight w:val="369"/>
          <w:jc w:val="center"/>
        </w:trPr>
        <w:tc>
          <w:tcPr>
            <w:tcW w:w="1369" w:type="dxa"/>
            <w:gridSpan w:val="2"/>
            <w:tcBorders>
              <w:top w:val="single" w:sz="6" w:space="0" w:color="auto"/>
              <w:bottom w:val="nil"/>
            </w:tcBorders>
            <w:vAlign w:val="center"/>
          </w:tcPr>
          <w:p w14:paraId="19FEC0F6" w14:textId="77777777" w:rsidR="007B69E4" w:rsidRPr="007B69E4" w:rsidRDefault="007B69E4" w:rsidP="007B69E4">
            <w:pPr>
              <w:pStyle w:val="af4"/>
            </w:pPr>
            <w:r w:rsidRPr="007B69E4">
              <w:t>3-1</w:t>
            </w:r>
          </w:p>
        </w:tc>
        <w:tc>
          <w:tcPr>
            <w:tcW w:w="1321" w:type="dxa"/>
            <w:gridSpan w:val="2"/>
            <w:tcBorders>
              <w:top w:val="single" w:sz="6" w:space="0" w:color="auto"/>
              <w:bottom w:val="nil"/>
            </w:tcBorders>
            <w:vAlign w:val="center"/>
          </w:tcPr>
          <w:p w14:paraId="5D3D6825" w14:textId="77777777" w:rsidR="007B69E4" w:rsidRPr="007B69E4" w:rsidRDefault="007B69E4" w:rsidP="007B69E4">
            <w:pPr>
              <w:pStyle w:val="af4"/>
            </w:pPr>
            <w:r w:rsidRPr="007B69E4">
              <w:t>45</w:t>
            </w:r>
          </w:p>
        </w:tc>
        <w:tc>
          <w:tcPr>
            <w:tcW w:w="1404" w:type="dxa"/>
            <w:tcBorders>
              <w:top w:val="single" w:sz="6" w:space="0" w:color="auto"/>
              <w:bottom w:val="nil"/>
            </w:tcBorders>
            <w:vAlign w:val="center"/>
          </w:tcPr>
          <w:p w14:paraId="17D137EC" w14:textId="77777777" w:rsidR="007B69E4" w:rsidRPr="007B69E4" w:rsidRDefault="007B69E4" w:rsidP="007B69E4">
            <w:pPr>
              <w:pStyle w:val="af4"/>
            </w:pPr>
            <w:r w:rsidRPr="007B69E4">
              <w:t>1000</w:t>
            </w:r>
          </w:p>
        </w:tc>
        <w:tc>
          <w:tcPr>
            <w:tcW w:w="1152" w:type="dxa"/>
            <w:gridSpan w:val="2"/>
            <w:tcBorders>
              <w:top w:val="single" w:sz="6" w:space="0" w:color="auto"/>
              <w:bottom w:val="nil"/>
            </w:tcBorders>
            <w:vAlign w:val="center"/>
          </w:tcPr>
          <w:p w14:paraId="505B2277" w14:textId="77777777" w:rsidR="007B69E4" w:rsidRPr="007B69E4" w:rsidRDefault="007B69E4" w:rsidP="007B69E4">
            <w:pPr>
              <w:pStyle w:val="af4"/>
            </w:pPr>
            <w:r w:rsidRPr="007B69E4">
              <w:t>2.5</w:t>
            </w:r>
          </w:p>
        </w:tc>
        <w:tc>
          <w:tcPr>
            <w:tcW w:w="1614" w:type="dxa"/>
            <w:tcBorders>
              <w:top w:val="single" w:sz="6" w:space="0" w:color="auto"/>
              <w:bottom w:val="nil"/>
            </w:tcBorders>
            <w:vAlign w:val="center"/>
          </w:tcPr>
          <w:p w14:paraId="5345FEE1" w14:textId="77777777" w:rsidR="007B69E4" w:rsidRPr="007B69E4" w:rsidRDefault="007B69E4" w:rsidP="007B69E4">
            <w:pPr>
              <w:pStyle w:val="af4"/>
            </w:pPr>
            <w:r w:rsidRPr="007B69E4">
              <w:t>1</w:t>
            </w:r>
          </w:p>
        </w:tc>
        <w:tc>
          <w:tcPr>
            <w:tcW w:w="1446" w:type="dxa"/>
            <w:tcBorders>
              <w:top w:val="single" w:sz="6" w:space="0" w:color="auto"/>
              <w:left w:val="nil"/>
              <w:bottom w:val="nil"/>
              <w:right w:val="nil"/>
            </w:tcBorders>
            <w:shd w:val="clear" w:color="auto" w:fill="auto"/>
            <w:vAlign w:val="bottom"/>
          </w:tcPr>
          <w:p w14:paraId="3F4FDACD" w14:textId="77777777" w:rsidR="007B69E4" w:rsidRPr="007B69E4" w:rsidRDefault="007B69E4" w:rsidP="007B69E4">
            <w:pPr>
              <w:pStyle w:val="af4"/>
            </w:pPr>
            <w:r w:rsidRPr="007B69E4">
              <w:t>59.0</w:t>
            </w:r>
            <w:r w:rsidRPr="007B69E4">
              <w:rPr>
                <w:rFonts w:hint="eastAsia"/>
              </w:rPr>
              <w:t>9</w:t>
            </w:r>
          </w:p>
        </w:tc>
      </w:tr>
      <w:tr w:rsidR="007B69E4" w:rsidRPr="007B69E4" w14:paraId="1334D1D0" w14:textId="77777777" w:rsidTr="00CE57C6">
        <w:trPr>
          <w:trHeight w:val="369"/>
          <w:jc w:val="center"/>
        </w:trPr>
        <w:tc>
          <w:tcPr>
            <w:tcW w:w="1369" w:type="dxa"/>
            <w:gridSpan w:val="2"/>
            <w:tcBorders>
              <w:top w:val="nil"/>
              <w:bottom w:val="nil"/>
            </w:tcBorders>
            <w:vAlign w:val="center"/>
          </w:tcPr>
          <w:p w14:paraId="3EECDD60" w14:textId="77777777" w:rsidR="007B69E4" w:rsidRPr="007B69E4" w:rsidRDefault="007B69E4" w:rsidP="007B69E4">
            <w:pPr>
              <w:pStyle w:val="af4"/>
            </w:pPr>
            <w:r w:rsidRPr="007B69E4">
              <w:t>3-2</w:t>
            </w:r>
          </w:p>
        </w:tc>
        <w:tc>
          <w:tcPr>
            <w:tcW w:w="1321" w:type="dxa"/>
            <w:gridSpan w:val="2"/>
            <w:tcBorders>
              <w:top w:val="nil"/>
              <w:bottom w:val="nil"/>
            </w:tcBorders>
            <w:vAlign w:val="center"/>
          </w:tcPr>
          <w:p w14:paraId="1FF58A36" w14:textId="77777777" w:rsidR="007B69E4" w:rsidRPr="007B69E4" w:rsidRDefault="007B69E4" w:rsidP="007B69E4">
            <w:pPr>
              <w:pStyle w:val="af4"/>
            </w:pPr>
            <w:r w:rsidRPr="007B69E4">
              <w:t>45</w:t>
            </w:r>
          </w:p>
        </w:tc>
        <w:tc>
          <w:tcPr>
            <w:tcW w:w="1404" w:type="dxa"/>
            <w:tcBorders>
              <w:top w:val="nil"/>
              <w:bottom w:val="nil"/>
            </w:tcBorders>
            <w:vAlign w:val="center"/>
          </w:tcPr>
          <w:p w14:paraId="29C40765" w14:textId="77777777" w:rsidR="007B69E4" w:rsidRPr="007B69E4" w:rsidRDefault="007B69E4" w:rsidP="007B69E4">
            <w:pPr>
              <w:pStyle w:val="af4"/>
            </w:pPr>
            <w:r w:rsidRPr="007B69E4">
              <w:t>1200</w:t>
            </w:r>
          </w:p>
        </w:tc>
        <w:tc>
          <w:tcPr>
            <w:tcW w:w="1152" w:type="dxa"/>
            <w:gridSpan w:val="2"/>
            <w:tcBorders>
              <w:top w:val="nil"/>
              <w:bottom w:val="nil"/>
            </w:tcBorders>
            <w:vAlign w:val="center"/>
          </w:tcPr>
          <w:p w14:paraId="605C75FF" w14:textId="77777777" w:rsidR="007B69E4" w:rsidRPr="007B69E4" w:rsidRDefault="007B69E4" w:rsidP="007B69E4">
            <w:pPr>
              <w:pStyle w:val="af4"/>
            </w:pPr>
            <w:r w:rsidRPr="007B69E4">
              <w:t>3.0</w:t>
            </w:r>
          </w:p>
        </w:tc>
        <w:tc>
          <w:tcPr>
            <w:tcW w:w="1614" w:type="dxa"/>
            <w:tcBorders>
              <w:top w:val="nil"/>
              <w:bottom w:val="nil"/>
            </w:tcBorders>
            <w:vAlign w:val="center"/>
          </w:tcPr>
          <w:p w14:paraId="56279C57" w14:textId="77777777" w:rsidR="007B69E4" w:rsidRPr="007B69E4" w:rsidRDefault="007B69E4" w:rsidP="007B69E4">
            <w:pPr>
              <w:pStyle w:val="af4"/>
            </w:pPr>
            <w:r w:rsidRPr="007B69E4">
              <w:t>2</w:t>
            </w:r>
          </w:p>
        </w:tc>
        <w:tc>
          <w:tcPr>
            <w:tcW w:w="1446" w:type="dxa"/>
            <w:tcBorders>
              <w:top w:val="nil"/>
              <w:left w:val="nil"/>
              <w:bottom w:val="nil"/>
              <w:right w:val="nil"/>
            </w:tcBorders>
            <w:shd w:val="clear" w:color="auto" w:fill="auto"/>
            <w:vAlign w:val="bottom"/>
          </w:tcPr>
          <w:p w14:paraId="48A5943D" w14:textId="77777777" w:rsidR="007B69E4" w:rsidRPr="007B69E4" w:rsidRDefault="007B69E4" w:rsidP="007B69E4">
            <w:pPr>
              <w:pStyle w:val="af4"/>
            </w:pPr>
            <w:r w:rsidRPr="007B69E4">
              <w:t>50.46</w:t>
            </w:r>
          </w:p>
        </w:tc>
      </w:tr>
      <w:tr w:rsidR="007B69E4" w:rsidRPr="007B69E4" w14:paraId="1659EE76" w14:textId="77777777" w:rsidTr="00CE57C6">
        <w:trPr>
          <w:trHeight w:val="369"/>
          <w:jc w:val="center"/>
        </w:trPr>
        <w:tc>
          <w:tcPr>
            <w:tcW w:w="1369" w:type="dxa"/>
            <w:gridSpan w:val="2"/>
            <w:tcBorders>
              <w:top w:val="nil"/>
              <w:bottom w:val="nil"/>
            </w:tcBorders>
            <w:vAlign w:val="center"/>
          </w:tcPr>
          <w:p w14:paraId="6C61D062" w14:textId="77777777" w:rsidR="007B69E4" w:rsidRPr="007B69E4" w:rsidRDefault="007B69E4" w:rsidP="007B69E4">
            <w:pPr>
              <w:pStyle w:val="af4"/>
            </w:pPr>
            <w:r w:rsidRPr="007B69E4">
              <w:t>3-3</w:t>
            </w:r>
          </w:p>
        </w:tc>
        <w:tc>
          <w:tcPr>
            <w:tcW w:w="1321" w:type="dxa"/>
            <w:gridSpan w:val="2"/>
            <w:tcBorders>
              <w:top w:val="nil"/>
              <w:bottom w:val="nil"/>
            </w:tcBorders>
            <w:vAlign w:val="center"/>
          </w:tcPr>
          <w:p w14:paraId="7F8425CD" w14:textId="77777777" w:rsidR="007B69E4" w:rsidRPr="007B69E4" w:rsidRDefault="007B69E4" w:rsidP="007B69E4">
            <w:pPr>
              <w:pStyle w:val="af4"/>
            </w:pPr>
            <w:r w:rsidRPr="007B69E4">
              <w:t>45</w:t>
            </w:r>
          </w:p>
        </w:tc>
        <w:tc>
          <w:tcPr>
            <w:tcW w:w="1404" w:type="dxa"/>
            <w:tcBorders>
              <w:top w:val="nil"/>
              <w:bottom w:val="nil"/>
            </w:tcBorders>
            <w:vAlign w:val="center"/>
          </w:tcPr>
          <w:p w14:paraId="0BAB2063" w14:textId="77777777" w:rsidR="007B69E4" w:rsidRPr="007B69E4" w:rsidRDefault="007B69E4" w:rsidP="007B69E4">
            <w:pPr>
              <w:pStyle w:val="af4"/>
            </w:pPr>
            <w:r w:rsidRPr="007B69E4">
              <w:t>1400</w:t>
            </w:r>
          </w:p>
        </w:tc>
        <w:tc>
          <w:tcPr>
            <w:tcW w:w="1152" w:type="dxa"/>
            <w:gridSpan w:val="2"/>
            <w:tcBorders>
              <w:top w:val="nil"/>
              <w:bottom w:val="nil"/>
            </w:tcBorders>
            <w:vAlign w:val="center"/>
          </w:tcPr>
          <w:p w14:paraId="3F0633A2" w14:textId="77777777" w:rsidR="007B69E4" w:rsidRPr="007B69E4" w:rsidRDefault="007B69E4" w:rsidP="007B69E4">
            <w:pPr>
              <w:pStyle w:val="af4"/>
            </w:pPr>
            <w:r w:rsidRPr="007B69E4">
              <w:t>3.5</w:t>
            </w:r>
          </w:p>
        </w:tc>
        <w:tc>
          <w:tcPr>
            <w:tcW w:w="1614" w:type="dxa"/>
            <w:tcBorders>
              <w:top w:val="nil"/>
              <w:bottom w:val="nil"/>
            </w:tcBorders>
            <w:vAlign w:val="center"/>
          </w:tcPr>
          <w:p w14:paraId="6BF79422" w14:textId="77777777" w:rsidR="007B69E4" w:rsidRPr="007B69E4" w:rsidRDefault="007B69E4" w:rsidP="007B69E4">
            <w:pPr>
              <w:pStyle w:val="af4"/>
            </w:pPr>
            <w:r w:rsidRPr="007B69E4">
              <w:t>3</w:t>
            </w:r>
          </w:p>
        </w:tc>
        <w:tc>
          <w:tcPr>
            <w:tcW w:w="1446" w:type="dxa"/>
            <w:tcBorders>
              <w:top w:val="nil"/>
              <w:left w:val="nil"/>
              <w:bottom w:val="nil"/>
              <w:right w:val="nil"/>
            </w:tcBorders>
            <w:shd w:val="clear" w:color="auto" w:fill="auto"/>
            <w:vAlign w:val="bottom"/>
          </w:tcPr>
          <w:p w14:paraId="13FAC4BB" w14:textId="77777777" w:rsidR="007B69E4" w:rsidRPr="007B69E4" w:rsidRDefault="007B69E4" w:rsidP="007B69E4">
            <w:pPr>
              <w:pStyle w:val="af4"/>
            </w:pPr>
            <w:r w:rsidRPr="007B69E4">
              <w:t>44.6</w:t>
            </w:r>
            <w:r w:rsidRPr="007B69E4">
              <w:rPr>
                <w:rFonts w:hint="eastAsia"/>
              </w:rPr>
              <w:t>9</w:t>
            </w:r>
          </w:p>
        </w:tc>
      </w:tr>
      <w:tr w:rsidR="007B69E4" w:rsidRPr="007B69E4" w14:paraId="1688235A" w14:textId="77777777" w:rsidTr="00CE57C6">
        <w:trPr>
          <w:trHeight w:val="369"/>
          <w:jc w:val="center"/>
        </w:trPr>
        <w:tc>
          <w:tcPr>
            <w:tcW w:w="1369" w:type="dxa"/>
            <w:gridSpan w:val="2"/>
            <w:tcBorders>
              <w:top w:val="nil"/>
              <w:bottom w:val="nil"/>
            </w:tcBorders>
            <w:vAlign w:val="center"/>
          </w:tcPr>
          <w:p w14:paraId="131DE502" w14:textId="77777777" w:rsidR="007B69E4" w:rsidRPr="007B69E4" w:rsidRDefault="007B69E4" w:rsidP="007B69E4">
            <w:pPr>
              <w:pStyle w:val="af4"/>
            </w:pPr>
            <w:r w:rsidRPr="007B69E4">
              <w:t>3-4</w:t>
            </w:r>
          </w:p>
        </w:tc>
        <w:tc>
          <w:tcPr>
            <w:tcW w:w="1321" w:type="dxa"/>
            <w:gridSpan w:val="2"/>
            <w:tcBorders>
              <w:top w:val="nil"/>
              <w:bottom w:val="nil"/>
            </w:tcBorders>
            <w:vAlign w:val="center"/>
          </w:tcPr>
          <w:p w14:paraId="7CE743C8" w14:textId="77777777" w:rsidR="007B69E4" w:rsidRPr="007B69E4" w:rsidRDefault="007B69E4" w:rsidP="007B69E4">
            <w:pPr>
              <w:pStyle w:val="af4"/>
            </w:pPr>
            <w:r w:rsidRPr="007B69E4">
              <w:t>60</w:t>
            </w:r>
          </w:p>
        </w:tc>
        <w:tc>
          <w:tcPr>
            <w:tcW w:w="1404" w:type="dxa"/>
            <w:tcBorders>
              <w:top w:val="nil"/>
              <w:bottom w:val="nil"/>
            </w:tcBorders>
            <w:vAlign w:val="center"/>
          </w:tcPr>
          <w:p w14:paraId="4F20497D" w14:textId="77777777" w:rsidR="007B69E4" w:rsidRPr="007B69E4" w:rsidRDefault="007B69E4" w:rsidP="007B69E4">
            <w:pPr>
              <w:pStyle w:val="af4"/>
            </w:pPr>
            <w:r w:rsidRPr="007B69E4">
              <w:t>1000</w:t>
            </w:r>
          </w:p>
        </w:tc>
        <w:tc>
          <w:tcPr>
            <w:tcW w:w="1152" w:type="dxa"/>
            <w:gridSpan w:val="2"/>
            <w:tcBorders>
              <w:top w:val="nil"/>
              <w:bottom w:val="nil"/>
            </w:tcBorders>
            <w:vAlign w:val="center"/>
          </w:tcPr>
          <w:p w14:paraId="24B027BD" w14:textId="77777777" w:rsidR="007B69E4" w:rsidRPr="007B69E4" w:rsidRDefault="007B69E4" w:rsidP="007B69E4">
            <w:pPr>
              <w:pStyle w:val="af4"/>
            </w:pPr>
            <w:r w:rsidRPr="007B69E4">
              <w:t>3.0</w:t>
            </w:r>
          </w:p>
        </w:tc>
        <w:tc>
          <w:tcPr>
            <w:tcW w:w="1614" w:type="dxa"/>
            <w:tcBorders>
              <w:top w:val="nil"/>
              <w:bottom w:val="nil"/>
            </w:tcBorders>
            <w:vAlign w:val="center"/>
          </w:tcPr>
          <w:p w14:paraId="14F143A5" w14:textId="77777777" w:rsidR="007B69E4" w:rsidRPr="007B69E4" w:rsidRDefault="007B69E4" w:rsidP="007B69E4">
            <w:pPr>
              <w:pStyle w:val="af4"/>
            </w:pPr>
            <w:r w:rsidRPr="007B69E4">
              <w:t>3</w:t>
            </w:r>
          </w:p>
        </w:tc>
        <w:tc>
          <w:tcPr>
            <w:tcW w:w="1446" w:type="dxa"/>
            <w:tcBorders>
              <w:top w:val="nil"/>
              <w:left w:val="nil"/>
              <w:bottom w:val="nil"/>
              <w:right w:val="nil"/>
            </w:tcBorders>
            <w:shd w:val="clear" w:color="auto" w:fill="auto"/>
            <w:vAlign w:val="bottom"/>
          </w:tcPr>
          <w:p w14:paraId="06BCDD72" w14:textId="77777777" w:rsidR="007B69E4" w:rsidRPr="007B69E4" w:rsidRDefault="007B69E4" w:rsidP="007B69E4">
            <w:pPr>
              <w:pStyle w:val="af4"/>
            </w:pPr>
            <w:r w:rsidRPr="007B69E4">
              <w:t>47.01</w:t>
            </w:r>
          </w:p>
        </w:tc>
      </w:tr>
      <w:tr w:rsidR="007B69E4" w:rsidRPr="007B69E4" w14:paraId="052512EF" w14:textId="77777777" w:rsidTr="00CE57C6">
        <w:trPr>
          <w:trHeight w:val="369"/>
          <w:jc w:val="center"/>
        </w:trPr>
        <w:tc>
          <w:tcPr>
            <w:tcW w:w="1369" w:type="dxa"/>
            <w:gridSpan w:val="2"/>
            <w:tcBorders>
              <w:top w:val="nil"/>
              <w:bottom w:val="nil"/>
            </w:tcBorders>
            <w:vAlign w:val="center"/>
          </w:tcPr>
          <w:p w14:paraId="7FC0EB5D" w14:textId="77777777" w:rsidR="007B69E4" w:rsidRPr="007B69E4" w:rsidRDefault="007B69E4" w:rsidP="007B69E4">
            <w:pPr>
              <w:pStyle w:val="af4"/>
            </w:pPr>
            <w:r w:rsidRPr="007B69E4">
              <w:lastRenderedPageBreak/>
              <w:t>3-5</w:t>
            </w:r>
          </w:p>
        </w:tc>
        <w:tc>
          <w:tcPr>
            <w:tcW w:w="1321" w:type="dxa"/>
            <w:gridSpan w:val="2"/>
            <w:tcBorders>
              <w:top w:val="nil"/>
              <w:bottom w:val="nil"/>
            </w:tcBorders>
            <w:vAlign w:val="center"/>
          </w:tcPr>
          <w:p w14:paraId="27124D6A" w14:textId="77777777" w:rsidR="007B69E4" w:rsidRPr="007B69E4" w:rsidRDefault="007B69E4" w:rsidP="007B69E4">
            <w:pPr>
              <w:pStyle w:val="af4"/>
            </w:pPr>
            <w:r w:rsidRPr="007B69E4">
              <w:t>60</w:t>
            </w:r>
          </w:p>
        </w:tc>
        <w:tc>
          <w:tcPr>
            <w:tcW w:w="1404" w:type="dxa"/>
            <w:tcBorders>
              <w:top w:val="nil"/>
              <w:bottom w:val="nil"/>
            </w:tcBorders>
            <w:vAlign w:val="center"/>
          </w:tcPr>
          <w:p w14:paraId="0430B474" w14:textId="77777777" w:rsidR="007B69E4" w:rsidRPr="007B69E4" w:rsidRDefault="007B69E4" w:rsidP="007B69E4">
            <w:pPr>
              <w:pStyle w:val="af4"/>
            </w:pPr>
            <w:r w:rsidRPr="007B69E4">
              <w:t>1200</w:t>
            </w:r>
          </w:p>
        </w:tc>
        <w:tc>
          <w:tcPr>
            <w:tcW w:w="1152" w:type="dxa"/>
            <w:gridSpan w:val="2"/>
            <w:tcBorders>
              <w:top w:val="nil"/>
              <w:bottom w:val="nil"/>
            </w:tcBorders>
            <w:vAlign w:val="center"/>
          </w:tcPr>
          <w:p w14:paraId="5B876A8E" w14:textId="77777777" w:rsidR="007B69E4" w:rsidRPr="007B69E4" w:rsidRDefault="007B69E4" w:rsidP="007B69E4">
            <w:pPr>
              <w:pStyle w:val="af4"/>
            </w:pPr>
            <w:r w:rsidRPr="007B69E4">
              <w:t>3.5</w:t>
            </w:r>
          </w:p>
        </w:tc>
        <w:tc>
          <w:tcPr>
            <w:tcW w:w="1614" w:type="dxa"/>
            <w:tcBorders>
              <w:top w:val="nil"/>
              <w:bottom w:val="nil"/>
            </w:tcBorders>
            <w:vAlign w:val="center"/>
          </w:tcPr>
          <w:p w14:paraId="750FAE10" w14:textId="77777777" w:rsidR="007B69E4" w:rsidRPr="007B69E4" w:rsidRDefault="007B69E4" w:rsidP="007B69E4">
            <w:pPr>
              <w:pStyle w:val="af4"/>
            </w:pPr>
            <w:r w:rsidRPr="007B69E4">
              <w:t>1</w:t>
            </w:r>
          </w:p>
        </w:tc>
        <w:tc>
          <w:tcPr>
            <w:tcW w:w="1446" w:type="dxa"/>
            <w:tcBorders>
              <w:top w:val="nil"/>
              <w:left w:val="nil"/>
              <w:bottom w:val="nil"/>
              <w:right w:val="nil"/>
            </w:tcBorders>
            <w:shd w:val="clear" w:color="auto" w:fill="auto"/>
            <w:vAlign w:val="bottom"/>
          </w:tcPr>
          <w:p w14:paraId="75958BE7" w14:textId="77777777" w:rsidR="007B69E4" w:rsidRPr="007B69E4" w:rsidRDefault="007B69E4" w:rsidP="007B69E4">
            <w:pPr>
              <w:pStyle w:val="af4"/>
            </w:pPr>
            <w:r w:rsidRPr="007B69E4">
              <w:t>80.5</w:t>
            </w:r>
            <w:r w:rsidRPr="007B69E4">
              <w:rPr>
                <w:rFonts w:hint="eastAsia"/>
              </w:rPr>
              <w:t>1</w:t>
            </w:r>
          </w:p>
        </w:tc>
      </w:tr>
      <w:tr w:rsidR="007B69E4" w:rsidRPr="007B69E4" w14:paraId="687AB34C" w14:textId="77777777" w:rsidTr="00CE57C6">
        <w:trPr>
          <w:trHeight w:val="369"/>
          <w:jc w:val="center"/>
        </w:trPr>
        <w:tc>
          <w:tcPr>
            <w:tcW w:w="1369" w:type="dxa"/>
            <w:gridSpan w:val="2"/>
            <w:tcBorders>
              <w:top w:val="nil"/>
              <w:bottom w:val="nil"/>
            </w:tcBorders>
            <w:vAlign w:val="center"/>
          </w:tcPr>
          <w:p w14:paraId="7A541198" w14:textId="77777777" w:rsidR="007B69E4" w:rsidRPr="007B69E4" w:rsidRDefault="007B69E4" w:rsidP="007B69E4">
            <w:pPr>
              <w:pStyle w:val="af4"/>
            </w:pPr>
            <w:r w:rsidRPr="007B69E4">
              <w:t>3-6</w:t>
            </w:r>
          </w:p>
        </w:tc>
        <w:tc>
          <w:tcPr>
            <w:tcW w:w="1321" w:type="dxa"/>
            <w:gridSpan w:val="2"/>
            <w:tcBorders>
              <w:top w:val="nil"/>
              <w:bottom w:val="nil"/>
            </w:tcBorders>
            <w:vAlign w:val="center"/>
          </w:tcPr>
          <w:p w14:paraId="0633EBF5" w14:textId="77777777" w:rsidR="007B69E4" w:rsidRPr="007B69E4" w:rsidRDefault="007B69E4" w:rsidP="007B69E4">
            <w:pPr>
              <w:pStyle w:val="af4"/>
            </w:pPr>
            <w:r w:rsidRPr="007B69E4">
              <w:t>60</w:t>
            </w:r>
          </w:p>
        </w:tc>
        <w:tc>
          <w:tcPr>
            <w:tcW w:w="1404" w:type="dxa"/>
            <w:tcBorders>
              <w:top w:val="nil"/>
              <w:bottom w:val="nil"/>
            </w:tcBorders>
            <w:vAlign w:val="center"/>
          </w:tcPr>
          <w:p w14:paraId="10EFD3AC" w14:textId="77777777" w:rsidR="007B69E4" w:rsidRPr="007B69E4" w:rsidRDefault="007B69E4" w:rsidP="007B69E4">
            <w:pPr>
              <w:pStyle w:val="af4"/>
            </w:pPr>
            <w:r w:rsidRPr="007B69E4">
              <w:t>1400</w:t>
            </w:r>
          </w:p>
        </w:tc>
        <w:tc>
          <w:tcPr>
            <w:tcW w:w="1152" w:type="dxa"/>
            <w:gridSpan w:val="2"/>
            <w:tcBorders>
              <w:top w:val="nil"/>
              <w:bottom w:val="nil"/>
            </w:tcBorders>
            <w:vAlign w:val="center"/>
          </w:tcPr>
          <w:p w14:paraId="5B9833C4" w14:textId="77777777" w:rsidR="007B69E4" w:rsidRPr="007B69E4" w:rsidRDefault="007B69E4" w:rsidP="007B69E4">
            <w:pPr>
              <w:pStyle w:val="af4"/>
            </w:pPr>
            <w:r w:rsidRPr="007B69E4">
              <w:t>2.5</w:t>
            </w:r>
          </w:p>
        </w:tc>
        <w:tc>
          <w:tcPr>
            <w:tcW w:w="1614" w:type="dxa"/>
            <w:tcBorders>
              <w:top w:val="nil"/>
              <w:bottom w:val="nil"/>
            </w:tcBorders>
            <w:vAlign w:val="center"/>
          </w:tcPr>
          <w:p w14:paraId="7906CE93" w14:textId="77777777" w:rsidR="007B69E4" w:rsidRPr="007B69E4" w:rsidRDefault="007B69E4" w:rsidP="007B69E4">
            <w:pPr>
              <w:pStyle w:val="af4"/>
            </w:pPr>
            <w:r w:rsidRPr="007B69E4">
              <w:t>2</w:t>
            </w:r>
          </w:p>
        </w:tc>
        <w:tc>
          <w:tcPr>
            <w:tcW w:w="1446" w:type="dxa"/>
            <w:tcBorders>
              <w:top w:val="nil"/>
              <w:left w:val="nil"/>
              <w:bottom w:val="nil"/>
              <w:right w:val="nil"/>
            </w:tcBorders>
            <w:shd w:val="clear" w:color="auto" w:fill="auto"/>
            <w:vAlign w:val="bottom"/>
          </w:tcPr>
          <w:p w14:paraId="152FDE95" w14:textId="77777777" w:rsidR="007B69E4" w:rsidRPr="007B69E4" w:rsidRDefault="007B69E4" w:rsidP="007B69E4">
            <w:pPr>
              <w:pStyle w:val="af4"/>
            </w:pPr>
            <w:r w:rsidRPr="007B69E4">
              <w:t>44.1</w:t>
            </w:r>
            <w:r w:rsidRPr="007B69E4">
              <w:rPr>
                <w:rFonts w:hint="eastAsia"/>
              </w:rPr>
              <w:t>5</w:t>
            </w:r>
          </w:p>
        </w:tc>
      </w:tr>
      <w:tr w:rsidR="007B69E4" w:rsidRPr="007B69E4" w14:paraId="30BA9647" w14:textId="77777777" w:rsidTr="00CE57C6">
        <w:trPr>
          <w:trHeight w:val="369"/>
          <w:jc w:val="center"/>
        </w:trPr>
        <w:tc>
          <w:tcPr>
            <w:tcW w:w="1369" w:type="dxa"/>
            <w:gridSpan w:val="2"/>
            <w:tcBorders>
              <w:top w:val="nil"/>
              <w:bottom w:val="nil"/>
            </w:tcBorders>
            <w:vAlign w:val="center"/>
          </w:tcPr>
          <w:p w14:paraId="463D5B27" w14:textId="77777777" w:rsidR="007B69E4" w:rsidRPr="007B69E4" w:rsidRDefault="007B69E4" w:rsidP="007B69E4">
            <w:pPr>
              <w:pStyle w:val="af4"/>
            </w:pPr>
            <w:r w:rsidRPr="007B69E4">
              <w:t>3-7</w:t>
            </w:r>
          </w:p>
        </w:tc>
        <w:tc>
          <w:tcPr>
            <w:tcW w:w="1321" w:type="dxa"/>
            <w:gridSpan w:val="2"/>
            <w:tcBorders>
              <w:top w:val="nil"/>
              <w:bottom w:val="nil"/>
            </w:tcBorders>
            <w:vAlign w:val="center"/>
          </w:tcPr>
          <w:p w14:paraId="3ADEBA44" w14:textId="77777777" w:rsidR="007B69E4" w:rsidRPr="007B69E4" w:rsidRDefault="007B69E4" w:rsidP="007B69E4">
            <w:pPr>
              <w:pStyle w:val="af4"/>
            </w:pPr>
            <w:r w:rsidRPr="007B69E4">
              <w:t>75</w:t>
            </w:r>
          </w:p>
        </w:tc>
        <w:tc>
          <w:tcPr>
            <w:tcW w:w="1404" w:type="dxa"/>
            <w:tcBorders>
              <w:top w:val="nil"/>
              <w:bottom w:val="nil"/>
            </w:tcBorders>
            <w:vAlign w:val="center"/>
          </w:tcPr>
          <w:p w14:paraId="0D9C870B" w14:textId="77777777" w:rsidR="007B69E4" w:rsidRPr="007B69E4" w:rsidRDefault="007B69E4" w:rsidP="007B69E4">
            <w:pPr>
              <w:pStyle w:val="af4"/>
            </w:pPr>
            <w:r w:rsidRPr="007B69E4">
              <w:t>1000</w:t>
            </w:r>
          </w:p>
        </w:tc>
        <w:tc>
          <w:tcPr>
            <w:tcW w:w="1152" w:type="dxa"/>
            <w:gridSpan w:val="2"/>
            <w:tcBorders>
              <w:top w:val="nil"/>
              <w:bottom w:val="nil"/>
            </w:tcBorders>
            <w:vAlign w:val="center"/>
          </w:tcPr>
          <w:p w14:paraId="48F55749" w14:textId="77777777" w:rsidR="007B69E4" w:rsidRPr="007B69E4" w:rsidRDefault="007B69E4" w:rsidP="007B69E4">
            <w:pPr>
              <w:pStyle w:val="af4"/>
            </w:pPr>
            <w:r w:rsidRPr="007B69E4">
              <w:t>3.5</w:t>
            </w:r>
          </w:p>
        </w:tc>
        <w:tc>
          <w:tcPr>
            <w:tcW w:w="1614" w:type="dxa"/>
            <w:tcBorders>
              <w:top w:val="nil"/>
              <w:bottom w:val="nil"/>
            </w:tcBorders>
            <w:vAlign w:val="center"/>
          </w:tcPr>
          <w:p w14:paraId="07225E65" w14:textId="77777777" w:rsidR="007B69E4" w:rsidRPr="007B69E4" w:rsidRDefault="007B69E4" w:rsidP="007B69E4">
            <w:pPr>
              <w:pStyle w:val="af4"/>
            </w:pPr>
            <w:r w:rsidRPr="007B69E4">
              <w:t>2</w:t>
            </w:r>
          </w:p>
        </w:tc>
        <w:tc>
          <w:tcPr>
            <w:tcW w:w="1446" w:type="dxa"/>
            <w:tcBorders>
              <w:top w:val="nil"/>
              <w:left w:val="nil"/>
              <w:bottom w:val="nil"/>
              <w:right w:val="nil"/>
            </w:tcBorders>
            <w:shd w:val="clear" w:color="auto" w:fill="auto"/>
            <w:vAlign w:val="bottom"/>
          </w:tcPr>
          <w:p w14:paraId="4C8BF81F" w14:textId="77777777" w:rsidR="007B69E4" w:rsidRPr="007B69E4" w:rsidRDefault="007B69E4" w:rsidP="007B69E4">
            <w:pPr>
              <w:pStyle w:val="af4"/>
            </w:pPr>
            <w:r w:rsidRPr="007B69E4">
              <w:t>77.3</w:t>
            </w:r>
            <w:r w:rsidRPr="007B69E4">
              <w:rPr>
                <w:rFonts w:hint="eastAsia"/>
              </w:rPr>
              <w:t>3</w:t>
            </w:r>
          </w:p>
        </w:tc>
      </w:tr>
      <w:tr w:rsidR="007B69E4" w:rsidRPr="007B69E4" w14:paraId="63CF1968" w14:textId="77777777" w:rsidTr="00CE57C6">
        <w:trPr>
          <w:trHeight w:val="369"/>
          <w:jc w:val="center"/>
        </w:trPr>
        <w:tc>
          <w:tcPr>
            <w:tcW w:w="1369" w:type="dxa"/>
            <w:gridSpan w:val="2"/>
            <w:tcBorders>
              <w:top w:val="nil"/>
              <w:bottom w:val="nil"/>
            </w:tcBorders>
            <w:vAlign w:val="center"/>
          </w:tcPr>
          <w:p w14:paraId="0123F38B" w14:textId="77777777" w:rsidR="007B69E4" w:rsidRPr="007B69E4" w:rsidRDefault="007B69E4" w:rsidP="007B69E4">
            <w:pPr>
              <w:pStyle w:val="af4"/>
            </w:pPr>
            <w:r w:rsidRPr="007B69E4">
              <w:t>3-8</w:t>
            </w:r>
          </w:p>
        </w:tc>
        <w:tc>
          <w:tcPr>
            <w:tcW w:w="1321" w:type="dxa"/>
            <w:gridSpan w:val="2"/>
            <w:tcBorders>
              <w:top w:val="nil"/>
              <w:bottom w:val="nil"/>
            </w:tcBorders>
            <w:vAlign w:val="center"/>
          </w:tcPr>
          <w:p w14:paraId="5B42D57D" w14:textId="77777777" w:rsidR="007B69E4" w:rsidRPr="007B69E4" w:rsidRDefault="007B69E4" w:rsidP="007B69E4">
            <w:pPr>
              <w:pStyle w:val="af4"/>
            </w:pPr>
            <w:r w:rsidRPr="007B69E4">
              <w:t>75</w:t>
            </w:r>
          </w:p>
        </w:tc>
        <w:tc>
          <w:tcPr>
            <w:tcW w:w="1404" w:type="dxa"/>
            <w:tcBorders>
              <w:top w:val="nil"/>
              <w:bottom w:val="nil"/>
            </w:tcBorders>
            <w:vAlign w:val="center"/>
          </w:tcPr>
          <w:p w14:paraId="2E050CE1" w14:textId="77777777" w:rsidR="007B69E4" w:rsidRPr="007B69E4" w:rsidRDefault="007B69E4" w:rsidP="007B69E4">
            <w:pPr>
              <w:pStyle w:val="af4"/>
            </w:pPr>
            <w:r w:rsidRPr="007B69E4">
              <w:t>1200</w:t>
            </w:r>
          </w:p>
        </w:tc>
        <w:tc>
          <w:tcPr>
            <w:tcW w:w="1152" w:type="dxa"/>
            <w:gridSpan w:val="2"/>
            <w:tcBorders>
              <w:top w:val="nil"/>
              <w:bottom w:val="nil"/>
            </w:tcBorders>
            <w:vAlign w:val="center"/>
          </w:tcPr>
          <w:p w14:paraId="12CBEB55" w14:textId="77777777" w:rsidR="007B69E4" w:rsidRPr="007B69E4" w:rsidRDefault="007B69E4" w:rsidP="007B69E4">
            <w:pPr>
              <w:pStyle w:val="af4"/>
            </w:pPr>
            <w:r w:rsidRPr="007B69E4">
              <w:t>2.5</w:t>
            </w:r>
          </w:p>
        </w:tc>
        <w:tc>
          <w:tcPr>
            <w:tcW w:w="1614" w:type="dxa"/>
            <w:tcBorders>
              <w:top w:val="nil"/>
              <w:bottom w:val="nil"/>
            </w:tcBorders>
            <w:vAlign w:val="center"/>
          </w:tcPr>
          <w:p w14:paraId="340FDC51" w14:textId="77777777" w:rsidR="007B69E4" w:rsidRPr="007B69E4" w:rsidRDefault="007B69E4" w:rsidP="007B69E4">
            <w:pPr>
              <w:pStyle w:val="af4"/>
            </w:pPr>
            <w:r w:rsidRPr="007B69E4">
              <w:t>3</w:t>
            </w:r>
          </w:p>
        </w:tc>
        <w:tc>
          <w:tcPr>
            <w:tcW w:w="1446" w:type="dxa"/>
            <w:tcBorders>
              <w:top w:val="nil"/>
              <w:left w:val="nil"/>
              <w:bottom w:val="nil"/>
              <w:right w:val="nil"/>
            </w:tcBorders>
            <w:shd w:val="clear" w:color="auto" w:fill="auto"/>
            <w:vAlign w:val="bottom"/>
          </w:tcPr>
          <w:p w14:paraId="5F83F15B" w14:textId="77777777" w:rsidR="007B69E4" w:rsidRPr="007B69E4" w:rsidRDefault="007B69E4" w:rsidP="007B69E4">
            <w:pPr>
              <w:pStyle w:val="af4"/>
            </w:pPr>
            <w:r w:rsidRPr="007B69E4">
              <w:t>45.3</w:t>
            </w:r>
            <w:r w:rsidRPr="007B69E4">
              <w:rPr>
                <w:rFonts w:hint="eastAsia"/>
              </w:rPr>
              <w:t>2</w:t>
            </w:r>
          </w:p>
        </w:tc>
      </w:tr>
      <w:tr w:rsidR="007B69E4" w:rsidRPr="007B69E4" w14:paraId="68A6CA5A" w14:textId="77777777" w:rsidTr="00CE57C6">
        <w:trPr>
          <w:trHeight w:val="369"/>
          <w:jc w:val="center"/>
        </w:trPr>
        <w:tc>
          <w:tcPr>
            <w:tcW w:w="1369" w:type="dxa"/>
            <w:gridSpan w:val="2"/>
            <w:tcBorders>
              <w:top w:val="nil"/>
              <w:bottom w:val="nil"/>
            </w:tcBorders>
            <w:vAlign w:val="center"/>
          </w:tcPr>
          <w:p w14:paraId="1B0E9375" w14:textId="77777777" w:rsidR="007B69E4" w:rsidRPr="007B69E4" w:rsidRDefault="007B69E4" w:rsidP="007B69E4">
            <w:pPr>
              <w:pStyle w:val="af4"/>
            </w:pPr>
            <w:r w:rsidRPr="007B69E4">
              <w:t>3-9</w:t>
            </w:r>
          </w:p>
        </w:tc>
        <w:tc>
          <w:tcPr>
            <w:tcW w:w="1321" w:type="dxa"/>
            <w:gridSpan w:val="2"/>
            <w:tcBorders>
              <w:top w:val="nil"/>
              <w:bottom w:val="nil"/>
            </w:tcBorders>
            <w:vAlign w:val="center"/>
          </w:tcPr>
          <w:p w14:paraId="193BBFD4" w14:textId="77777777" w:rsidR="007B69E4" w:rsidRPr="007B69E4" w:rsidRDefault="007B69E4" w:rsidP="007B69E4">
            <w:pPr>
              <w:pStyle w:val="af4"/>
            </w:pPr>
            <w:r w:rsidRPr="007B69E4">
              <w:t>75</w:t>
            </w:r>
          </w:p>
        </w:tc>
        <w:tc>
          <w:tcPr>
            <w:tcW w:w="1404" w:type="dxa"/>
            <w:tcBorders>
              <w:top w:val="nil"/>
              <w:bottom w:val="nil"/>
            </w:tcBorders>
            <w:vAlign w:val="center"/>
          </w:tcPr>
          <w:p w14:paraId="243AF711" w14:textId="77777777" w:rsidR="007B69E4" w:rsidRPr="007B69E4" w:rsidRDefault="007B69E4" w:rsidP="007B69E4">
            <w:pPr>
              <w:pStyle w:val="af4"/>
            </w:pPr>
            <w:r w:rsidRPr="007B69E4">
              <w:t>1400</w:t>
            </w:r>
          </w:p>
        </w:tc>
        <w:tc>
          <w:tcPr>
            <w:tcW w:w="1152" w:type="dxa"/>
            <w:gridSpan w:val="2"/>
            <w:tcBorders>
              <w:top w:val="nil"/>
              <w:bottom w:val="nil"/>
            </w:tcBorders>
            <w:vAlign w:val="center"/>
          </w:tcPr>
          <w:p w14:paraId="052512DB" w14:textId="77777777" w:rsidR="007B69E4" w:rsidRPr="007B69E4" w:rsidRDefault="007B69E4" w:rsidP="007B69E4">
            <w:pPr>
              <w:pStyle w:val="af4"/>
            </w:pPr>
            <w:r w:rsidRPr="007B69E4">
              <w:t>3.0</w:t>
            </w:r>
          </w:p>
        </w:tc>
        <w:tc>
          <w:tcPr>
            <w:tcW w:w="1614" w:type="dxa"/>
            <w:tcBorders>
              <w:top w:val="nil"/>
              <w:bottom w:val="nil"/>
            </w:tcBorders>
            <w:vAlign w:val="center"/>
          </w:tcPr>
          <w:p w14:paraId="7A512090" w14:textId="77777777" w:rsidR="007B69E4" w:rsidRPr="007B69E4" w:rsidRDefault="007B69E4" w:rsidP="007B69E4">
            <w:pPr>
              <w:pStyle w:val="af4"/>
            </w:pPr>
            <w:r w:rsidRPr="007B69E4">
              <w:t>1</w:t>
            </w:r>
          </w:p>
        </w:tc>
        <w:tc>
          <w:tcPr>
            <w:tcW w:w="1446" w:type="dxa"/>
            <w:tcBorders>
              <w:top w:val="nil"/>
              <w:left w:val="nil"/>
              <w:bottom w:val="nil"/>
              <w:right w:val="nil"/>
            </w:tcBorders>
            <w:shd w:val="clear" w:color="auto" w:fill="auto"/>
            <w:vAlign w:val="bottom"/>
          </w:tcPr>
          <w:p w14:paraId="155B3FAF" w14:textId="77777777" w:rsidR="007B69E4" w:rsidRPr="007B69E4" w:rsidRDefault="007B69E4" w:rsidP="007B69E4">
            <w:pPr>
              <w:pStyle w:val="af4"/>
            </w:pPr>
            <w:r w:rsidRPr="007B69E4">
              <w:t>84.45</w:t>
            </w:r>
          </w:p>
        </w:tc>
      </w:tr>
      <w:tr w:rsidR="007B69E4" w:rsidRPr="007B69E4" w14:paraId="3CB1AB22" w14:textId="77777777" w:rsidTr="00CE57C6">
        <w:trPr>
          <w:trHeight w:val="369"/>
          <w:jc w:val="center"/>
        </w:trPr>
        <w:tc>
          <w:tcPr>
            <w:tcW w:w="1369" w:type="dxa"/>
            <w:gridSpan w:val="2"/>
            <w:tcBorders>
              <w:top w:val="nil"/>
              <w:bottom w:val="nil"/>
            </w:tcBorders>
          </w:tcPr>
          <w:p w14:paraId="61ADDE39" w14:textId="77777777" w:rsidR="007B69E4" w:rsidRPr="007B69E4" w:rsidRDefault="007B69E4" w:rsidP="007B69E4">
            <w:pPr>
              <w:pStyle w:val="af4"/>
            </w:pPr>
            <w:r w:rsidRPr="007B69E4">
              <w:t>K1</w:t>
            </w:r>
          </w:p>
        </w:tc>
        <w:tc>
          <w:tcPr>
            <w:tcW w:w="1321" w:type="dxa"/>
            <w:gridSpan w:val="2"/>
            <w:tcBorders>
              <w:top w:val="nil"/>
              <w:left w:val="nil"/>
              <w:bottom w:val="nil"/>
              <w:right w:val="nil"/>
            </w:tcBorders>
            <w:shd w:val="clear" w:color="auto" w:fill="auto"/>
          </w:tcPr>
          <w:p w14:paraId="66331063" w14:textId="77777777" w:rsidR="007B69E4" w:rsidRPr="007B69E4" w:rsidRDefault="007B69E4" w:rsidP="007B69E4">
            <w:pPr>
              <w:pStyle w:val="af4"/>
              <w:rPr>
                <w:color w:val="000000"/>
              </w:rPr>
            </w:pPr>
            <w:r w:rsidRPr="007B69E4">
              <w:t>154.23</w:t>
            </w:r>
          </w:p>
        </w:tc>
        <w:tc>
          <w:tcPr>
            <w:tcW w:w="1404" w:type="dxa"/>
            <w:tcBorders>
              <w:top w:val="nil"/>
              <w:left w:val="nil"/>
              <w:bottom w:val="nil"/>
              <w:right w:val="nil"/>
            </w:tcBorders>
            <w:shd w:val="clear" w:color="auto" w:fill="auto"/>
          </w:tcPr>
          <w:p w14:paraId="5008A471" w14:textId="77777777" w:rsidR="007B69E4" w:rsidRPr="007B69E4" w:rsidRDefault="007B69E4" w:rsidP="007B69E4">
            <w:pPr>
              <w:pStyle w:val="af4"/>
            </w:pPr>
            <w:r w:rsidRPr="007B69E4">
              <w:t>183.42</w:t>
            </w:r>
          </w:p>
        </w:tc>
        <w:tc>
          <w:tcPr>
            <w:tcW w:w="1152" w:type="dxa"/>
            <w:gridSpan w:val="2"/>
            <w:tcBorders>
              <w:top w:val="nil"/>
              <w:left w:val="nil"/>
              <w:bottom w:val="nil"/>
              <w:right w:val="nil"/>
            </w:tcBorders>
            <w:shd w:val="clear" w:color="auto" w:fill="auto"/>
          </w:tcPr>
          <w:p w14:paraId="76997444" w14:textId="77777777" w:rsidR="007B69E4" w:rsidRPr="007B69E4" w:rsidRDefault="007B69E4" w:rsidP="007B69E4">
            <w:pPr>
              <w:pStyle w:val="af4"/>
            </w:pPr>
            <w:r w:rsidRPr="007B69E4">
              <w:t>148.55</w:t>
            </w:r>
          </w:p>
        </w:tc>
        <w:tc>
          <w:tcPr>
            <w:tcW w:w="1614" w:type="dxa"/>
            <w:tcBorders>
              <w:top w:val="nil"/>
              <w:left w:val="nil"/>
              <w:bottom w:val="nil"/>
              <w:right w:val="nil"/>
            </w:tcBorders>
            <w:shd w:val="clear" w:color="auto" w:fill="auto"/>
          </w:tcPr>
          <w:p w14:paraId="780E4026" w14:textId="77777777" w:rsidR="007B69E4" w:rsidRPr="007B69E4" w:rsidRDefault="007B69E4" w:rsidP="007B69E4">
            <w:pPr>
              <w:pStyle w:val="af4"/>
            </w:pPr>
            <w:r w:rsidRPr="007B69E4">
              <w:t>224.04</w:t>
            </w:r>
          </w:p>
        </w:tc>
        <w:tc>
          <w:tcPr>
            <w:tcW w:w="1446" w:type="dxa"/>
            <w:tcBorders>
              <w:top w:val="nil"/>
              <w:bottom w:val="nil"/>
            </w:tcBorders>
            <w:vAlign w:val="center"/>
          </w:tcPr>
          <w:p w14:paraId="55BFDDED" w14:textId="77777777" w:rsidR="007B69E4" w:rsidRPr="007B69E4" w:rsidRDefault="007B69E4" w:rsidP="007B69E4">
            <w:pPr>
              <w:pStyle w:val="af4"/>
            </w:pPr>
          </w:p>
        </w:tc>
      </w:tr>
      <w:tr w:rsidR="007B69E4" w:rsidRPr="007B69E4" w14:paraId="38E89F18" w14:textId="77777777" w:rsidTr="00CE57C6">
        <w:trPr>
          <w:trHeight w:val="369"/>
          <w:jc w:val="center"/>
        </w:trPr>
        <w:tc>
          <w:tcPr>
            <w:tcW w:w="1369" w:type="dxa"/>
            <w:gridSpan w:val="2"/>
            <w:tcBorders>
              <w:top w:val="nil"/>
              <w:bottom w:val="nil"/>
            </w:tcBorders>
          </w:tcPr>
          <w:p w14:paraId="06FF0F9F" w14:textId="77777777" w:rsidR="007B69E4" w:rsidRPr="007B69E4" w:rsidRDefault="007B69E4" w:rsidP="007B69E4">
            <w:pPr>
              <w:pStyle w:val="af4"/>
            </w:pPr>
            <w:r w:rsidRPr="007B69E4">
              <w:t>K2</w:t>
            </w:r>
          </w:p>
        </w:tc>
        <w:tc>
          <w:tcPr>
            <w:tcW w:w="1321" w:type="dxa"/>
            <w:gridSpan w:val="2"/>
            <w:tcBorders>
              <w:top w:val="nil"/>
              <w:bottom w:val="nil"/>
            </w:tcBorders>
          </w:tcPr>
          <w:p w14:paraId="0206F931" w14:textId="77777777" w:rsidR="007B69E4" w:rsidRPr="007B69E4" w:rsidRDefault="007B69E4" w:rsidP="007B69E4">
            <w:pPr>
              <w:pStyle w:val="af4"/>
              <w:rPr>
                <w:color w:val="000000"/>
              </w:rPr>
            </w:pPr>
            <w:r w:rsidRPr="007B69E4">
              <w:t>171.66</w:t>
            </w:r>
          </w:p>
        </w:tc>
        <w:tc>
          <w:tcPr>
            <w:tcW w:w="1404" w:type="dxa"/>
            <w:tcBorders>
              <w:top w:val="nil"/>
              <w:left w:val="nil"/>
              <w:bottom w:val="nil"/>
              <w:right w:val="nil"/>
            </w:tcBorders>
            <w:shd w:val="clear" w:color="auto" w:fill="auto"/>
          </w:tcPr>
          <w:p w14:paraId="609289A4" w14:textId="77777777" w:rsidR="007B69E4" w:rsidRPr="007B69E4" w:rsidRDefault="007B69E4" w:rsidP="007B69E4">
            <w:pPr>
              <w:pStyle w:val="af4"/>
            </w:pPr>
            <w:r w:rsidRPr="007B69E4">
              <w:t>176.28</w:t>
            </w:r>
          </w:p>
        </w:tc>
        <w:tc>
          <w:tcPr>
            <w:tcW w:w="1152" w:type="dxa"/>
            <w:gridSpan w:val="2"/>
            <w:tcBorders>
              <w:top w:val="nil"/>
              <w:bottom w:val="nil"/>
            </w:tcBorders>
          </w:tcPr>
          <w:p w14:paraId="70B7454C" w14:textId="77777777" w:rsidR="007B69E4" w:rsidRPr="007B69E4" w:rsidRDefault="007B69E4" w:rsidP="007B69E4">
            <w:pPr>
              <w:pStyle w:val="af4"/>
            </w:pPr>
            <w:r w:rsidRPr="007B69E4">
              <w:t>181.92</w:t>
            </w:r>
          </w:p>
        </w:tc>
        <w:tc>
          <w:tcPr>
            <w:tcW w:w="1614" w:type="dxa"/>
            <w:tcBorders>
              <w:top w:val="nil"/>
              <w:bottom w:val="nil"/>
            </w:tcBorders>
          </w:tcPr>
          <w:p w14:paraId="41EA7AF5" w14:textId="77777777" w:rsidR="007B69E4" w:rsidRPr="007B69E4" w:rsidRDefault="007B69E4" w:rsidP="007B69E4">
            <w:pPr>
              <w:pStyle w:val="af4"/>
            </w:pPr>
            <w:r w:rsidRPr="007B69E4">
              <w:t>171.93</w:t>
            </w:r>
          </w:p>
        </w:tc>
        <w:tc>
          <w:tcPr>
            <w:tcW w:w="1446" w:type="dxa"/>
            <w:tcBorders>
              <w:top w:val="nil"/>
              <w:bottom w:val="nil"/>
            </w:tcBorders>
            <w:vAlign w:val="center"/>
          </w:tcPr>
          <w:p w14:paraId="5B7BD6B4" w14:textId="77777777" w:rsidR="007B69E4" w:rsidRPr="007B69E4" w:rsidRDefault="007B69E4" w:rsidP="007B69E4">
            <w:pPr>
              <w:pStyle w:val="af4"/>
            </w:pPr>
          </w:p>
        </w:tc>
      </w:tr>
      <w:tr w:rsidR="007B69E4" w:rsidRPr="007B69E4" w14:paraId="18A94306" w14:textId="77777777" w:rsidTr="00CE57C6">
        <w:trPr>
          <w:trHeight w:val="369"/>
          <w:jc w:val="center"/>
        </w:trPr>
        <w:tc>
          <w:tcPr>
            <w:tcW w:w="1369" w:type="dxa"/>
            <w:gridSpan w:val="2"/>
            <w:tcBorders>
              <w:top w:val="nil"/>
              <w:bottom w:val="nil"/>
            </w:tcBorders>
          </w:tcPr>
          <w:p w14:paraId="4F2C1E2E" w14:textId="77777777" w:rsidR="007B69E4" w:rsidRPr="007B69E4" w:rsidRDefault="007B69E4" w:rsidP="007B69E4">
            <w:pPr>
              <w:pStyle w:val="af4"/>
            </w:pPr>
            <w:r w:rsidRPr="007B69E4">
              <w:t>K3</w:t>
            </w:r>
          </w:p>
        </w:tc>
        <w:tc>
          <w:tcPr>
            <w:tcW w:w="1321" w:type="dxa"/>
            <w:gridSpan w:val="2"/>
            <w:tcBorders>
              <w:top w:val="nil"/>
              <w:left w:val="nil"/>
              <w:bottom w:val="nil"/>
              <w:right w:val="nil"/>
            </w:tcBorders>
            <w:shd w:val="clear" w:color="auto" w:fill="auto"/>
          </w:tcPr>
          <w:p w14:paraId="6A8EA8F8" w14:textId="77777777" w:rsidR="007B69E4" w:rsidRPr="007B69E4" w:rsidRDefault="007B69E4" w:rsidP="007B69E4">
            <w:pPr>
              <w:pStyle w:val="af4"/>
              <w:rPr>
                <w:color w:val="000000"/>
              </w:rPr>
            </w:pPr>
            <w:r w:rsidRPr="007B69E4">
              <w:t>207.09</w:t>
            </w:r>
          </w:p>
        </w:tc>
        <w:tc>
          <w:tcPr>
            <w:tcW w:w="1404" w:type="dxa"/>
            <w:tcBorders>
              <w:top w:val="nil"/>
              <w:left w:val="nil"/>
              <w:bottom w:val="nil"/>
              <w:right w:val="nil"/>
            </w:tcBorders>
            <w:shd w:val="clear" w:color="auto" w:fill="auto"/>
          </w:tcPr>
          <w:p w14:paraId="7DF51F43" w14:textId="77777777" w:rsidR="007B69E4" w:rsidRPr="007B69E4" w:rsidRDefault="007B69E4" w:rsidP="007B69E4">
            <w:pPr>
              <w:pStyle w:val="af4"/>
            </w:pPr>
            <w:r w:rsidRPr="007B69E4">
              <w:t>173.28</w:t>
            </w:r>
          </w:p>
        </w:tc>
        <w:tc>
          <w:tcPr>
            <w:tcW w:w="1152" w:type="dxa"/>
            <w:gridSpan w:val="2"/>
            <w:tcBorders>
              <w:top w:val="nil"/>
              <w:left w:val="nil"/>
              <w:bottom w:val="nil"/>
              <w:right w:val="nil"/>
            </w:tcBorders>
            <w:shd w:val="clear" w:color="auto" w:fill="auto"/>
          </w:tcPr>
          <w:p w14:paraId="3FBD4021" w14:textId="77777777" w:rsidR="007B69E4" w:rsidRPr="007B69E4" w:rsidRDefault="007B69E4" w:rsidP="007B69E4">
            <w:pPr>
              <w:pStyle w:val="af4"/>
            </w:pPr>
            <w:r w:rsidRPr="007B69E4">
              <w:t>202.52</w:t>
            </w:r>
          </w:p>
        </w:tc>
        <w:tc>
          <w:tcPr>
            <w:tcW w:w="1614" w:type="dxa"/>
            <w:tcBorders>
              <w:top w:val="nil"/>
              <w:left w:val="nil"/>
              <w:bottom w:val="nil"/>
              <w:right w:val="nil"/>
            </w:tcBorders>
            <w:shd w:val="clear" w:color="auto" w:fill="auto"/>
          </w:tcPr>
          <w:p w14:paraId="5A521651" w14:textId="77777777" w:rsidR="007B69E4" w:rsidRPr="007B69E4" w:rsidRDefault="007B69E4" w:rsidP="007B69E4">
            <w:pPr>
              <w:pStyle w:val="af4"/>
            </w:pPr>
            <w:r w:rsidRPr="007B69E4">
              <w:t>137.01</w:t>
            </w:r>
          </w:p>
        </w:tc>
        <w:tc>
          <w:tcPr>
            <w:tcW w:w="1446" w:type="dxa"/>
            <w:tcBorders>
              <w:top w:val="nil"/>
              <w:bottom w:val="nil"/>
            </w:tcBorders>
            <w:vAlign w:val="center"/>
          </w:tcPr>
          <w:p w14:paraId="1A2F0396" w14:textId="77777777" w:rsidR="007B69E4" w:rsidRPr="007B69E4" w:rsidRDefault="007B69E4" w:rsidP="007B69E4">
            <w:pPr>
              <w:pStyle w:val="af4"/>
            </w:pPr>
          </w:p>
        </w:tc>
      </w:tr>
      <w:tr w:rsidR="007B69E4" w:rsidRPr="007B69E4" w14:paraId="3083CDD3" w14:textId="77777777" w:rsidTr="00CE57C6">
        <w:trPr>
          <w:trHeight w:val="369"/>
          <w:jc w:val="center"/>
        </w:trPr>
        <w:tc>
          <w:tcPr>
            <w:tcW w:w="1369" w:type="dxa"/>
            <w:gridSpan w:val="2"/>
            <w:tcBorders>
              <w:top w:val="nil"/>
              <w:bottom w:val="nil"/>
            </w:tcBorders>
          </w:tcPr>
          <w:p w14:paraId="307CF321" w14:textId="77777777" w:rsidR="007B69E4" w:rsidRPr="007B69E4" w:rsidRDefault="007B69E4" w:rsidP="007B69E4">
            <w:pPr>
              <w:pStyle w:val="af4"/>
            </w:pPr>
            <w:r w:rsidRPr="007B69E4">
              <w:t>k1</w:t>
            </w:r>
          </w:p>
        </w:tc>
        <w:tc>
          <w:tcPr>
            <w:tcW w:w="1321" w:type="dxa"/>
            <w:gridSpan w:val="2"/>
            <w:tcBorders>
              <w:top w:val="nil"/>
              <w:left w:val="nil"/>
              <w:bottom w:val="nil"/>
              <w:right w:val="nil"/>
            </w:tcBorders>
            <w:shd w:val="clear" w:color="auto" w:fill="auto"/>
          </w:tcPr>
          <w:p w14:paraId="44880A6F" w14:textId="77777777" w:rsidR="007B69E4" w:rsidRPr="007B69E4" w:rsidRDefault="007B69E4" w:rsidP="007B69E4">
            <w:pPr>
              <w:pStyle w:val="af4"/>
              <w:rPr>
                <w:color w:val="000000"/>
              </w:rPr>
            </w:pPr>
            <w:r w:rsidRPr="007B69E4">
              <w:t>51.41</w:t>
            </w:r>
          </w:p>
        </w:tc>
        <w:tc>
          <w:tcPr>
            <w:tcW w:w="1404" w:type="dxa"/>
            <w:tcBorders>
              <w:top w:val="nil"/>
              <w:left w:val="nil"/>
              <w:bottom w:val="nil"/>
              <w:right w:val="nil"/>
            </w:tcBorders>
            <w:shd w:val="clear" w:color="auto" w:fill="auto"/>
          </w:tcPr>
          <w:p w14:paraId="32052F2C" w14:textId="77777777" w:rsidR="007B69E4" w:rsidRPr="007B69E4" w:rsidRDefault="007B69E4" w:rsidP="007B69E4">
            <w:pPr>
              <w:pStyle w:val="af4"/>
            </w:pPr>
            <w:r w:rsidRPr="007B69E4">
              <w:t>61.14</w:t>
            </w:r>
          </w:p>
        </w:tc>
        <w:tc>
          <w:tcPr>
            <w:tcW w:w="1152" w:type="dxa"/>
            <w:gridSpan w:val="2"/>
            <w:tcBorders>
              <w:top w:val="nil"/>
              <w:left w:val="nil"/>
              <w:bottom w:val="nil"/>
              <w:right w:val="nil"/>
            </w:tcBorders>
            <w:shd w:val="clear" w:color="auto" w:fill="auto"/>
          </w:tcPr>
          <w:p w14:paraId="0BEF8594" w14:textId="77777777" w:rsidR="007B69E4" w:rsidRPr="007B69E4" w:rsidRDefault="007B69E4" w:rsidP="007B69E4">
            <w:pPr>
              <w:pStyle w:val="af4"/>
            </w:pPr>
            <w:r w:rsidRPr="007B69E4">
              <w:t>49.52</w:t>
            </w:r>
          </w:p>
        </w:tc>
        <w:tc>
          <w:tcPr>
            <w:tcW w:w="1614" w:type="dxa"/>
            <w:tcBorders>
              <w:top w:val="nil"/>
              <w:left w:val="nil"/>
              <w:bottom w:val="nil"/>
              <w:right w:val="nil"/>
            </w:tcBorders>
            <w:shd w:val="clear" w:color="auto" w:fill="auto"/>
          </w:tcPr>
          <w:p w14:paraId="7EE42307" w14:textId="77777777" w:rsidR="007B69E4" w:rsidRPr="007B69E4" w:rsidRDefault="007B69E4" w:rsidP="007B69E4">
            <w:pPr>
              <w:pStyle w:val="af4"/>
            </w:pPr>
            <w:r w:rsidRPr="007B69E4">
              <w:t>74.68</w:t>
            </w:r>
          </w:p>
        </w:tc>
        <w:tc>
          <w:tcPr>
            <w:tcW w:w="1446" w:type="dxa"/>
            <w:tcBorders>
              <w:top w:val="nil"/>
              <w:bottom w:val="nil"/>
            </w:tcBorders>
            <w:vAlign w:val="center"/>
          </w:tcPr>
          <w:p w14:paraId="1120C074" w14:textId="77777777" w:rsidR="007B69E4" w:rsidRPr="007B69E4" w:rsidRDefault="007B69E4" w:rsidP="007B69E4">
            <w:pPr>
              <w:pStyle w:val="af4"/>
            </w:pPr>
          </w:p>
        </w:tc>
      </w:tr>
      <w:tr w:rsidR="007B69E4" w:rsidRPr="007B69E4" w14:paraId="224E3571" w14:textId="77777777" w:rsidTr="00CE57C6">
        <w:trPr>
          <w:trHeight w:val="369"/>
          <w:jc w:val="center"/>
        </w:trPr>
        <w:tc>
          <w:tcPr>
            <w:tcW w:w="1369" w:type="dxa"/>
            <w:gridSpan w:val="2"/>
            <w:tcBorders>
              <w:top w:val="nil"/>
              <w:bottom w:val="nil"/>
            </w:tcBorders>
          </w:tcPr>
          <w:p w14:paraId="4B7BED85" w14:textId="77777777" w:rsidR="007B69E4" w:rsidRPr="007B69E4" w:rsidRDefault="007B69E4" w:rsidP="007B69E4">
            <w:pPr>
              <w:pStyle w:val="af4"/>
            </w:pPr>
            <w:r w:rsidRPr="007B69E4">
              <w:t>k2</w:t>
            </w:r>
          </w:p>
        </w:tc>
        <w:tc>
          <w:tcPr>
            <w:tcW w:w="1321" w:type="dxa"/>
            <w:gridSpan w:val="2"/>
            <w:tcBorders>
              <w:top w:val="nil"/>
              <w:left w:val="nil"/>
              <w:bottom w:val="nil"/>
              <w:right w:val="nil"/>
            </w:tcBorders>
            <w:shd w:val="clear" w:color="auto" w:fill="auto"/>
          </w:tcPr>
          <w:p w14:paraId="6C53E74C" w14:textId="77777777" w:rsidR="007B69E4" w:rsidRPr="007B69E4" w:rsidRDefault="007B69E4" w:rsidP="007B69E4">
            <w:pPr>
              <w:pStyle w:val="af4"/>
              <w:rPr>
                <w:color w:val="000000"/>
              </w:rPr>
            </w:pPr>
            <w:r w:rsidRPr="007B69E4">
              <w:t>57.22</w:t>
            </w:r>
          </w:p>
        </w:tc>
        <w:tc>
          <w:tcPr>
            <w:tcW w:w="1404" w:type="dxa"/>
            <w:tcBorders>
              <w:top w:val="nil"/>
              <w:left w:val="nil"/>
              <w:bottom w:val="nil"/>
              <w:right w:val="nil"/>
            </w:tcBorders>
            <w:shd w:val="clear" w:color="auto" w:fill="auto"/>
          </w:tcPr>
          <w:p w14:paraId="69DD4299" w14:textId="77777777" w:rsidR="007B69E4" w:rsidRPr="007B69E4" w:rsidRDefault="007B69E4" w:rsidP="007B69E4">
            <w:pPr>
              <w:pStyle w:val="af4"/>
            </w:pPr>
            <w:r w:rsidRPr="007B69E4">
              <w:t>58.76</w:t>
            </w:r>
          </w:p>
        </w:tc>
        <w:tc>
          <w:tcPr>
            <w:tcW w:w="1152" w:type="dxa"/>
            <w:gridSpan w:val="2"/>
            <w:tcBorders>
              <w:top w:val="nil"/>
              <w:left w:val="nil"/>
              <w:bottom w:val="nil"/>
              <w:right w:val="nil"/>
            </w:tcBorders>
            <w:shd w:val="clear" w:color="auto" w:fill="auto"/>
          </w:tcPr>
          <w:p w14:paraId="6850C850" w14:textId="77777777" w:rsidR="007B69E4" w:rsidRPr="007B69E4" w:rsidRDefault="007B69E4" w:rsidP="007B69E4">
            <w:pPr>
              <w:pStyle w:val="af4"/>
            </w:pPr>
            <w:r w:rsidRPr="007B69E4">
              <w:t>60.64</w:t>
            </w:r>
          </w:p>
        </w:tc>
        <w:tc>
          <w:tcPr>
            <w:tcW w:w="1614" w:type="dxa"/>
            <w:tcBorders>
              <w:top w:val="nil"/>
              <w:left w:val="nil"/>
              <w:bottom w:val="nil"/>
              <w:right w:val="nil"/>
            </w:tcBorders>
            <w:shd w:val="clear" w:color="auto" w:fill="auto"/>
          </w:tcPr>
          <w:p w14:paraId="7E219201" w14:textId="77777777" w:rsidR="007B69E4" w:rsidRPr="007B69E4" w:rsidRDefault="007B69E4" w:rsidP="007B69E4">
            <w:pPr>
              <w:pStyle w:val="af4"/>
            </w:pPr>
            <w:r w:rsidRPr="007B69E4">
              <w:t>57.31</w:t>
            </w:r>
          </w:p>
        </w:tc>
        <w:tc>
          <w:tcPr>
            <w:tcW w:w="1446" w:type="dxa"/>
            <w:tcBorders>
              <w:top w:val="nil"/>
              <w:bottom w:val="nil"/>
            </w:tcBorders>
            <w:vAlign w:val="center"/>
          </w:tcPr>
          <w:p w14:paraId="68EB349C" w14:textId="77777777" w:rsidR="007B69E4" w:rsidRPr="007B69E4" w:rsidRDefault="007B69E4" w:rsidP="007B69E4">
            <w:pPr>
              <w:pStyle w:val="af4"/>
            </w:pPr>
          </w:p>
        </w:tc>
      </w:tr>
      <w:tr w:rsidR="007B69E4" w:rsidRPr="007B69E4" w14:paraId="3AFFCD9F" w14:textId="77777777" w:rsidTr="00CE57C6">
        <w:trPr>
          <w:trHeight w:val="369"/>
          <w:jc w:val="center"/>
        </w:trPr>
        <w:tc>
          <w:tcPr>
            <w:tcW w:w="1369" w:type="dxa"/>
            <w:gridSpan w:val="2"/>
            <w:tcBorders>
              <w:top w:val="nil"/>
              <w:bottom w:val="nil"/>
            </w:tcBorders>
          </w:tcPr>
          <w:p w14:paraId="2D64F1B0" w14:textId="77777777" w:rsidR="007B69E4" w:rsidRPr="007B69E4" w:rsidRDefault="007B69E4" w:rsidP="007B69E4">
            <w:pPr>
              <w:pStyle w:val="af4"/>
            </w:pPr>
            <w:r w:rsidRPr="007B69E4">
              <w:t>k3</w:t>
            </w:r>
          </w:p>
        </w:tc>
        <w:tc>
          <w:tcPr>
            <w:tcW w:w="1321" w:type="dxa"/>
            <w:gridSpan w:val="2"/>
            <w:tcBorders>
              <w:top w:val="nil"/>
              <w:left w:val="nil"/>
              <w:bottom w:val="nil"/>
              <w:right w:val="nil"/>
            </w:tcBorders>
            <w:shd w:val="clear" w:color="auto" w:fill="auto"/>
          </w:tcPr>
          <w:p w14:paraId="1498CB46" w14:textId="77777777" w:rsidR="007B69E4" w:rsidRPr="007B69E4" w:rsidRDefault="007B69E4" w:rsidP="007B69E4">
            <w:pPr>
              <w:pStyle w:val="af4"/>
              <w:rPr>
                <w:color w:val="000000"/>
              </w:rPr>
            </w:pPr>
            <w:r w:rsidRPr="007B69E4">
              <w:t>69.03</w:t>
            </w:r>
          </w:p>
        </w:tc>
        <w:tc>
          <w:tcPr>
            <w:tcW w:w="1404" w:type="dxa"/>
            <w:tcBorders>
              <w:top w:val="nil"/>
              <w:left w:val="nil"/>
              <w:bottom w:val="nil"/>
              <w:right w:val="nil"/>
            </w:tcBorders>
            <w:shd w:val="clear" w:color="auto" w:fill="auto"/>
          </w:tcPr>
          <w:p w14:paraId="44BB0A35" w14:textId="77777777" w:rsidR="007B69E4" w:rsidRPr="007B69E4" w:rsidRDefault="007B69E4" w:rsidP="007B69E4">
            <w:pPr>
              <w:pStyle w:val="af4"/>
            </w:pPr>
            <w:r w:rsidRPr="007B69E4">
              <w:t>57.76</w:t>
            </w:r>
          </w:p>
        </w:tc>
        <w:tc>
          <w:tcPr>
            <w:tcW w:w="1152" w:type="dxa"/>
            <w:gridSpan w:val="2"/>
            <w:tcBorders>
              <w:top w:val="nil"/>
              <w:left w:val="nil"/>
              <w:bottom w:val="nil"/>
              <w:right w:val="nil"/>
            </w:tcBorders>
            <w:shd w:val="clear" w:color="auto" w:fill="auto"/>
          </w:tcPr>
          <w:p w14:paraId="56835B8F" w14:textId="77777777" w:rsidR="007B69E4" w:rsidRPr="007B69E4" w:rsidRDefault="007B69E4" w:rsidP="007B69E4">
            <w:pPr>
              <w:pStyle w:val="af4"/>
            </w:pPr>
            <w:r w:rsidRPr="007B69E4">
              <w:t>67.51</w:t>
            </w:r>
          </w:p>
        </w:tc>
        <w:tc>
          <w:tcPr>
            <w:tcW w:w="1614" w:type="dxa"/>
            <w:tcBorders>
              <w:top w:val="nil"/>
              <w:left w:val="nil"/>
              <w:bottom w:val="nil"/>
              <w:right w:val="nil"/>
            </w:tcBorders>
            <w:shd w:val="clear" w:color="auto" w:fill="auto"/>
          </w:tcPr>
          <w:p w14:paraId="085C61A8" w14:textId="77777777" w:rsidR="007B69E4" w:rsidRPr="007B69E4" w:rsidRDefault="007B69E4" w:rsidP="007B69E4">
            <w:pPr>
              <w:pStyle w:val="af4"/>
            </w:pPr>
            <w:r w:rsidRPr="007B69E4">
              <w:t>45.67</w:t>
            </w:r>
          </w:p>
        </w:tc>
        <w:tc>
          <w:tcPr>
            <w:tcW w:w="1446" w:type="dxa"/>
            <w:tcBorders>
              <w:top w:val="nil"/>
              <w:bottom w:val="nil"/>
            </w:tcBorders>
            <w:vAlign w:val="center"/>
          </w:tcPr>
          <w:p w14:paraId="5B1B224D" w14:textId="77777777" w:rsidR="007B69E4" w:rsidRPr="007B69E4" w:rsidRDefault="007B69E4" w:rsidP="007B69E4">
            <w:pPr>
              <w:pStyle w:val="af4"/>
            </w:pPr>
          </w:p>
        </w:tc>
      </w:tr>
      <w:tr w:rsidR="007B69E4" w:rsidRPr="007B69E4" w14:paraId="644E57A3" w14:textId="77777777" w:rsidTr="00CE57C6">
        <w:trPr>
          <w:trHeight w:val="369"/>
          <w:jc w:val="center"/>
        </w:trPr>
        <w:tc>
          <w:tcPr>
            <w:tcW w:w="1369" w:type="dxa"/>
            <w:gridSpan w:val="2"/>
            <w:tcBorders>
              <w:top w:val="nil"/>
              <w:bottom w:val="nil"/>
            </w:tcBorders>
            <w:vAlign w:val="center"/>
          </w:tcPr>
          <w:p w14:paraId="02802AF3" w14:textId="77777777" w:rsidR="007B69E4" w:rsidRPr="007B69E4" w:rsidRDefault="007B69E4" w:rsidP="007B69E4">
            <w:pPr>
              <w:pStyle w:val="af4"/>
            </w:pPr>
            <w:r w:rsidRPr="007B69E4">
              <w:t>R</w:t>
            </w:r>
          </w:p>
        </w:tc>
        <w:tc>
          <w:tcPr>
            <w:tcW w:w="1321" w:type="dxa"/>
            <w:gridSpan w:val="2"/>
            <w:tcBorders>
              <w:top w:val="nil"/>
              <w:bottom w:val="nil"/>
            </w:tcBorders>
            <w:vAlign w:val="center"/>
          </w:tcPr>
          <w:p w14:paraId="09FC6C1F" w14:textId="77777777" w:rsidR="007B69E4" w:rsidRPr="007B69E4" w:rsidRDefault="007B69E4" w:rsidP="007B69E4">
            <w:pPr>
              <w:pStyle w:val="af4"/>
            </w:pPr>
            <w:r w:rsidRPr="007B69E4">
              <w:t>17.62</w:t>
            </w:r>
          </w:p>
        </w:tc>
        <w:tc>
          <w:tcPr>
            <w:tcW w:w="1404" w:type="dxa"/>
            <w:tcBorders>
              <w:top w:val="nil"/>
              <w:bottom w:val="nil"/>
            </w:tcBorders>
            <w:vAlign w:val="center"/>
          </w:tcPr>
          <w:p w14:paraId="33CC8B73" w14:textId="77777777" w:rsidR="007B69E4" w:rsidRPr="007B69E4" w:rsidRDefault="007B69E4" w:rsidP="007B69E4">
            <w:pPr>
              <w:pStyle w:val="af4"/>
            </w:pPr>
            <w:r w:rsidRPr="007B69E4">
              <w:t>3.38</w:t>
            </w:r>
          </w:p>
        </w:tc>
        <w:tc>
          <w:tcPr>
            <w:tcW w:w="1152" w:type="dxa"/>
            <w:gridSpan w:val="2"/>
            <w:tcBorders>
              <w:top w:val="nil"/>
              <w:bottom w:val="nil"/>
            </w:tcBorders>
            <w:vAlign w:val="center"/>
          </w:tcPr>
          <w:p w14:paraId="490E8F5D" w14:textId="77777777" w:rsidR="007B69E4" w:rsidRPr="007B69E4" w:rsidRDefault="007B69E4" w:rsidP="007B69E4">
            <w:pPr>
              <w:pStyle w:val="af4"/>
            </w:pPr>
            <w:r w:rsidRPr="007B69E4">
              <w:t>17.99</w:t>
            </w:r>
          </w:p>
        </w:tc>
        <w:tc>
          <w:tcPr>
            <w:tcW w:w="1614" w:type="dxa"/>
            <w:tcBorders>
              <w:top w:val="nil"/>
              <w:bottom w:val="nil"/>
            </w:tcBorders>
            <w:vAlign w:val="center"/>
          </w:tcPr>
          <w:p w14:paraId="4E9EB026" w14:textId="77777777" w:rsidR="007B69E4" w:rsidRPr="007B69E4" w:rsidRDefault="007B69E4" w:rsidP="007B69E4">
            <w:pPr>
              <w:pStyle w:val="af4"/>
            </w:pPr>
            <w:r w:rsidRPr="007B69E4">
              <w:t>29.01</w:t>
            </w:r>
          </w:p>
        </w:tc>
        <w:tc>
          <w:tcPr>
            <w:tcW w:w="1446" w:type="dxa"/>
            <w:tcBorders>
              <w:top w:val="nil"/>
              <w:bottom w:val="nil"/>
            </w:tcBorders>
            <w:vAlign w:val="center"/>
          </w:tcPr>
          <w:p w14:paraId="38D87D5E" w14:textId="77777777" w:rsidR="007B69E4" w:rsidRPr="007B69E4" w:rsidRDefault="007B69E4" w:rsidP="007B69E4">
            <w:pPr>
              <w:pStyle w:val="af4"/>
            </w:pPr>
          </w:p>
        </w:tc>
      </w:tr>
      <w:tr w:rsidR="007B69E4" w:rsidRPr="007B69E4" w14:paraId="68E99B9B" w14:textId="77777777" w:rsidTr="00CE57C6">
        <w:trPr>
          <w:trHeight w:val="369"/>
          <w:jc w:val="center"/>
        </w:trPr>
        <w:tc>
          <w:tcPr>
            <w:tcW w:w="1369" w:type="dxa"/>
            <w:gridSpan w:val="2"/>
            <w:tcBorders>
              <w:top w:val="nil"/>
              <w:bottom w:val="single" w:sz="12" w:space="0" w:color="auto"/>
            </w:tcBorders>
            <w:vAlign w:val="center"/>
          </w:tcPr>
          <w:p w14:paraId="2C84F5E9" w14:textId="49C85409" w:rsidR="007B69E4" w:rsidRPr="007B69E4" w:rsidRDefault="007B69E4" w:rsidP="007B69E4">
            <w:pPr>
              <w:pStyle w:val="af4"/>
            </w:pPr>
            <w:r w:rsidRPr="007B69E4">
              <w:rPr>
                <w:rFonts w:cs="Arial"/>
                <w:kern w:val="0"/>
              </w:rPr>
              <w:t>Optimal Formulation</w:t>
            </w:r>
          </w:p>
        </w:tc>
        <w:tc>
          <w:tcPr>
            <w:tcW w:w="5491" w:type="dxa"/>
            <w:gridSpan w:val="6"/>
            <w:tcBorders>
              <w:top w:val="nil"/>
              <w:bottom w:val="single" w:sz="12" w:space="0" w:color="auto"/>
            </w:tcBorders>
            <w:vAlign w:val="center"/>
          </w:tcPr>
          <w:p w14:paraId="03DAC27E" w14:textId="77777777" w:rsidR="007B69E4" w:rsidRPr="007B69E4" w:rsidRDefault="007B69E4" w:rsidP="007B69E4">
            <w:pPr>
              <w:pStyle w:val="af4"/>
            </w:pPr>
            <w:r w:rsidRPr="007B69E4">
              <w:t>A3B1C3D1</w:t>
            </w:r>
          </w:p>
        </w:tc>
        <w:tc>
          <w:tcPr>
            <w:tcW w:w="1446" w:type="dxa"/>
            <w:tcBorders>
              <w:top w:val="nil"/>
              <w:bottom w:val="single" w:sz="12" w:space="0" w:color="auto"/>
            </w:tcBorders>
            <w:vAlign w:val="center"/>
          </w:tcPr>
          <w:p w14:paraId="7A63FCE3" w14:textId="77777777" w:rsidR="007B69E4" w:rsidRPr="007B69E4" w:rsidRDefault="007B69E4" w:rsidP="007B69E4">
            <w:pPr>
              <w:pStyle w:val="af4"/>
            </w:pPr>
          </w:p>
        </w:tc>
      </w:tr>
    </w:tbl>
    <w:bookmarkEnd w:id="0"/>
    <w:p w14:paraId="7E1F5B60" w14:textId="175D4455" w:rsidR="00374CDD" w:rsidRPr="00AA32AD" w:rsidRDefault="00985886" w:rsidP="00374CDD">
      <w:pPr>
        <w:pStyle w:val="af4"/>
      </w:pPr>
      <w:r>
        <w:rPr>
          <w:noProof/>
          <w14:ligatures w14:val="standardContextual"/>
        </w:rPr>
        <w:drawing>
          <wp:inline distT="0" distB="0" distL="0" distR="0" wp14:anchorId="70131F42" wp14:editId="67CFAC12">
            <wp:extent cx="3263238" cy="2762374"/>
            <wp:effectExtent l="0" t="0" r="0" b="0"/>
            <wp:docPr id="1006776448" name="图片 2" descr="图片包含 人, 风筝, 黑暗, 看着&#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776448" name="图片 2" descr="图片包含 人, 风筝, 黑暗, 看着&#10;&#10;AI 生成的内容可能不正确。"/>
                    <pic:cNvPicPr/>
                  </pic:nvPicPr>
                  <pic:blipFill rotWithShape="1">
                    <a:blip r:embed="rId7" cstate="print">
                      <a:extLst>
                        <a:ext uri="{28A0092B-C50C-407E-A947-70E740481C1C}">
                          <a14:useLocalDpi xmlns:a14="http://schemas.microsoft.com/office/drawing/2010/main" val="0"/>
                        </a:ext>
                      </a:extLst>
                    </a:blip>
                    <a:srcRect l="9657" t="9682" r="12746" b="3283"/>
                    <a:stretch/>
                  </pic:blipFill>
                  <pic:spPr bwMode="auto">
                    <a:xfrm>
                      <a:off x="0" y="0"/>
                      <a:ext cx="3293657" cy="2788124"/>
                    </a:xfrm>
                    <a:prstGeom prst="rect">
                      <a:avLst/>
                    </a:prstGeom>
                    <a:ln>
                      <a:noFill/>
                    </a:ln>
                    <a:extLst>
                      <a:ext uri="{53640926-AAD7-44D8-BBD7-CCE9431645EC}">
                        <a14:shadowObscured xmlns:a14="http://schemas.microsoft.com/office/drawing/2010/main"/>
                      </a:ext>
                    </a:extLst>
                  </pic:spPr>
                </pic:pic>
              </a:graphicData>
            </a:graphic>
          </wp:inline>
        </w:drawing>
      </w:r>
    </w:p>
    <w:p w14:paraId="423BCE9E" w14:textId="0B726230" w:rsidR="00B67DE2" w:rsidRPr="00B67DE2" w:rsidRDefault="00374CDD" w:rsidP="00B67DE2">
      <w:pPr>
        <w:ind w:firstLine="420"/>
        <w:jc w:val="center"/>
        <w:rPr>
          <w:sz w:val="21"/>
          <w:szCs w:val="21"/>
        </w:rPr>
      </w:pPr>
      <w:r w:rsidRPr="00B67DE2">
        <w:rPr>
          <w:sz w:val="21"/>
          <w:szCs w:val="21"/>
        </w:rPr>
        <w:t>Fig.3-9 Intuitive Diagram of UF Utilization Rate Results</w:t>
      </w:r>
    </w:p>
    <w:p w14:paraId="7F18A252" w14:textId="3AD2C0D0" w:rsidR="00B67DE2" w:rsidRDefault="00B67DE2" w:rsidP="00B67DE2">
      <w:pPr>
        <w:ind w:firstLine="480"/>
        <w:rPr>
          <w:rFonts w:hint="eastAsia"/>
        </w:rPr>
      </w:pPr>
      <w:r>
        <w:t xml:space="preserve">The UF wall material utilization rate affects both preparation costs and the performance of microcapsules. In the orthogonal experiment, the mean values, ranges, and intuitive charts of UF wall material utilization rate are shown in Table 3-7 and Figure 3-9. Group 3-6 had the lowest utilization rate, followed by Group 3-3, both below 50%. The highest utilization rate was achieved by Group 3-9, reaching 84.45%. The range data effectively reflects the magnitude of influence of experimental conditions on microcapsule preparation. By analyzing and comparing the data range, the order of influence of factors was determined as D &gt; C &gt; A &gt; B. Factors C and A </w:t>
      </w:r>
      <w:r>
        <w:lastRenderedPageBreak/>
        <w:t>were close in influence, but the most influential factor was D (polymerization time), followed by pH value and polymerization temperature, with stirring speed having the least impact.</w:t>
      </w:r>
    </w:p>
    <w:p w14:paraId="6F181275" w14:textId="77777777" w:rsidR="00B67DE2" w:rsidRDefault="00B67DE2" w:rsidP="00B67DE2">
      <w:pPr>
        <w:ind w:firstLine="480"/>
        <w:rPr>
          <w:rFonts w:hint="eastAsia"/>
        </w:rPr>
      </w:pPr>
      <w:r>
        <w:t>Variance analysis was performed on the orthogonal data of UF utilization rate. As shown in the variance calculation data in Table 3-8, the critical F-value table was consulted, revealing that when the degrees of freedom for both numerator and denominator were 2, the critical F-value (F</w:t>
      </w:r>
      <w:r w:rsidRPr="00A75906">
        <w:rPr>
          <w:vertAlign w:val="subscript"/>
        </w:rPr>
        <w:t>0.05</w:t>
      </w:r>
      <w:r>
        <w:t xml:space="preserve"> = 19). Analysis of the variance data showed that pH value (F = 35.68), polymerization temperature (F = 34.15), and polymerization time (F = 92.62) had statistically significant impacts on yield (P </w:t>
      </w:r>
      <w:r w:rsidRPr="00A75906">
        <w:rPr>
          <w:rFonts w:cs="Times New Roman"/>
        </w:rPr>
        <w:t>≤</w:t>
      </w:r>
      <w:r>
        <w:t xml:space="preserve"> 0.05). The most influential factor was polymerization time.</w:t>
      </w:r>
    </w:p>
    <w:p w14:paraId="1745B239" w14:textId="3E2D764C" w:rsidR="00374CDD" w:rsidRPr="00AA32AD" w:rsidRDefault="00B67DE2" w:rsidP="00B67DE2">
      <w:pPr>
        <w:ind w:firstLine="480"/>
        <w:rPr>
          <w:rFonts w:hint="eastAsia"/>
        </w:rPr>
      </w:pPr>
      <w:r>
        <w:t>Combining the results of range and variance analysis, it was concluded that the most significant factor affecting the UF wall material utilization rate of UF@CS-MC is polymerization time.</w:t>
      </w:r>
    </w:p>
    <w:p w14:paraId="205BCDAC" w14:textId="77777777" w:rsidR="00374CDD" w:rsidRPr="00AA32AD" w:rsidRDefault="00374CDD" w:rsidP="00374CDD">
      <w:pPr>
        <w:pStyle w:val="af4"/>
      </w:pPr>
      <w:r w:rsidRPr="00AA32AD">
        <w:t>Table 3-</w:t>
      </w:r>
      <w:r w:rsidRPr="00AA32AD">
        <w:rPr>
          <w:rFonts w:hint="eastAsia"/>
        </w:rPr>
        <w:t>8</w:t>
      </w:r>
      <w:r w:rsidRPr="00AA32AD">
        <w:t xml:space="preserve"> presents the analysis of variance (ANOVA) table</w:t>
      </w:r>
    </w:p>
    <w:tbl>
      <w:tblPr>
        <w:tblStyle w:val="af3"/>
        <w:tblW w:w="9070" w:type="dxa"/>
        <w:jc w:val="center"/>
        <w:tblLook w:val="04A0" w:firstRow="1" w:lastRow="0" w:firstColumn="1" w:lastColumn="0" w:noHBand="0" w:noVBand="1"/>
      </w:tblPr>
      <w:tblGrid>
        <w:gridCol w:w="2410"/>
        <w:gridCol w:w="2089"/>
        <w:gridCol w:w="1455"/>
        <w:gridCol w:w="1642"/>
        <w:gridCol w:w="1474"/>
      </w:tblGrid>
      <w:tr w:rsidR="00CE7D8A" w:rsidRPr="00AA32AD" w14:paraId="5A7C2E83" w14:textId="77777777" w:rsidTr="00CE7D8A">
        <w:trPr>
          <w:cnfStyle w:val="100000000000" w:firstRow="1" w:lastRow="0" w:firstColumn="0" w:lastColumn="0" w:oddVBand="0" w:evenVBand="0" w:oddHBand="0" w:evenHBand="0" w:firstRowFirstColumn="0" w:firstRowLastColumn="0" w:lastRowFirstColumn="0" w:lastRowLastColumn="0"/>
          <w:trHeight w:val="369"/>
          <w:jc w:val="center"/>
        </w:trPr>
        <w:tc>
          <w:tcPr>
            <w:tcW w:w="2410" w:type="dxa"/>
            <w:vAlign w:val="center"/>
            <w:hideMark/>
          </w:tcPr>
          <w:p w14:paraId="7CEE0251" w14:textId="55E16350" w:rsidR="00CE7D8A" w:rsidRPr="005C086E" w:rsidRDefault="00CE7D8A" w:rsidP="00CE7D8A">
            <w:pPr>
              <w:pStyle w:val="af4"/>
            </w:pPr>
            <w:r w:rsidRPr="00CE7D8A">
              <w:t>Source of Variation</w:t>
            </w:r>
          </w:p>
        </w:tc>
        <w:tc>
          <w:tcPr>
            <w:tcW w:w="2089" w:type="dxa"/>
            <w:vAlign w:val="center"/>
            <w:hideMark/>
          </w:tcPr>
          <w:p w14:paraId="51DBDE87" w14:textId="56964B1A" w:rsidR="00CE7D8A" w:rsidRPr="005C086E" w:rsidRDefault="00CE7D8A" w:rsidP="00CE7D8A">
            <w:pPr>
              <w:pStyle w:val="af4"/>
            </w:pPr>
            <w:r w:rsidRPr="00CE7D8A">
              <w:t>Sum of Squares (SS)</w:t>
            </w:r>
          </w:p>
        </w:tc>
        <w:tc>
          <w:tcPr>
            <w:tcW w:w="1455" w:type="dxa"/>
            <w:vAlign w:val="center"/>
            <w:hideMark/>
          </w:tcPr>
          <w:p w14:paraId="7AF4B9AE" w14:textId="55C12757" w:rsidR="00CE7D8A" w:rsidRPr="005C086E" w:rsidRDefault="00CE7D8A" w:rsidP="00CE7D8A">
            <w:pPr>
              <w:pStyle w:val="af4"/>
            </w:pPr>
            <w:r w:rsidRPr="00CE7D8A">
              <w:t>Degrees of Freedom (</w:t>
            </w:r>
            <w:proofErr w:type="spellStart"/>
            <w:r w:rsidRPr="00CE7D8A">
              <w:t>df</w:t>
            </w:r>
            <w:proofErr w:type="spellEnd"/>
            <w:r w:rsidRPr="00CE7D8A">
              <w:t>)</w:t>
            </w:r>
          </w:p>
        </w:tc>
        <w:tc>
          <w:tcPr>
            <w:tcW w:w="1642" w:type="dxa"/>
            <w:vAlign w:val="center"/>
            <w:hideMark/>
          </w:tcPr>
          <w:p w14:paraId="198443D8" w14:textId="56B4CE87" w:rsidR="00CE7D8A" w:rsidRPr="005C086E" w:rsidRDefault="00CE7D8A" w:rsidP="00CE7D8A">
            <w:pPr>
              <w:pStyle w:val="af4"/>
            </w:pPr>
            <w:r w:rsidRPr="00CE7D8A">
              <w:t>F-value</w:t>
            </w:r>
          </w:p>
        </w:tc>
        <w:tc>
          <w:tcPr>
            <w:tcW w:w="1474" w:type="dxa"/>
            <w:vAlign w:val="center"/>
            <w:hideMark/>
          </w:tcPr>
          <w:p w14:paraId="022B8439" w14:textId="230E1C91" w:rsidR="00CE7D8A" w:rsidRPr="005C086E" w:rsidRDefault="00CE7D8A" w:rsidP="00CE7D8A">
            <w:pPr>
              <w:pStyle w:val="af4"/>
            </w:pPr>
            <w:r w:rsidRPr="00CE7D8A">
              <w:t>Significance</w:t>
            </w:r>
          </w:p>
        </w:tc>
      </w:tr>
      <w:tr w:rsidR="00CE7D8A" w:rsidRPr="00AA32AD" w14:paraId="550E9D8C" w14:textId="77777777" w:rsidTr="00CE7D8A">
        <w:trPr>
          <w:trHeight w:val="369"/>
          <w:jc w:val="center"/>
        </w:trPr>
        <w:tc>
          <w:tcPr>
            <w:tcW w:w="2410" w:type="dxa"/>
            <w:hideMark/>
          </w:tcPr>
          <w:p w14:paraId="69112D15" w14:textId="66F33FC1" w:rsidR="00CE7D8A" w:rsidRPr="00AA32AD" w:rsidRDefault="00CE7D8A" w:rsidP="00CE7D8A">
            <w:pPr>
              <w:pStyle w:val="af4"/>
            </w:pPr>
            <w:r w:rsidRPr="00097BDE">
              <w:t>Polymerization Temp. (°C)</w:t>
            </w:r>
          </w:p>
        </w:tc>
        <w:tc>
          <w:tcPr>
            <w:tcW w:w="2089" w:type="dxa"/>
            <w:vAlign w:val="center"/>
            <w:hideMark/>
          </w:tcPr>
          <w:p w14:paraId="52FB7923" w14:textId="77777777" w:rsidR="00CE7D8A" w:rsidRPr="00AA32AD" w:rsidRDefault="00CE7D8A" w:rsidP="00CE7D8A">
            <w:pPr>
              <w:pStyle w:val="af4"/>
            </w:pPr>
            <w:r w:rsidRPr="00AA32AD">
              <w:t>465.12</w:t>
            </w:r>
          </w:p>
        </w:tc>
        <w:tc>
          <w:tcPr>
            <w:tcW w:w="1455" w:type="dxa"/>
            <w:vAlign w:val="center"/>
            <w:hideMark/>
          </w:tcPr>
          <w:p w14:paraId="14630CE2" w14:textId="77777777" w:rsidR="00CE7D8A" w:rsidRPr="00AA32AD" w:rsidRDefault="00CE7D8A" w:rsidP="00CE7D8A">
            <w:pPr>
              <w:pStyle w:val="af4"/>
            </w:pPr>
            <w:r w:rsidRPr="00AA32AD">
              <w:t>2</w:t>
            </w:r>
          </w:p>
        </w:tc>
        <w:tc>
          <w:tcPr>
            <w:tcW w:w="1642" w:type="dxa"/>
            <w:vAlign w:val="center"/>
            <w:hideMark/>
          </w:tcPr>
          <w:p w14:paraId="36F1F36C" w14:textId="77777777" w:rsidR="00CE7D8A" w:rsidRPr="00AA32AD" w:rsidRDefault="00CE7D8A" w:rsidP="00CE7D8A">
            <w:pPr>
              <w:pStyle w:val="af4"/>
            </w:pPr>
            <w:r w:rsidRPr="00AA32AD">
              <w:t>34.15</w:t>
            </w:r>
          </w:p>
        </w:tc>
        <w:tc>
          <w:tcPr>
            <w:tcW w:w="1474" w:type="dxa"/>
            <w:vAlign w:val="center"/>
            <w:hideMark/>
          </w:tcPr>
          <w:p w14:paraId="7B144E59" w14:textId="77777777" w:rsidR="00CE7D8A" w:rsidRPr="00AA32AD" w:rsidRDefault="00CE7D8A" w:rsidP="00CE7D8A">
            <w:pPr>
              <w:pStyle w:val="af4"/>
            </w:pPr>
            <w:r w:rsidRPr="00AA32AD">
              <w:t>***</w:t>
            </w:r>
          </w:p>
        </w:tc>
      </w:tr>
      <w:tr w:rsidR="00CE7D8A" w:rsidRPr="00AA32AD" w14:paraId="55CE55B7" w14:textId="77777777" w:rsidTr="00CE7D8A">
        <w:trPr>
          <w:trHeight w:val="369"/>
          <w:jc w:val="center"/>
        </w:trPr>
        <w:tc>
          <w:tcPr>
            <w:tcW w:w="2410" w:type="dxa"/>
            <w:hideMark/>
          </w:tcPr>
          <w:p w14:paraId="2CBEEF62" w14:textId="1AE44A3E" w:rsidR="00CE7D8A" w:rsidRPr="00AA32AD" w:rsidRDefault="00CE7D8A" w:rsidP="00CE7D8A">
            <w:pPr>
              <w:pStyle w:val="af4"/>
            </w:pPr>
            <w:r w:rsidRPr="00097BDE">
              <w:t>Stirring Speed (Error) (rpm)</w:t>
            </w:r>
          </w:p>
        </w:tc>
        <w:tc>
          <w:tcPr>
            <w:tcW w:w="2089" w:type="dxa"/>
            <w:vAlign w:val="center"/>
            <w:hideMark/>
          </w:tcPr>
          <w:p w14:paraId="33F24F2E" w14:textId="77777777" w:rsidR="00CE7D8A" w:rsidRPr="00AA32AD" w:rsidRDefault="00CE7D8A" w:rsidP="00CE7D8A">
            <w:pPr>
              <w:pStyle w:val="af4"/>
            </w:pPr>
            <w:r w:rsidRPr="00AA32AD">
              <w:t>17.14</w:t>
            </w:r>
          </w:p>
        </w:tc>
        <w:tc>
          <w:tcPr>
            <w:tcW w:w="1455" w:type="dxa"/>
            <w:vAlign w:val="center"/>
            <w:hideMark/>
          </w:tcPr>
          <w:p w14:paraId="71D4639C" w14:textId="77777777" w:rsidR="00CE7D8A" w:rsidRPr="00AA32AD" w:rsidRDefault="00CE7D8A" w:rsidP="00CE7D8A">
            <w:pPr>
              <w:pStyle w:val="af4"/>
            </w:pPr>
            <w:r w:rsidRPr="00AA32AD">
              <w:t>2</w:t>
            </w:r>
          </w:p>
        </w:tc>
        <w:tc>
          <w:tcPr>
            <w:tcW w:w="1642" w:type="dxa"/>
            <w:vAlign w:val="center"/>
            <w:hideMark/>
          </w:tcPr>
          <w:p w14:paraId="7BFE57F2" w14:textId="77777777" w:rsidR="00CE7D8A" w:rsidRPr="00AA32AD" w:rsidRDefault="00CE7D8A" w:rsidP="00CE7D8A">
            <w:pPr>
              <w:pStyle w:val="af4"/>
            </w:pPr>
            <w:r w:rsidRPr="00AA32AD">
              <w:t>-</w:t>
            </w:r>
          </w:p>
        </w:tc>
        <w:tc>
          <w:tcPr>
            <w:tcW w:w="1474" w:type="dxa"/>
            <w:vAlign w:val="center"/>
            <w:hideMark/>
          </w:tcPr>
          <w:p w14:paraId="6780DDEA" w14:textId="77777777" w:rsidR="00CE7D8A" w:rsidRPr="00AA32AD" w:rsidRDefault="00CE7D8A" w:rsidP="00CE7D8A">
            <w:pPr>
              <w:pStyle w:val="af4"/>
            </w:pPr>
            <w:r w:rsidRPr="00AA32AD">
              <w:t>-</w:t>
            </w:r>
          </w:p>
        </w:tc>
      </w:tr>
      <w:tr w:rsidR="00CE7D8A" w:rsidRPr="00AA32AD" w14:paraId="4376AE40" w14:textId="77777777" w:rsidTr="00CE7D8A">
        <w:trPr>
          <w:trHeight w:val="369"/>
          <w:jc w:val="center"/>
        </w:trPr>
        <w:tc>
          <w:tcPr>
            <w:tcW w:w="2410" w:type="dxa"/>
            <w:hideMark/>
          </w:tcPr>
          <w:p w14:paraId="67BB230C" w14:textId="159DDAA8" w:rsidR="00CE7D8A" w:rsidRPr="00AA32AD" w:rsidRDefault="00CE7D8A" w:rsidP="00CE7D8A">
            <w:pPr>
              <w:pStyle w:val="af4"/>
            </w:pPr>
            <w:r w:rsidRPr="00097BDE">
              <w:t>pH Value</w:t>
            </w:r>
          </w:p>
        </w:tc>
        <w:tc>
          <w:tcPr>
            <w:tcW w:w="2089" w:type="dxa"/>
            <w:vAlign w:val="center"/>
            <w:hideMark/>
          </w:tcPr>
          <w:p w14:paraId="113C6DD6" w14:textId="77777777" w:rsidR="00CE7D8A" w:rsidRPr="00AA32AD" w:rsidRDefault="00CE7D8A" w:rsidP="00CE7D8A">
            <w:pPr>
              <w:pStyle w:val="af4"/>
            </w:pPr>
            <w:r w:rsidRPr="00AA32AD">
              <w:t>485.97</w:t>
            </w:r>
          </w:p>
        </w:tc>
        <w:tc>
          <w:tcPr>
            <w:tcW w:w="1455" w:type="dxa"/>
            <w:vAlign w:val="center"/>
            <w:hideMark/>
          </w:tcPr>
          <w:p w14:paraId="564E627D" w14:textId="77777777" w:rsidR="00CE7D8A" w:rsidRPr="00AA32AD" w:rsidRDefault="00CE7D8A" w:rsidP="00CE7D8A">
            <w:pPr>
              <w:pStyle w:val="af4"/>
            </w:pPr>
            <w:r w:rsidRPr="00AA32AD">
              <w:t>2</w:t>
            </w:r>
          </w:p>
        </w:tc>
        <w:tc>
          <w:tcPr>
            <w:tcW w:w="1642" w:type="dxa"/>
            <w:vAlign w:val="center"/>
            <w:hideMark/>
          </w:tcPr>
          <w:p w14:paraId="182534A6" w14:textId="77777777" w:rsidR="00CE7D8A" w:rsidRPr="00AA32AD" w:rsidRDefault="00CE7D8A" w:rsidP="00CE7D8A">
            <w:pPr>
              <w:pStyle w:val="af4"/>
            </w:pPr>
            <w:r w:rsidRPr="00AA32AD">
              <w:t>35.68</w:t>
            </w:r>
          </w:p>
        </w:tc>
        <w:tc>
          <w:tcPr>
            <w:tcW w:w="1474" w:type="dxa"/>
            <w:vAlign w:val="center"/>
            <w:hideMark/>
          </w:tcPr>
          <w:p w14:paraId="6661729C" w14:textId="77777777" w:rsidR="00CE7D8A" w:rsidRPr="00AA32AD" w:rsidRDefault="00CE7D8A" w:rsidP="00CE7D8A">
            <w:pPr>
              <w:pStyle w:val="af4"/>
            </w:pPr>
            <w:r w:rsidRPr="00AA32AD">
              <w:t>***</w:t>
            </w:r>
          </w:p>
        </w:tc>
      </w:tr>
      <w:tr w:rsidR="00CE7D8A" w:rsidRPr="00AA32AD" w14:paraId="04AC1D1F" w14:textId="77777777" w:rsidTr="00CE7D8A">
        <w:trPr>
          <w:trHeight w:val="369"/>
          <w:jc w:val="center"/>
        </w:trPr>
        <w:tc>
          <w:tcPr>
            <w:tcW w:w="2410" w:type="dxa"/>
            <w:hideMark/>
          </w:tcPr>
          <w:p w14:paraId="3B07B673" w14:textId="3F415FB1" w:rsidR="00CE7D8A" w:rsidRPr="00AA32AD" w:rsidRDefault="00CE7D8A" w:rsidP="00CE7D8A">
            <w:pPr>
              <w:pStyle w:val="af4"/>
            </w:pPr>
            <w:r w:rsidRPr="00097BDE">
              <w:t>Polymerization Time (h)</w:t>
            </w:r>
          </w:p>
        </w:tc>
        <w:tc>
          <w:tcPr>
            <w:tcW w:w="2089" w:type="dxa"/>
            <w:vAlign w:val="center"/>
            <w:hideMark/>
          </w:tcPr>
          <w:p w14:paraId="31EF3484" w14:textId="77777777" w:rsidR="00CE7D8A" w:rsidRPr="00AA32AD" w:rsidRDefault="00CE7D8A" w:rsidP="00CE7D8A">
            <w:pPr>
              <w:pStyle w:val="af4"/>
            </w:pPr>
            <w:r w:rsidRPr="00AA32AD">
              <w:t>1,261.82</w:t>
            </w:r>
          </w:p>
        </w:tc>
        <w:tc>
          <w:tcPr>
            <w:tcW w:w="1455" w:type="dxa"/>
            <w:vAlign w:val="center"/>
            <w:hideMark/>
          </w:tcPr>
          <w:p w14:paraId="40BE8485" w14:textId="77777777" w:rsidR="00CE7D8A" w:rsidRPr="00AA32AD" w:rsidRDefault="00CE7D8A" w:rsidP="00CE7D8A">
            <w:pPr>
              <w:pStyle w:val="af4"/>
            </w:pPr>
            <w:r w:rsidRPr="00AA32AD">
              <w:t>2</w:t>
            </w:r>
          </w:p>
        </w:tc>
        <w:tc>
          <w:tcPr>
            <w:tcW w:w="1642" w:type="dxa"/>
            <w:vAlign w:val="center"/>
            <w:hideMark/>
          </w:tcPr>
          <w:p w14:paraId="67EEB09D" w14:textId="77777777" w:rsidR="00CE7D8A" w:rsidRPr="00AA32AD" w:rsidRDefault="00CE7D8A" w:rsidP="00CE7D8A">
            <w:pPr>
              <w:pStyle w:val="af4"/>
            </w:pPr>
            <w:r w:rsidRPr="00AA32AD">
              <w:t>92.62</w:t>
            </w:r>
          </w:p>
        </w:tc>
        <w:tc>
          <w:tcPr>
            <w:tcW w:w="1474" w:type="dxa"/>
            <w:vAlign w:val="center"/>
            <w:hideMark/>
          </w:tcPr>
          <w:p w14:paraId="4AFA701E" w14:textId="77777777" w:rsidR="00CE7D8A" w:rsidRPr="00AA32AD" w:rsidRDefault="00CE7D8A" w:rsidP="00CE7D8A">
            <w:pPr>
              <w:pStyle w:val="af4"/>
            </w:pPr>
            <w:r w:rsidRPr="00AA32AD">
              <w:t>***</w:t>
            </w:r>
          </w:p>
        </w:tc>
      </w:tr>
      <w:tr w:rsidR="00CE7D8A" w:rsidRPr="00AA32AD" w14:paraId="53F69CB7" w14:textId="77777777" w:rsidTr="00CE7D8A">
        <w:trPr>
          <w:trHeight w:val="369"/>
          <w:jc w:val="center"/>
        </w:trPr>
        <w:tc>
          <w:tcPr>
            <w:tcW w:w="2410" w:type="dxa"/>
            <w:hideMark/>
          </w:tcPr>
          <w:p w14:paraId="59E5E927" w14:textId="20C5DA5A" w:rsidR="00CE7D8A" w:rsidRPr="00AA32AD" w:rsidRDefault="00CE7D8A" w:rsidP="00CE7D8A">
            <w:pPr>
              <w:pStyle w:val="af4"/>
            </w:pPr>
            <w:r w:rsidRPr="00097BDE">
              <w:t>Total</w:t>
            </w:r>
          </w:p>
        </w:tc>
        <w:tc>
          <w:tcPr>
            <w:tcW w:w="2089" w:type="dxa"/>
            <w:vAlign w:val="center"/>
            <w:hideMark/>
          </w:tcPr>
          <w:p w14:paraId="642E7487" w14:textId="77777777" w:rsidR="00CE7D8A" w:rsidRPr="00AA32AD" w:rsidRDefault="00CE7D8A" w:rsidP="00CE7D8A">
            <w:pPr>
              <w:pStyle w:val="af4"/>
            </w:pPr>
            <w:r w:rsidRPr="00AA32AD">
              <w:t>1,854.05</w:t>
            </w:r>
          </w:p>
        </w:tc>
        <w:tc>
          <w:tcPr>
            <w:tcW w:w="1455" w:type="dxa"/>
            <w:vAlign w:val="center"/>
            <w:hideMark/>
          </w:tcPr>
          <w:p w14:paraId="65394671" w14:textId="77777777" w:rsidR="00CE7D8A" w:rsidRPr="00AA32AD" w:rsidRDefault="00CE7D8A" w:rsidP="00CE7D8A">
            <w:pPr>
              <w:pStyle w:val="af4"/>
            </w:pPr>
            <w:r w:rsidRPr="00AA32AD">
              <w:t>8</w:t>
            </w:r>
          </w:p>
        </w:tc>
        <w:tc>
          <w:tcPr>
            <w:tcW w:w="1642" w:type="dxa"/>
            <w:vAlign w:val="center"/>
            <w:hideMark/>
          </w:tcPr>
          <w:p w14:paraId="6150505D" w14:textId="77777777" w:rsidR="00CE7D8A" w:rsidRPr="00AA32AD" w:rsidRDefault="00CE7D8A" w:rsidP="00CE7D8A">
            <w:pPr>
              <w:pStyle w:val="af4"/>
            </w:pPr>
            <w:r w:rsidRPr="00AA32AD">
              <w:t>-</w:t>
            </w:r>
          </w:p>
        </w:tc>
        <w:tc>
          <w:tcPr>
            <w:tcW w:w="1474" w:type="dxa"/>
            <w:vAlign w:val="center"/>
            <w:hideMark/>
          </w:tcPr>
          <w:p w14:paraId="6127EE87" w14:textId="77777777" w:rsidR="00CE7D8A" w:rsidRPr="00AA32AD" w:rsidRDefault="00CE7D8A" w:rsidP="00CE7D8A">
            <w:pPr>
              <w:pStyle w:val="af4"/>
            </w:pPr>
            <w:r w:rsidRPr="00AA32AD">
              <w:t>-</w:t>
            </w:r>
          </w:p>
        </w:tc>
      </w:tr>
    </w:tbl>
    <w:p w14:paraId="415B55A4" w14:textId="798E4730" w:rsidR="00A473F6" w:rsidRPr="00736E19" w:rsidRDefault="00736E19" w:rsidP="00A473F6">
      <w:pPr>
        <w:spacing w:line="360" w:lineRule="auto"/>
        <w:ind w:firstLineChars="0" w:firstLine="0"/>
        <w:rPr>
          <w:rFonts w:cs="Times New Roman" w:hint="eastAsia"/>
        </w:rPr>
      </w:pPr>
      <w:r>
        <w:rPr>
          <w:rFonts w:hint="eastAsia"/>
        </w:rPr>
        <w:t>Note</w:t>
      </w:r>
      <w:r w:rsidRPr="00AA32AD">
        <w:rPr>
          <w:rFonts w:hint="eastAsia"/>
        </w:rPr>
        <w:t>：</w:t>
      </w:r>
      <w:r w:rsidRPr="00AA32AD">
        <w:rPr>
          <w:rFonts w:hint="eastAsia"/>
        </w:rPr>
        <w:t>*</w:t>
      </w:r>
      <w:r>
        <w:rPr>
          <w:rFonts w:hint="eastAsia"/>
        </w:rPr>
        <w:t xml:space="preserve"> </w:t>
      </w:r>
      <w:r w:rsidRPr="00EB4707">
        <w:t>represents</w:t>
      </w:r>
      <w:r>
        <w:rPr>
          <w:rFonts w:hint="eastAsia"/>
        </w:rPr>
        <w:t xml:space="preserve"> </w:t>
      </w:r>
      <w:r w:rsidRPr="00EB4707">
        <w:rPr>
          <w:rFonts w:hint="eastAsia"/>
          <w:i/>
          <w:iCs/>
        </w:rPr>
        <w:t>P</w:t>
      </w:r>
      <w:r>
        <w:rPr>
          <w:rFonts w:hint="eastAsia"/>
          <w:i/>
          <w:iCs/>
        </w:rPr>
        <w:t xml:space="preserve"> </w:t>
      </w:r>
      <w:r w:rsidRPr="00A75906">
        <w:rPr>
          <w:rFonts w:cs="Times New Roman"/>
        </w:rPr>
        <w:t>≥</w:t>
      </w:r>
      <w:r>
        <w:rPr>
          <w:rFonts w:cs="Times New Roman" w:hint="eastAsia"/>
        </w:rPr>
        <w:t xml:space="preserve"> </w:t>
      </w:r>
      <w:r w:rsidRPr="00AA32AD">
        <w:rPr>
          <w:rFonts w:cs="Times New Roman" w:hint="eastAsia"/>
        </w:rPr>
        <w:t>0.05</w:t>
      </w:r>
      <w:r w:rsidRPr="00AA32AD">
        <w:rPr>
          <w:rFonts w:hint="eastAsia"/>
        </w:rPr>
        <w:t>、</w:t>
      </w:r>
      <w:r w:rsidRPr="00AA32AD">
        <w:rPr>
          <w:rFonts w:hint="eastAsia"/>
        </w:rPr>
        <w:t>**</w:t>
      </w:r>
      <w:r>
        <w:rPr>
          <w:rFonts w:hint="eastAsia"/>
        </w:rPr>
        <w:t xml:space="preserve"> </w:t>
      </w:r>
      <w:r w:rsidRPr="00EB4707">
        <w:t>represents</w:t>
      </w:r>
      <w:r>
        <w:rPr>
          <w:rFonts w:hint="eastAsia"/>
        </w:rPr>
        <w:t xml:space="preserve"> </w:t>
      </w:r>
      <w:r w:rsidRPr="00EB4707">
        <w:rPr>
          <w:rFonts w:hint="eastAsia"/>
          <w:i/>
          <w:iCs/>
        </w:rPr>
        <w:t>P</w:t>
      </w:r>
      <w:r>
        <w:rPr>
          <w:rFonts w:hint="eastAsia"/>
          <w:i/>
          <w:iCs/>
        </w:rPr>
        <w:t xml:space="preserve"> </w:t>
      </w:r>
      <w:r w:rsidRPr="00E842EA">
        <w:rPr>
          <w:rFonts w:cs="Times New Roman"/>
        </w:rPr>
        <w:t>≤</w:t>
      </w:r>
      <w:r>
        <w:rPr>
          <w:rFonts w:cs="Times New Roman" w:hint="eastAsia"/>
        </w:rPr>
        <w:t xml:space="preserve"> </w:t>
      </w:r>
      <w:r w:rsidRPr="00AA32AD">
        <w:rPr>
          <w:rFonts w:hint="eastAsia"/>
        </w:rPr>
        <w:t>0.05</w:t>
      </w:r>
      <w:r w:rsidRPr="00AA32AD">
        <w:rPr>
          <w:rFonts w:hint="eastAsia"/>
        </w:rPr>
        <w:t>、</w:t>
      </w:r>
      <w:r w:rsidRPr="00AA32AD">
        <w:rPr>
          <w:rFonts w:hint="eastAsia"/>
        </w:rPr>
        <w:t>***</w:t>
      </w:r>
      <w:r>
        <w:rPr>
          <w:rFonts w:hint="eastAsia"/>
        </w:rPr>
        <w:t xml:space="preserve"> </w:t>
      </w:r>
      <w:r w:rsidRPr="00EB4707">
        <w:t>represents</w:t>
      </w:r>
      <w:r>
        <w:rPr>
          <w:rFonts w:hint="eastAsia"/>
        </w:rPr>
        <w:t xml:space="preserve"> </w:t>
      </w:r>
      <w:r w:rsidRPr="00EB4707">
        <w:rPr>
          <w:rFonts w:cs="Times New Roman" w:hint="eastAsia"/>
          <w:i/>
          <w:iCs/>
        </w:rPr>
        <w:t>P</w:t>
      </w:r>
      <w:r>
        <w:rPr>
          <w:rFonts w:cs="Times New Roman" w:hint="eastAsia"/>
          <w:i/>
          <w:iCs/>
        </w:rPr>
        <w:t xml:space="preserve"> </w:t>
      </w:r>
      <w:r w:rsidRPr="00E842EA">
        <w:rPr>
          <w:rFonts w:cs="Times New Roman"/>
        </w:rPr>
        <w:t>≤</w:t>
      </w:r>
      <w:r>
        <w:rPr>
          <w:rFonts w:cs="Times New Roman" w:hint="eastAsia"/>
        </w:rPr>
        <w:t xml:space="preserve"> </w:t>
      </w:r>
      <w:r w:rsidRPr="00AA32AD">
        <w:rPr>
          <w:rFonts w:cs="Times New Roman" w:hint="eastAsia"/>
        </w:rPr>
        <w:t>0.01</w:t>
      </w:r>
    </w:p>
    <w:p w14:paraId="47A8793D" w14:textId="20936E0B" w:rsidR="00A473F6" w:rsidRDefault="00A473F6" w:rsidP="00A473F6">
      <w:pPr>
        <w:ind w:firstLine="480"/>
        <w:rPr>
          <w:rFonts w:hint="eastAsia"/>
        </w:rPr>
      </w:pPr>
      <w:r>
        <w:t xml:space="preserve">(3) Range Analysis and Variance Analysis of </w:t>
      </w:r>
      <w:r w:rsidR="007B69E4">
        <w:rPr>
          <w:rFonts w:hint="eastAsia"/>
        </w:rPr>
        <w:t>R</w:t>
      </w:r>
      <w:r w:rsidR="007B69E4" w:rsidRPr="007B69E4">
        <w:t xml:space="preserve">elative </w:t>
      </w:r>
      <w:r w:rsidR="007B69E4">
        <w:rPr>
          <w:rFonts w:hint="eastAsia"/>
        </w:rPr>
        <w:t>H</w:t>
      </w:r>
      <w:r w:rsidR="007B69E4" w:rsidRPr="007B69E4">
        <w:t xml:space="preserve">iding </w:t>
      </w:r>
      <w:r w:rsidR="007B69E4">
        <w:rPr>
          <w:rFonts w:hint="eastAsia"/>
        </w:rPr>
        <w:t>P</w:t>
      </w:r>
      <w:r w:rsidR="007B69E4" w:rsidRPr="007B69E4">
        <w:t>ower</w:t>
      </w:r>
      <w:r>
        <w:t>:</w:t>
      </w:r>
    </w:p>
    <w:p w14:paraId="253FFA92" w14:textId="2134A9B1" w:rsidR="00A473F6" w:rsidRDefault="007B69E4" w:rsidP="00A473F6">
      <w:pPr>
        <w:ind w:firstLine="480"/>
        <w:rPr>
          <w:rFonts w:hint="eastAsia"/>
        </w:rPr>
      </w:pPr>
      <w:r>
        <w:rPr>
          <w:rFonts w:hint="eastAsia"/>
        </w:rPr>
        <w:t>R</w:t>
      </w:r>
      <w:r w:rsidRPr="007B69E4">
        <w:t>elative hiding power</w:t>
      </w:r>
      <w:r w:rsidR="00A473F6">
        <w:t xml:space="preserve"> represents the filler's ability to obscure color compared to titanium dioxide as a reference, reflecting the optical performance of the filler. In the orthogonal experiment, the mean values, ranges, and intuitive charts of </w:t>
      </w:r>
      <w:r>
        <w:t>relative hiding power</w:t>
      </w:r>
      <w:r w:rsidR="00A473F6">
        <w:t xml:space="preserve"> are shown in Table 3-9 and Figure 3-10. Group 3-9 had the lowest utilization rate, followed by Group 3-8. The highest </w:t>
      </w:r>
      <w:r>
        <w:t>relative hiding power</w:t>
      </w:r>
      <w:r w:rsidR="00A473F6">
        <w:t xml:space="preserve"> was achieved by Group 3-6, reaching 97.23%. By analyzing and comparing the range data, the order of influence of factors was determined as A &gt; D &gt; C &gt; B. The most influential factor was A (polymerization temperature), followed by polymerization time and pH value, with stirring speed having the least impact.</w:t>
      </w:r>
    </w:p>
    <w:p w14:paraId="227C6B9D" w14:textId="58C3DE83" w:rsidR="00A473F6" w:rsidRDefault="00A473F6" w:rsidP="00A473F6">
      <w:pPr>
        <w:ind w:firstLine="480"/>
        <w:rPr>
          <w:rFonts w:hint="eastAsia"/>
        </w:rPr>
      </w:pPr>
      <w:r>
        <w:t xml:space="preserve">Variance analysis was performed on the orthogonal data of microcapsule </w:t>
      </w:r>
      <w:r w:rsidR="007B69E4">
        <w:t>relative hiding power</w:t>
      </w:r>
      <w:r>
        <w:t xml:space="preserve">. As shown in the variance calculation data in Table 3-10, the critical F-value table was consulted, revealing that when the degrees of freedom for both numerator and denominator were 2, the critical F-value </w:t>
      </w:r>
      <w:r w:rsidR="00A75906">
        <w:t>(F</w:t>
      </w:r>
      <w:r w:rsidR="00A75906" w:rsidRPr="00736E19">
        <w:rPr>
          <w:vertAlign w:val="subscript"/>
        </w:rPr>
        <w:t>0.05</w:t>
      </w:r>
      <w:r>
        <w:t xml:space="preserve"> = </w:t>
      </w:r>
      <w:r w:rsidR="00A75906">
        <w:t>19)</w:t>
      </w:r>
      <w:r>
        <w:t xml:space="preserve">. Analysis of the variance data showed that pH value </w:t>
      </w:r>
      <w:r w:rsidR="00A75906">
        <w:t>(F</w:t>
      </w:r>
      <w:r>
        <w:t xml:space="preserve"> = </w:t>
      </w:r>
      <w:r w:rsidR="00A75906">
        <w:t>4.25)</w:t>
      </w:r>
      <w:r>
        <w:t xml:space="preserve">, polymerization temperature </w:t>
      </w:r>
      <w:r w:rsidR="00A75906">
        <w:t>(F</w:t>
      </w:r>
      <w:r>
        <w:t xml:space="preserve"> = </w:t>
      </w:r>
      <w:r w:rsidR="00A75906">
        <w:t>6.41)</w:t>
      </w:r>
      <w:r>
        <w:t xml:space="preserve">, and polymerization time </w:t>
      </w:r>
      <w:r w:rsidR="00A75906">
        <w:t>(F</w:t>
      </w:r>
      <w:r>
        <w:t xml:space="preserve"> = </w:t>
      </w:r>
      <w:r w:rsidR="00A75906">
        <w:t>5.74)</w:t>
      </w:r>
      <w:r>
        <w:t xml:space="preserve"> did not reach statistical significance </w:t>
      </w:r>
      <w:r w:rsidR="00A75906">
        <w:t>(P</w:t>
      </w:r>
      <w:r>
        <w:t xml:space="preserve"> </w:t>
      </w:r>
      <w:r w:rsidR="00736E19" w:rsidRPr="00736E19">
        <w:rPr>
          <w:rFonts w:cs="Times New Roman"/>
        </w:rPr>
        <w:t>≤</w:t>
      </w:r>
      <w:r>
        <w:t xml:space="preserve"> </w:t>
      </w:r>
      <w:r w:rsidR="00A75906">
        <w:t>0.05)</w:t>
      </w:r>
      <w:r>
        <w:t>. However, the most influential factor was polymerization temperature.</w:t>
      </w:r>
    </w:p>
    <w:p w14:paraId="0C983EA8" w14:textId="3645D15C" w:rsidR="00A473F6" w:rsidRPr="00A473F6" w:rsidRDefault="00A473F6" w:rsidP="00A473F6">
      <w:pPr>
        <w:ind w:firstLine="480"/>
        <w:rPr>
          <w:rFonts w:hint="eastAsia"/>
        </w:rPr>
      </w:pPr>
      <w:r>
        <w:lastRenderedPageBreak/>
        <w:t xml:space="preserve">Combining the results of range and variance analysis, it was concluded that the most significant factor affecting the </w:t>
      </w:r>
      <w:r w:rsidR="007B69E4">
        <w:t>relative hiding power</w:t>
      </w:r>
      <w:r>
        <w:t xml:space="preserve"> of UF@CS-MC is polymerization temperature.</w:t>
      </w:r>
    </w:p>
    <w:p w14:paraId="5C72DD13" w14:textId="7313AD21" w:rsidR="00374CDD" w:rsidRPr="00AA32AD" w:rsidRDefault="00A473F6" w:rsidP="00374CDD">
      <w:pPr>
        <w:pStyle w:val="af4"/>
      </w:pPr>
      <w:r w:rsidRPr="00A473F6">
        <w:t xml:space="preserve">Table 3-9 Analysis of Microcapsule </w:t>
      </w:r>
      <w:r w:rsidR="007B69E4">
        <w:t>Relative Hiding Power</w:t>
      </w:r>
      <w:r w:rsidRPr="00A473F6">
        <w:t xml:space="preserve"> Results</w:t>
      </w:r>
    </w:p>
    <w:tbl>
      <w:tblPr>
        <w:tblStyle w:val="af2"/>
        <w:tblW w:w="0" w:type="auto"/>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52"/>
        <w:gridCol w:w="317"/>
        <w:gridCol w:w="1275"/>
        <w:gridCol w:w="46"/>
        <w:gridCol w:w="1404"/>
        <w:gridCol w:w="88"/>
        <w:gridCol w:w="1064"/>
        <w:gridCol w:w="1614"/>
        <w:gridCol w:w="1446"/>
      </w:tblGrid>
      <w:tr w:rsidR="00374CDD" w:rsidRPr="00AA32AD" w14:paraId="488386FE" w14:textId="77777777" w:rsidTr="007B69E4">
        <w:trPr>
          <w:trHeight w:val="369"/>
          <w:tblHeader/>
          <w:jc w:val="center"/>
        </w:trPr>
        <w:tc>
          <w:tcPr>
            <w:tcW w:w="1052" w:type="dxa"/>
            <w:vMerge w:val="restart"/>
            <w:tcBorders>
              <w:top w:val="single" w:sz="12" w:space="0" w:color="auto"/>
            </w:tcBorders>
            <w:vAlign w:val="center"/>
          </w:tcPr>
          <w:p w14:paraId="3D9813A5" w14:textId="01DF5EC7" w:rsidR="00374CDD" w:rsidRPr="00AA32AD" w:rsidRDefault="007B69E4" w:rsidP="007B69E4">
            <w:pPr>
              <w:pStyle w:val="af4"/>
            </w:pPr>
            <w:bookmarkStart w:id="1" w:name="_Hlk196418326"/>
            <w:r w:rsidRPr="007B69E4">
              <w:t>Level</w:t>
            </w:r>
          </w:p>
        </w:tc>
        <w:tc>
          <w:tcPr>
            <w:tcW w:w="5808" w:type="dxa"/>
            <w:gridSpan w:val="7"/>
            <w:tcBorders>
              <w:top w:val="single" w:sz="12" w:space="0" w:color="auto"/>
            </w:tcBorders>
            <w:vAlign w:val="center"/>
          </w:tcPr>
          <w:p w14:paraId="0E367072" w14:textId="6B85257A" w:rsidR="00374CDD" w:rsidRPr="00AA32AD" w:rsidRDefault="007B69E4" w:rsidP="007B69E4">
            <w:pPr>
              <w:pStyle w:val="af4"/>
            </w:pPr>
            <w:r w:rsidRPr="007B69E4">
              <w:t>Factor</w:t>
            </w:r>
          </w:p>
        </w:tc>
        <w:tc>
          <w:tcPr>
            <w:tcW w:w="1446" w:type="dxa"/>
            <w:vMerge w:val="restart"/>
            <w:tcBorders>
              <w:top w:val="single" w:sz="12" w:space="0" w:color="auto"/>
            </w:tcBorders>
            <w:vAlign w:val="center"/>
          </w:tcPr>
          <w:p w14:paraId="59846E2C" w14:textId="05985654" w:rsidR="00374CDD" w:rsidRPr="00AA32AD" w:rsidRDefault="007B69E4" w:rsidP="00CE57C6">
            <w:pPr>
              <w:pStyle w:val="af4"/>
            </w:pPr>
            <w:r>
              <w:rPr>
                <w:rFonts w:hint="eastAsia"/>
              </w:rPr>
              <w:t>R</w:t>
            </w:r>
            <w:r w:rsidRPr="007B69E4">
              <w:t>elative hiding power</w:t>
            </w:r>
            <w:r w:rsidRPr="007B69E4">
              <w:t xml:space="preserve"> </w:t>
            </w:r>
            <w:r w:rsidR="00374CDD" w:rsidRPr="00AA32AD">
              <w:t>(%)</w:t>
            </w:r>
          </w:p>
        </w:tc>
      </w:tr>
      <w:tr w:rsidR="007B69E4" w:rsidRPr="00AA32AD" w14:paraId="0E5BA619" w14:textId="77777777" w:rsidTr="007B69E4">
        <w:trPr>
          <w:trHeight w:val="369"/>
          <w:tblHeader/>
          <w:jc w:val="center"/>
        </w:trPr>
        <w:tc>
          <w:tcPr>
            <w:tcW w:w="1052" w:type="dxa"/>
            <w:vMerge/>
            <w:tcBorders>
              <w:bottom w:val="single" w:sz="6" w:space="0" w:color="auto"/>
            </w:tcBorders>
            <w:vAlign w:val="center"/>
          </w:tcPr>
          <w:p w14:paraId="78DEA585" w14:textId="77777777" w:rsidR="007B69E4" w:rsidRPr="00AA32AD" w:rsidRDefault="007B69E4" w:rsidP="007B69E4">
            <w:pPr>
              <w:pStyle w:val="af4"/>
            </w:pPr>
          </w:p>
        </w:tc>
        <w:tc>
          <w:tcPr>
            <w:tcW w:w="1592" w:type="dxa"/>
            <w:gridSpan w:val="2"/>
            <w:tcBorders>
              <w:bottom w:val="single" w:sz="6" w:space="0" w:color="auto"/>
            </w:tcBorders>
            <w:vAlign w:val="center"/>
          </w:tcPr>
          <w:p w14:paraId="1080EB10" w14:textId="72401749" w:rsidR="007B69E4" w:rsidRPr="00AA32AD" w:rsidRDefault="007B69E4" w:rsidP="007B69E4">
            <w:pPr>
              <w:pStyle w:val="af4"/>
            </w:pPr>
            <w:r>
              <w:rPr>
                <w:sz w:val="20"/>
                <w:szCs w:val="20"/>
              </w:rPr>
              <w:t>A Polymerization temperature (℃)</w:t>
            </w:r>
          </w:p>
        </w:tc>
        <w:tc>
          <w:tcPr>
            <w:tcW w:w="1538" w:type="dxa"/>
            <w:gridSpan w:val="3"/>
            <w:tcBorders>
              <w:bottom w:val="single" w:sz="6" w:space="0" w:color="auto"/>
            </w:tcBorders>
            <w:vAlign w:val="center"/>
          </w:tcPr>
          <w:p w14:paraId="3CC66F26" w14:textId="2C04A9C5" w:rsidR="007B69E4" w:rsidRPr="00AA32AD" w:rsidRDefault="007B69E4" w:rsidP="007B69E4">
            <w:pPr>
              <w:pStyle w:val="af4"/>
            </w:pPr>
            <w:r>
              <w:rPr>
                <w:sz w:val="20"/>
                <w:szCs w:val="20"/>
              </w:rPr>
              <w:t>B Stirring speed (rpm)</w:t>
            </w:r>
          </w:p>
        </w:tc>
        <w:tc>
          <w:tcPr>
            <w:tcW w:w="1064" w:type="dxa"/>
            <w:tcBorders>
              <w:bottom w:val="single" w:sz="6" w:space="0" w:color="auto"/>
            </w:tcBorders>
            <w:vAlign w:val="center"/>
          </w:tcPr>
          <w:p w14:paraId="23A2D056" w14:textId="58B59639" w:rsidR="007B69E4" w:rsidRPr="00AA32AD" w:rsidRDefault="007B69E4" w:rsidP="007B69E4">
            <w:pPr>
              <w:pStyle w:val="af4"/>
            </w:pPr>
            <w:r>
              <w:rPr>
                <w:sz w:val="20"/>
                <w:szCs w:val="20"/>
              </w:rPr>
              <w:t>C pH</w:t>
            </w:r>
          </w:p>
        </w:tc>
        <w:tc>
          <w:tcPr>
            <w:tcW w:w="1614" w:type="dxa"/>
            <w:tcBorders>
              <w:bottom w:val="single" w:sz="6" w:space="0" w:color="auto"/>
            </w:tcBorders>
            <w:vAlign w:val="center"/>
          </w:tcPr>
          <w:p w14:paraId="381F2A51" w14:textId="405A77A9" w:rsidR="007B69E4" w:rsidRPr="00AA32AD" w:rsidRDefault="007B69E4" w:rsidP="007B69E4">
            <w:pPr>
              <w:pStyle w:val="af4"/>
            </w:pPr>
            <w:r>
              <w:rPr>
                <w:sz w:val="20"/>
                <w:szCs w:val="20"/>
              </w:rPr>
              <w:t>D Polymerization time (h)</w:t>
            </w:r>
          </w:p>
        </w:tc>
        <w:tc>
          <w:tcPr>
            <w:tcW w:w="1446" w:type="dxa"/>
            <w:vMerge/>
            <w:tcBorders>
              <w:bottom w:val="single" w:sz="6" w:space="0" w:color="auto"/>
            </w:tcBorders>
            <w:vAlign w:val="center"/>
          </w:tcPr>
          <w:p w14:paraId="1EA72C4F" w14:textId="77777777" w:rsidR="007B69E4" w:rsidRPr="00AA32AD" w:rsidRDefault="007B69E4" w:rsidP="007B69E4">
            <w:pPr>
              <w:pStyle w:val="af4"/>
            </w:pPr>
          </w:p>
        </w:tc>
      </w:tr>
      <w:bookmarkEnd w:id="1"/>
      <w:tr w:rsidR="00374CDD" w:rsidRPr="00AA32AD" w14:paraId="0010AAB6" w14:textId="77777777" w:rsidTr="00CE57C6">
        <w:trPr>
          <w:trHeight w:val="369"/>
          <w:jc w:val="center"/>
        </w:trPr>
        <w:tc>
          <w:tcPr>
            <w:tcW w:w="1369" w:type="dxa"/>
            <w:gridSpan w:val="2"/>
            <w:tcBorders>
              <w:top w:val="single" w:sz="6" w:space="0" w:color="auto"/>
              <w:bottom w:val="nil"/>
            </w:tcBorders>
            <w:vAlign w:val="center"/>
          </w:tcPr>
          <w:p w14:paraId="6CFFC6ED" w14:textId="77777777" w:rsidR="00374CDD" w:rsidRPr="00AA32AD" w:rsidRDefault="00374CDD" w:rsidP="00CE57C6">
            <w:pPr>
              <w:pStyle w:val="af4"/>
            </w:pPr>
            <w:r w:rsidRPr="00AA32AD">
              <w:t>3-1</w:t>
            </w:r>
          </w:p>
        </w:tc>
        <w:tc>
          <w:tcPr>
            <w:tcW w:w="1321" w:type="dxa"/>
            <w:gridSpan w:val="2"/>
            <w:tcBorders>
              <w:top w:val="single" w:sz="6" w:space="0" w:color="auto"/>
              <w:bottom w:val="nil"/>
            </w:tcBorders>
            <w:vAlign w:val="center"/>
          </w:tcPr>
          <w:p w14:paraId="2B7F54A1" w14:textId="77777777" w:rsidR="00374CDD" w:rsidRPr="00AA32AD" w:rsidRDefault="00374CDD" w:rsidP="00CE57C6">
            <w:pPr>
              <w:pStyle w:val="af4"/>
            </w:pPr>
            <w:r w:rsidRPr="00AA32AD">
              <w:t>45</w:t>
            </w:r>
          </w:p>
        </w:tc>
        <w:tc>
          <w:tcPr>
            <w:tcW w:w="1404" w:type="dxa"/>
            <w:tcBorders>
              <w:top w:val="single" w:sz="6" w:space="0" w:color="auto"/>
              <w:bottom w:val="nil"/>
            </w:tcBorders>
            <w:vAlign w:val="center"/>
          </w:tcPr>
          <w:p w14:paraId="4EDE78EF" w14:textId="77777777" w:rsidR="00374CDD" w:rsidRPr="00AA32AD" w:rsidRDefault="00374CDD" w:rsidP="00CE57C6">
            <w:pPr>
              <w:pStyle w:val="af4"/>
            </w:pPr>
            <w:r w:rsidRPr="00AA32AD">
              <w:t>1000</w:t>
            </w:r>
          </w:p>
        </w:tc>
        <w:tc>
          <w:tcPr>
            <w:tcW w:w="1152" w:type="dxa"/>
            <w:gridSpan w:val="2"/>
            <w:tcBorders>
              <w:top w:val="single" w:sz="6" w:space="0" w:color="auto"/>
              <w:bottom w:val="nil"/>
            </w:tcBorders>
            <w:vAlign w:val="center"/>
          </w:tcPr>
          <w:p w14:paraId="47D23780" w14:textId="77777777" w:rsidR="00374CDD" w:rsidRPr="00AA32AD" w:rsidRDefault="00374CDD" w:rsidP="00CE57C6">
            <w:pPr>
              <w:pStyle w:val="af4"/>
            </w:pPr>
            <w:r w:rsidRPr="00AA32AD">
              <w:t>2.5</w:t>
            </w:r>
          </w:p>
        </w:tc>
        <w:tc>
          <w:tcPr>
            <w:tcW w:w="1614" w:type="dxa"/>
            <w:tcBorders>
              <w:top w:val="single" w:sz="6" w:space="0" w:color="auto"/>
              <w:bottom w:val="nil"/>
            </w:tcBorders>
            <w:vAlign w:val="center"/>
          </w:tcPr>
          <w:p w14:paraId="66A7F8B2" w14:textId="77777777" w:rsidR="00374CDD" w:rsidRPr="00AA32AD" w:rsidRDefault="00374CDD" w:rsidP="00CE57C6">
            <w:pPr>
              <w:pStyle w:val="af4"/>
            </w:pPr>
            <w:r w:rsidRPr="00AA32AD">
              <w:t>1</w:t>
            </w:r>
          </w:p>
        </w:tc>
        <w:tc>
          <w:tcPr>
            <w:tcW w:w="1446" w:type="dxa"/>
            <w:tcBorders>
              <w:top w:val="single" w:sz="6" w:space="0" w:color="auto"/>
              <w:left w:val="nil"/>
              <w:bottom w:val="nil"/>
              <w:right w:val="nil"/>
            </w:tcBorders>
            <w:shd w:val="clear" w:color="auto" w:fill="auto"/>
            <w:vAlign w:val="center"/>
          </w:tcPr>
          <w:p w14:paraId="54FCC4A4" w14:textId="77777777" w:rsidR="00374CDD" w:rsidRPr="00AA32AD" w:rsidRDefault="00374CDD" w:rsidP="00CE57C6">
            <w:pPr>
              <w:pStyle w:val="af4"/>
            </w:pPr>
            <w:r w:rsidRPr="00AA32AD">
              <w:rPr>
                <w:color w:val="000000"/>
              </w:rPr>
              <w:t>94.10</w:t>
            </w:r>
          </w:p>
        </w:tc>
      </w:tr>
      <w:tr w:rsidR="00374CDD" w:rsidRPr="00AA32AD" w14:paraId="7BEB6C11" w14:textId="77777777" w:rsidTr="00CE57C6">
        <w:trPr>
          <w:trHeight w:val="369"/>
          <w:jc w:val="center"/>
        </w:trPr>
        <w:tc>
          <w:tcPr>
            <w:tcW w:w="1369" w:type="dxa"/>
            <w:gridSpan w:val="2"/>
            <w:tcBorders>
              <w:top w:val="nil"/>
              <w:bottom w:val="nil"/>
            </w:tcBorders>
            <w:vAlign w:val="center"/>
          </w:tcPr>
          <w:p w14:paraId="1A71C782" w14:textId="77777777" w:rsidR="00374CDD" w:rsidRPr="00AA32AD" w:rsidRDefault="00374CDD" w:rsidP="00CE57C6">
            <w:pPr>
              <w:pStyle w:val="af4"/>
            </w:pPr>
            <w:r w:rsidRPr="00AA32AD">
              <w:t>3-2</w:t>
            </w:r>
          </w:p>
        </w:tc>
        <w:tc>
          <w:tcPr>
            <w:tcW w:w="1321" w:type="dxa"/>
            <w:gridSpan w:val="2"/>
            <w:tcBorders>
              <w:top w:val="nil"/>
              <w:bottom w:val="nil"/>
            </w:tcBorders>
            <w:vAlign w:val="center"/>
          </w:tcPr>
          <w:p w14:paraId="19FF9355" w14:textId="77777777" w:rsidR="00374CDD" w:rsidRPr="00AA32AD" w:rsidRDefault="00374CDD" w:rsidP="00CE57C6">
            <w:pPr>
              <w:pStyle w:val="af4"/>
            </w:pPr>
            <w:r w:rsidRPr="00AA32AD">
              <w:t>45</w:t>
            </w:r>
          </w:p>
        </w:tc>
        <w:tc>
          <w:tcPr>
            <w:tcW w:w="1404" w:type="dxa"/>
            <w:tcBorders>
              <w:top w:val="nil"/>
              <w:bottom w:val="nil"/>
            </w:tcBorders>
            <w:vAlign w:val="center"/>
          </w:tcPr>
          <w:p w14:paraId="7CC3E17C" w14:textId="77777777" w:rsidR="00374CDD" w:rsidRPr="00AA32AD" w:rsidRDefault="00374CDD" w:rsidP="00CE57C6">
            <w:pPr>
              <w:pStyle w:val="af4"/>
            </w:pPr>
            <w:r w:rsidRPr="00AA32AD">
              <w:t>1200</w:t>
            </w:r>
          </w:p>
        </w:tc>
        <w:tc>
          <w:tcPr>
            <w:tcW w:w="1152" w:type="dxa"/>
            <w:gridSpan w:val="2"/>
            <w:tcBorders>
              <w:top w:val="nil"/>
              <w:bottom w:val="nil"/>
            </w:tcBorders>
            <w:vAlign w:val="center"/>
          </w:tcPr>
          <w:p w14:paraId="01AE563E" w14:textId="77777777" w:rsidR="00374CDD" w:rsidRPr="00AA32AD" w:rsidRDefault="00374CDD" w:rsidP="00CE57C6">
            <w:pPr>
              <w:pStyle w:val="af4"/>
            </w:pPr>
            <w:r w:rsidRPr="00AA32AD">
              <w:t>3.0</w:t>
            </w:r>
          </w:p>
        </w:tc>
        <w:tc>
          <w:tcPr>
            <w:tcW w:w="1614" w:type="dxa"/>
            <w:tcBorders>
              <w:top w:val="nil"/>
              <w:bottom w:val="nil"/>
            </w:tcBorders>
            <w:vAlign w:val="center"/>
          </w:tcPr>
          <w:p w14:paraId="182F4418" w14:textId="77777777" w:rsidR="00374CDD" w:rsidRPr="00AA32AD" w:rsidRDefault="00374CDD" w:rsidP="00CE57C6">
            <w:pPr>
              <w:pStyle w:val="af4"/>
            </w:pPr>
            <w:r w:rsidRPr="00AA32AD">
              <w:t>2</w:t>
            </w:r>
          </w:p>
        </w:tc>
        <w:tc>
          <w:tcPr>
            <w:tcW w:w="1446" w:type="dxa"/>
            <w:tcBorders>
              <w:top w:val="nil"/>
              <w:left w:val="nil"/>
              <w:bottom w:val="nil"/>
              <w:right w:val="nil"/>
            </w:tcBorders>
            <w:shd w:val="clear" w:color="auto" w:fill="auto"/>
            <w:vAlign w:val="center"/>
          </w:tcPr>
          <w:p w14:paraId="68540FB4" w14:textId="77777777" w:rsidR="00374CDD" w:rsidRPr="00AA32AD" w:rsidRDefault="00374CDD" w:rsidP="00CE57C6">
            <w:pPr>
              <w:pStyle w:val="af4"/>
            </w:pPr>
            <w:r w:rsidRPr="00AA32AD">
              <w:rPr>
                <w:color w:val="000000"/>
              </w:rPr>
              <w:t>95.76</w:t>
            </w:r>
          </w:p>
        </w:tc>
      </w:tr>
      <w:tr w:rsidR="00374CDD" w:rsidRPr="00AA32AD" w14:paraId="09BB8653" w14:textId="77777777" w:rsidTr="00CE57C6">
        <w:trPr>
          <w:trHeight w:val="369"/>
          <w:jc w:val="center"/>
        </w:trPr>
        <w:tc>
          <w:tcPr>
            <w:tcW w:w="1369" w:type="dxa"/>
            <w:gridSpan w:val="2"/>
            <w:tcBorders>
              <w:top w:val="nil"/>
              <w:bottom w:val="nil"/>
            </w:tcBorders>
            <w:vAlign w:val="center"/>
          </w:tcPr>
          <w:p w14:paraId="119DB5CD" w14:textId="77777777" w:rsidR="00374CDD" w:rsidRPr="00AA32AD" w:rsidRDefault="00374CDD" w:rsidP="00CE57C6">
            <w:pPr>
              <w:pStyle w:val="af4"/>
            </w:pPr>
            <w:r w:rsidRPr="00AA32AD">
              <w:t>3-3</w:t>
            </w:r>
          </w:p>
        </w:tc>
        <w:tc>
          <w:tcPr>
            <w:tcW w:w="1321" w:type="dxa"/>
            <w:gridSpan w:val="2"/>
            <w:tcBorders>
              <w:top w:val="nil"/>
              <w:bottom w:val="nil"/>
            </w:tcBorders>
            <w:vAlign w:val="center"/>
          </w:tcPr>
          <w:p w14:paraId="6A54230E" w14:textId="77777777" w:rsidR="00374CDD" w:rsidRPr="00AA32AD" w:rsidRDefault="00374CDD" w:rsidP="00CE57C6">
            <w:pPr>
              <w:pStyle w:val="af4"/>
            </w:pPr>
            <w:r w:rsidRPr="00AA32AD">
              <w:t>45</w:t>
            </w:r>
          </w:p>
        </w:tc>
        <w:tc>
          <w:tcPr>
            <w:tcW w:w="1404" w:type="dxa"/>
            <w:tcBorders>
              <w:top w:val="nil"/>
              <w:bottom w:val="nil"/>
            </w:tcBorders>
            <w:vAlign w:val="center"/>
          </w:tcPr>
          <w:p w14:paraId="38D1C905" w14:textId="77777777" w:rsidR="00374CDD" w:rsidRPr="00AA32AD" w:rsidRDefault="00374CDD" w:rsidP="00CE57C6">
            <w:pPr>
              <w:pStyle w:val="af4"/>
            </w:pPr>
            <w:r w:rsidRPr="00AA32AD">
              <w:t>1400</w:t>
            </w:r>
          </w:p>
        </w:tc>
        <w:tc>
          <w:tcPr>
            <w:tcW w:w="1152" w:type="dxa"/>
            <w:gridSpan w:val="2"/>
            <w:tcBorders>
              <w:top w:val="nil"/>
              <w:bottom w:val="nil"/>
            </w:tcBorders>
            <w:vAlign w:val="center"/>
          </w:tcPr>
          <w:p w14:paraId="6319A519" w14:textId="77777777" w:rsidR="00374CDD" w:rsidRPr="00AA32AD" w:rsidRDefault="00374CDD" w:rsidP="00CE57C6">
            <w:pPr>
              <w:pStyle w:val="af4"/>
            </w:pPr>
            <w:r w:rsidRPr="00AA32AD">
              <w:t>3.5</w:t>
            </w:r>
          </w:p>
        </w:tc>
        <w:tc>
          <w:tcPr>
            <w:tcW w:w="1614" w:type="dxa"/>
            <w:tcBorders>
              <w:top w:val="nil"/>
              <w:bottom w:val="nil"/>
            </w:tcBorders>
            <w:vAlign w:val="center"/>
          </w:tcPr>
          <w:p w14:paraId="69DF9994" w14:textId="77777777" w:rsidR="00374CDD" w:rsidRPr="00AA32AD" w:rsidRDefault="00374CDD" w:rsidP="00CE57C6">
            <w:pPr>
              <w:pStyle w:val="af4"/>
            </w:pPr>
            <w:r w:rsidRPr="00AA32AD">
              <w:t>3</w:t>
            </w:r>
          </w:p>
        </w:tc>
        <w:tc>
          <w:tcPr>
            <w:tcW w:w="1446" w:type="dxa"/>
            <w:tcBorders>
              <w:top w:val="nil"/>
              <w:left w:val="nil"/>
              <w:bottom w:val="nil"/>
              <w:right w:val="nil"/>
            </w:tcBorders>
            <w:shd w:val="clear" w:color="auto" w:fill="auto"/>
            <w:vAlign w:val="center"/>
          </w:tcPr>
          <w:p w14:paraId="4213B961" w14:textId="77777777" w:rsidR="00374CDD" w:rsidRPr="00AA32AD" w:rsidRDefault="00374CDD" w:rsidP="00CE57C6">
            <w:pPr>
              <w:pStyle w:val="af4"/>
            </w:pPr>
            <w:r w:rsidRPr="00AA32AD">
              <w:rPr>
                <w:color w:val="000000"/>
              </w:rPr>
              <w:t>94.</w:t>
            </w:r>
            <w:r>
              <w:rPr>
                <w:rFonts w:hint="eastAsia"/>
                <w:color w:val="000000"/>
              </w:rPr>
              <w:t>90</w:t>
            </w:r>
          </w:p>
        </w:tc>
      </w:tr>
      <w:tr w:rsidR="00374CDD" w:rsidRPr="00AA32AD" w14:paraId="4ABEBC45" w14:textId="77777777" w:rsidTr="00CE57C6">
        <w:trPr>
          <w:trHeight w:val="369"/>
          <w:jc w:val="center"/>
        </w:trPr>
        <w:tc>
          <w:tcPr>
            <w:tcW w:w="1369" w:type="dxa"/>
            <w:gridSpan w:val="2"/>
            <w:tcBorders>
              <w:top w:val="nil"/>
              <w:bottom w:val="nil"/>
            </w:tcBorders>
            <w:vAlign w:val="center"/>
          </w:tcPr>
          <w:p w14:paraId="7A1CC796" w14:textId="77777777" w:rsidR="00374CDD" w:rsidRPr="00AA32AD" w:rsidRDefault="00374CDD" w:rsidP="00CE57C6">
            <w:pPr>
              <w:pStyle w:val="af4"/>
            </w:pPr>
            <w:r w:rsidRPr="00AA32AD">
              <w:t>3-4</w:t>
            </w:r>
          </w:p>
        </w:tc>
        <w:tc>
          <w:tcPr>
            <w:tcW w:w="1321" w:type="dxa"/>
            <w:gridSpan w:val="2"/>
            <w:tcBorders>
              <w:top w:val="nil"/>
              <w:bottom w:val="nil"/>
            </w:tcBorders>
            <w:vAlign w:val="center"/>
          </w:tcPr>
          <w:p w14:paraId="3D21B07E" w14:textId="77777777" w:rsidR="00374CDD" w:rsidRPr="00AA32AD" w:rsidRDefault="00374CDD" w:rsidP="00CE57C6">
            <w:pPr>
              <w:pStyle w:val="af4"/>
            </w:pPr>
            <w:r w:rsidRPr="00AA32AD">
              <w:t>60</w:t>
            </w:r>
          </w:p>
        </w:tc>
        <w:tc>
          <w:tcPr>
            <w:tcW w:w="1404" w:type="dxa"/>
            <w:tcBorders>
              <w:top w:val="nil"/>
              <w:bottom w:val="nil"/>
            </w:tcBorders>
            <w:vAlign w:val="center"/>
          </w:tcPr>
          <w:p w14:paraId="507C93EF" w14:textId="77777777" w:rsidR="00374CDD" w:rsidRPr="00AA32AD" w:rsidRDefault="00374CDD" w:rsidP="00CE57C6">
            <w:pPr>
              <w:pStyle w:val="af4"/>
            </w:pPr>
            <w:r w:rsidRPr="00AA32AD">
              <w:t>1000</w:t>
            </w:r>
          </w:p>
        </w:tc>
        <w:tc>
          <w:tcPr>
            <w:tcW w:w="1152" w:type="dxa"/>
            <w:gridSpan w:val="2"/>
            <w:tcBorders>
              <w:top w:val="nil"/>
              <w:bottom w:val="nil"/>
            </w:tcBorders>
            <w:vAlign w:val="center"/>
          </w:tcPr>
          <w:p w14:paraId="56442093" w14:textId="77777777" w:rsidR="00374CDD" w:rsidRPr="00AA32AD" w:rsidRDefault="00374CDD" w:rsidP="00CE57C6">
            <w:pPr>
              <w:pStyle w:val="af4"/>
            </w:pPr>
            <w:r w:rsidRPr="00AA32AD">
              <w:t>3.0</w:t>
            </w:r>
          </w:p>
        </w:tc>
        <w:tc>
          <w:tcPr>
            <w:tcW w:w="1614" w:type="dxa"/>
            <w:tcBorders>
              <w:top w:val="nil"/>
              <w:bottom w:val="nil"/>
            </w:tcBorders>
            <w:vAlign w:val="center"/>
          </w:tcPr>
          <w:p w14:paraId="0EA27EB2" w14:textId="77777777" w:rsidR="00374CDD" w:rsidRPr="00AA32AD" w:rsidRDefault="00374CDD" w:rsidP="00CE57C6">
            <w:pPr>
              <w:pStyle w:val="af4"/>
            </w:pPr>
            <w:r w:rsidRPr="00AA32AD">
              <w:t>3</w:t>
            </w:r>
          </w:p>
        </w:tc>
        <w:tc>
          <w:tcPr>
            <w:tcW w:w="1446" w:type="dxa"/>
            <w:tcBorders>
              <w:top w:val="nil"/>
              <w:left w:val="nil"/>
              <w:bottom w:val="nil"/>
              <w:right w:val="nil"/>
            </w:tcBorders>
            <w:shd w:val="clear" w:color="auto" w:fill="auto"/>
            <w:vAlign w:val="center"/>
          </w:tcPr>
          <w:p w14:paraId="0AE33D99" w14:textId="77777777" w:rsidR="00374CDD" w:rsidRPr="00AA32AD" w:rsidRDefault="00374CDD" w:rsidP="00CE57C6">
            <w:pPr>
              <w:pStyle w:val="af4"/>
            </w:pPr>
            <w:r w:rsidRPr="00AA32AD">
              <w:rPr>
                <w:color w:val="000000"/>
              </w:rPr>
              <w:t>94.77</w:t>
            </w:r>
          </w:p>
        </w:tc>
      </w:tr>
      <w:tr w:rsidR="00374CDD" w:rsidRPr="00AA32AD" w14:paraId="572D17C9" w14:textId="77777777" w:rsidTr="00CE57C6">
        <w:trPr>
          <w:trHeight w:val="369"/>
          <w:jc w:val="center"/>
        </w:trPr>
        <w:tc>
          <w:tcPr>
            <w:tcW w:w="1369" w:type="dxa"/>
            <w:gridSpan w:val="2"/>
            <w:tcBorders>
              <w:top w:val="nil"/>
              <w:bottom w:val="nil"/>
            </w:tcBorders>
            <w:vAlign w:val="center"/>
          </w:tcPr>
          <w:p w14:paraId="12498AEC" w14:textId="77777777" w:rsidR="00374CDD" w:rsidRPr="00AA32AD" w:rsidRDefault="00374CDD" w:rsidP="00CE57C6">
            <w:pPr>
              <w:pStyle w:val="af4"/>
            </w:pPr>
            <w:r w:rsidRPr="00AA32AD">
              <w:t>3-5</w:t>
            </w:r>
          </w:p>
        </w:tc>
        <w:tc>
          <w:tcPr>
            <w:tcW w:w="1321" w:type="dxa"/>
            <w:gridSpan w:val="2"/>
            <w:tcBorders>
              <w:top w:val="nil"/>
              <w:bottom w:val="nil"/>
            </w:tcBorders>
            <w:vAlign w:val="center"/>
          </w:tcPr>
          <w:p w14:paraId="2A6329C5" w14:textId="77777777" w:rsidR="00374CDD" w:rsidRPr="00AA32AD" w:rsidRDefault="00374CDD" w:rsidP="00CE57C6">
            <w:pPr>
              <w:pStyle w:val="af4"/>
            </w:pPr>
            <w:r w:rsidRPr="00AA32AD">
              <w:t>60</w:t>
            </w:r>
          </w:p>
        </w:tc>
        <w:tc>
          <w:tcPr>
            <w:tcW w:w="1404" w:type="dxa"/>
            <w:tcBorders>
              <w:top w:val="nil"/>
              <w:bottom w:val="nil"/>
            </w:tcBorders>
            <w:vAlign w:val="center"/>
          </w:tcPr>
          <w:p w14:paraId="39464096" w14:textId="77777777" w:rsidR="00374CDD" w:rsidRPr="00AA32AD" w:rsidRDefault="00374CDD" w:rsidP="00CE57C6">
            <w:pPr>
              <w:pStyle w:val="af4"/>
            </w:pPr>
            <w:r w:rsidRPr="00AA32AD">
              <w:t>1200</w:t>
            </w:r>
          </w:p>
        </w:tc>
        <w:tc>
          <w:tcPr>
            <w:tcW w:w="1152" w:type="dxa"/>
            <w:gridSpan w:val="2"/>
            <w:tcBorders>
              <w:top w:val="nil"/>
              <w:bottom w:val="nil"/>
            </w:tcBorders>
            <w:vAlign w:val="center"/>
          </w:tcPr>
          <w:p w14:paraId="5728820C" w14:textId="77777777" w:rsidR="00374CDD" w:rsidRPr="00AA32AD" w:rsidRDefault="00374CDD" w:rsidP="00CE57C6">
            <w:pPr>
              <w:pStyle w:val="af4"/>
            </w:pPr>
            <w:r w:rsidRPr="00AA32AD">
              <w:t>3.5</w:t>
            </w:r>
          </w:p>
        </w:tc>
        <w:tc>
          <w:tcPr>
            <w:tcW w:w="1614" w:type="dxa"/>
            <w:tcBorders>
              <w:top w:val="nil"/>
              <w:bottom w:val="nil"/>
            </w:tcBorders>
            <w:vAlign w:val="center"/>
          </w:tcPr>
          <w:p w14:paraId="4811F21B" w14:textId="77777777" w:rsidR="00374CDD" w:rsidRPr="00AA32AD" w:rsidRDefault="00374CDD" w:rsidP="00CE57C6">
            <w:pPr>
              <w:pStyle w:val="af4"/>
            </w:pPr>
            <w:r w:rsidRPr="00AA32AD">
              <w:t>1</w:t>
            </w:r>
          </w:p>
        </w:tc>
        <w:tc>
          <w:tcPr>
            <w:tcW w:w="1446" w:type="dxa"/>
            <w:tcBorders>
              <w:top w:val="nil"/>
              <w:left w:val="nil"/>
              <w:bottom w:val="nil"/>
              <w:right w:val="nil"/>
            </w:tcBorders>
            <w:shd w:val="clear" w:color="auto" w:fill="auto"/>
            <w:vAlign w:val="center"/>
          </w:tcPr>
          <w:p w14:paraId="7381D74A" w14:textId="77777777" w:rsidR="00374CDD" w:rsidRPr="00AA32AD" w:rsidRDefault="00374CDD" w:rsidP="00CE57C6">
            <w:pPr>
              <w:pStyle w:val="af4"/>
            </w:pPr>
            <w:r w:rsidRPr="00AA32AD">
              <w:rPr>
                <w:color w:val="000000"/>
              </w:rPr>
              <w:t>96.</w:t>
            </w:r>
            <w:r>
              <w:rPr>
                <w:rFonts w:hint="eastAsia"/>
                <w:color w:val="000000"/>
              </w:rPr>
              <w:t>60</w:t>
            </w:r>
          </w:p>
        </w:tc>
      </w:tr>
      <w:tr w:rsidR="00374CDD" w:rsidRPr="00AA32AD" w14:paraId="26DDA9F1" w14:textId="77777777" w:rsidTr="00CE57C6">
        <w:trPr>
          <w:trHeight w:val="369"/>
          <w:jc w:val="center"/>
        </w:trPr>
        <w:tc>
          <w:tcPr>
            <w:tcW w:w="1369" w:type="dxa"/>
            <w:gridSpan w:val="2"/>
            <w:tcBorders>
              <w:top w:val="nil"/>
              <w:bottom w:val="nil"/>
            </w:tcBorders>
            <w:vAlign w:val="center"/>
          </w:tcPr>
          <w:p w14:paraId="77F6550E" w14:textId="77777777" w:rsidR="00374CDD" w:rsidRPr="00AA32AD" w:rsidRDefault="00374CDD" w:rsidP="00CE57C6">
            <w:pPr>
              <w:pStyle w:val="af4"/>
            </w:pPr>
            <w:r w:rsidRPr="00AA32AD">
              <w:t>3-6</w:t>
            </w:r>
          </w:p>
        </w:tc>
        <w:tc>
          <w:tcPr>
            <w:tcW w:w="1321" w:type="dxa"/>
            <w:gridSpan w:val="2"/>
            <w:tcBorders>
              <w:top w:val="nil"/>
              <w:bottom w:val="nil"/>
            </w:tcBorders>
            <w:vAlign w:val="center"/>
          </w:tcPr>
          <w:p w14:paraId="4029EE86" w14:textId="77777777" w:rsidR="00374CDD" w:rsidRPr="00AA32AD" w:rsidRDefault="00374CDD" w:rsidP="00CE57C6">
            <w:pPr>
              <w:pStyle w:val="af4"/>
            </w:pPr>
            <w:r w:rsidRPr="00AA32AD">
              <w:t>60</w:t>
            </w:r>
          </w:p>
        </w:tc>
        <w:tc>
          <w:tcPr>
            <w:tcW w:w="1404" w:type="dxa"/>
            <w:tcBorders>
              <w:top w:val="nil"/>
              <w:bottom w:val="nil"/>
            </w:tcBorders>
            <w:vAlign w:val="center"/>
          </w:tcPr>
          <w:p w14:paraId="23B06F03" w14:textId="77777777" w:rsidR="00374CDD" w:rsidRPr="00AA32AD" w:rsidRDefault="00374CDD" w:rsidP="00CE57C6">
            <w:pPr>
              <w:pStyle w:val="af4"/>
            </w:pPr>
            <w:r w:rsidRPr="00AA32AD">
              <w:t>1400</w:t>
            </w:r>
          </w:p>
        </w:tc>
        <w:tc>
          <w:tcPr>
            <w:tcW w:w="1152" w:type="dxa"/>
            <w:gridSpan w:val="2"/>
            <w:tcBorders>
              <w:top w:val="nil"/>
              <w:bottom w:val="nil"/>
            </w:tcBorders>
            <w:vAlign w:val="center"/>
          </w:tcPr>
          <w:p w14:paraId="429F81E2" w14:textId="77777777" w:rsidR="00374CDD" w:rsidRPr="00AA32AD" w:rsidRDefault="00374CDD" w:rsidP="00CE57C6">
            <w:pPr>
              <w:pStyle w:val="af4"/>
            </w:pPr>
            <w:r w:rsidRPr="00AA32AD">
              <w:t>2.5</w:t>
            </w:r>
          </w:p>
        </w:tc>
        <w:tc>
          <w:tcPr>
            <w:tcW w:w="1614" w:type="dxa"/>
            <w:tcBorders>
              <w:top w:val="nil"/>
              <w:bottom w:val="nil"/>
            </w:tcBorders>
            <w:vAlign w:val="center"/>
          </w:tcPr>
          <w:p w14:paraId="7C4692FD" w14:textId="77777777" w:rsidR="00374CDD" w:rsidRPr="00AA32AD" w:rsidRDefault="00374CDD" w:rsidP="00CE57C6">
            <w:pPr>
              <w:pStyle w:val="af4"/>
            </w:pPr>
            <w:r w:rsidRPr="00AA32AD">
              <w:t>2</w:t>
            </w:r>
          </w:p>
        </w:tc>
        <w:tc>
          <w:tcPr>
            <w:tcW w:w="1446" w:type="dxa"/>
            <w:tcBorders>
              <w:top w:val="nil"/>
              <w:left w:val="nil"/>
              <w:bottom w:val="nil"/>
              <w:right w:val="nil"/>
            </w:tcBorders>
            <w:shd w:val="clear" w:color="auto" w:fill="auto"/>
            <w:vAlign w:val="center"/>
          </w:tcPr>
          <w:p w14:paraId="3A81F696" w14:textId="77777777" w:rsidR="00374CDD" w:rsidRPr="00AA32AD" w:rsidRDefault="00374CDD" w:rsidP="00CE57C6">
            <w:pPr>
              <w:pStyle w:val="af4"/>
            </w:pPr>
            <w:r w:rsidRPr="00AA32AD">
              <w:rPr>
                <w:color w:val="000000"/>
              </w:rPr>
              <w:t>97.23</w:t>
            </w:r>
          </w:p>
        </w:tc>
      </w:tr>
      <w:tr w:rsidR="00374CDD" w:rsidRPr="00AA32AD" w14:paraId="64CC61FD" w14:textId="77777777" w:rsidTr="00CE57C6">
        <w:trPr>
          <w:trHeight w:val="369"/>
          <w:jc w:val="center"/>
        </w:trPr>
        <w:tc>
          <w:tcPr>
            <w:tcW w:w="1369" w:type="dxa"/>
            <w:gridSpan w:val="2"/>
            <w:tcBorders>
              <w:top w:val="nil"/>
              <w:bottom w:val="nil"/>
            </w:tcBorders>
            <w:vAlign w:val="center"/>
          </w:tcPr>
          <w:p w14:paraId="20CD470A" w14:textId="77777777" w:rsidR="00374CDD" w:rsidRPr="00AA32AD" w:rsidRDefault="00374CDD" w:rsidP="00CE57C6">
            <w:pPr>
              <w:pStyle w:val="af4"/>
            </w:pPr>
            <w:r w:rsidRPr="00AA32AD">
              <w:t>3-7</w:t>
            </w:r>
          </w:p>
        </w:tc>
        <w:tc>
          <w:tcPr>
            <w:tcW w:w="1321" w:type="dxa"/>
            <w:gridSpan w:val="2"/>
            <w:tcBorders>
              <w:top w:val="nil"/>
              <w:bottom w:val="nil"/>
            </w:tcBorders>
            <w:vAlign w:val="center"/>
          </w:tcPr>
          <w:p w14:paraId="7E2AFEDB" w14:textId="77777777" w:rsidR="00374CDD" w:rsidRPr="00AA32AD" w:rsidRDefault="00374CDD" w:rsidP="00CE57C6">
            <w:pPr>
              <w:pStyle w:val="af4"/>
            </w:pPr>
            <w:r w:rsidRPr="00AA32AD">
              <w:t>75</w:t>
            </w:r>
          </w:p>
        </w:tc>
        <w:tc>
          <w:tcPr>
            <w:tcW w:w="1404" w:type="dxa"/>
            <w:tcBorders>
              <w:top w:val="nil"/>
              <w:bottom w:val="nil"/>
            </w:tcBorders>
            <w:vAlign w:val="center"/>
          </w:tcPr>
          <w:p w14:paraId="5280088D" w14:textId="77777777" w:rsidR="00374CDD" w:rsidRPr="00AA32AD" w:rsidRDefault="00374CDD" w:rsidP="00CE57C6">
            <w:pPr>
              <w:pStyle w:val="af4"/>
            </w:pPr>
            <w:r w:rsidRPr="00AA32AD">
              <w:t>1000</w:t>
            </w:r>
          </w:p>
        </w:tc>
        <w:tc>
          <w:tcPr>
            <w:tcW w:w="1152" w:type="dxa"/>
            <w:gridSpan w:val="2"/>
            <w:tcBorders>
              <w:top w:val="nil"/>
              <w:bottom w:val="nil"/>
            </w:tcBorders>
            <w:vAlign w:val="center"/>
          </w:tcPr>
          <w:p w14:paraId="14D4DFC5" w14:textId="77777777" w:rsidR="00374CDD" w:rsidRPr="00AA32AD" w:rsidRDefault="00374CDD" w:rsidP="00CE57C6">
            <w:pPr>
              <w:pStyle w:val="af4"/>
            </w:pPr>
            <w:r w:rsidRPr="00AA32AD">
              <w:t>3.5</w:t>
            </w:r>
          </w:p>
        </w:tc>
        <w:tc>
          <w:tcPr>
            <w:tcW w:w="1614" w:type="dxa"/>
            <w:tcBorders>
              <w:top w:val="nil"/>
              <w:bottom w:val="nil"/>
            </w:tcBorders>
            <w:vAlign w:val="center"/>
          </w:tcPr>
          <w:p w14:paraId="4599342D" w14:textId="77777777" w:rsidR="00374CDD" w:rsidRPr="00AA32AD" w:rsidRDefault="00374CDD" w:rsidP="00CE57C6">
            <w:pPr>
              <w:pStyle w:val="af4"/>
            </w:pPr>
            <w:r w:rsidRPr="00AA32AD">
              <w:t>2</w:t>
            </w:r>
          </w:p>
        </w:tc>
        <w:tc>
          <w:tcPr>
            <w:tcW w:w="1446" w:type="dxa"/>
            <w:tcBorders>
              <w:top w:val="nil"/>
              <w:left w:val="nil"/>
              <w:bottom w:val="nil"/>
              <w:right w:val="nil"/>
            </w:tcBorders>
            <w:shd w:val="clear" w:color="auto" w:fill="auto"/>
            <w:vAlign w:val="center"/>
          </w:tcPr>
          <w:p w14:paraId="21737140" w14:textId="77777777" w:rsidR="00374CDD" w:rsidRPr="00AA32AD" w:rsidRDefault="00374CDD" w:rsidP="00CE57C6">
            <w:pPr>
              <w:pStyle w:val="af4"/>
            </w:pPr>
            <w:r w:rsidRPr="00AA32AD">
              <w:rPr>
                <w:color w:val="000000"/>
              </w:rPr>
              <w:t>97.2</w:t>
            </w:r>
            <w:r>
              <w:rPr>
                <w:rFonts w:hint="eastAsia"/>
                <w:color w:val="000000"/>
              </w:rPr>
              <w:t>1</w:t>
            </w:r>
          </w:p>
        </w:tc>
      </w:tr>
      <w:tr w:rsidR="00374CDD" w:rsidRPr="00AA32AD" w14:paraId="0375A056" w14:textId="77777777" w:rsidTr="00CE57C6">
        <w:trPr>
          <w:trHeight w:val="369"/>
          <w:jc w:val="center"/>
        </w:trPr>
        <w:tc>
          <w:tcPr>
            <w:tcW w:w="1369" w:type="dxa"/>
            <w:gridSpan w:val="2"/>
            <w:tcBorders>
              <w:top w:val="nil"/>
              <w:bottom w:val="nil"/>
            </w:tcBorders>
            <w:vAlign w:val="center"/>
          </w:tcPr>
          <w:p w14:paraId="0FD81A87" w14:textId="77777777" w:rsidR="00374CDD" w:rsidRPr="00AA32AD" w:rsidRDefault="00374CDD" w:rsidP="00CE57C6">
            <w:pPr>
              <w:pStyle w:val="af4"/>
            </w:pPr>
            <w:r w:rsidRPr="00AA32AD">
              <w:t>3-8</w:t>
            </w:r>
          </w:p>
        </w:tc>
        <w:tc>
          <w:tcPr>
            <w:tcW w:w="1321" w:type="dxa"/>
            <w:gridSpan w:val="2"/>
            <w:tcBorders>
              <w:top w:val="nil"/>
              <w:bottom w:val="nil"/>
            </w:tcBorders>
            <w:vAlign w:val="center"/>
          </w:tcPr>
          <w:p w14:paraId="707E6AEE" w14:textId="77777777" w:rsidR="00374CDD" w:rsidRPr="00AA32AD" w:rsidRDefault="00374CDD" w:rsidP="00CE57C6">
            <w:pPr>
              <w:pStyle w:val="af4"/>
            </w:pPr>
            <w:r w:rsidRPr="00AA32AD">
              <w:t>75</w:t>
            </w:r>
          </w:p>
        </w:tc>
        <w:tc>
          <w:tcPr>
            <w:tcW w:w="1404" w:type="dxa"/>
            <w:tcBorders>
              <w:top w:val="nil"/>
              <w:bottom w:val="nil"/>
            </w:tcBorders>
            <w:vAlign w:val="center"/>
          </w:tcPr>
          <w:p w14:paraId="3CD92E03" w14:textId="77777777" w:rsidR="00374CDD" w:rsidRPr="00AA32AD" w:rsidRDefault="00374CDD" w:rsidP="00CE57C6">
            <w:pPr>
              <w:pStyle w:val="af4"/>
            </w:pPr>
            <w:r w:rsidRPr="00AA32AD">
              <w:t>1200</w:t>
            </w:r>
          </w:p>
        </w:tc>
        <w:tc>
          <w:tcPr>
            <w:tcW w:w="1152" w:type="dxa"/>
            <w:gridSpan w:val="2"/>
            <w:tcBorders>
              <w:top w:val="nil"/>
              <w:bottom w:val="nil"/>
            </w:tcBorders>
            <w:vAlign w:val="center"/>
          </w:tcPr>
          <w:p w14:paraId="72C7052D" w14:textId="77777777" w:rsidR="00374CDD" w:rsidRPr="00AA32AD" w:rsidRDefault="00374CDD" w:rsidP="00CE57C6">
            <w:pPr>
              <w:pStyle w:val="af4"/>
            </w:pPr>
            <w:r w:rsidRPr="00AA32AD">
              <w:t>2.5</w:t>
            </w:r>
          </w:p>
        </w:tc>
        <w:tc>
          <w:tcPr>
            <w:tcW w:w="1614" w:type="dxa"/>
            <w:tcBorders>
              <w:top w:val="nil"/>
              <w:bottom w:val="nil"/>
            </w:tcBorders>
            <w:vAlign w:val="center"/>
          </w:tcPr>
          <w:p w14:paraId="581E7240" w14:textId="77777777" w:rsidR="00374CDD" w:rsidRPr="00AA32AD" w:rsidRDefault="00374CDD" w:rsidP="00CE57C6">
            <w:pPr>
              <w:pStyle w:val="af4"/>
            </w:pPr>
            <w:r w:rsidRPr="00AA32AD">
              <w:t>3</w:t>
            </w:r>
          </w:p>
        </w:tc>
        <w:tc>
          <w:tcPr>
            <w:tcW w:w="1446" w:type="dxa"/>
            <w:tcBorders>
              <w:top w:val="nil"/>
              <w:left w:val="nil"/>
              <w:bottom w:val="nil"/>
              <w:right w:val="nil"/>
            </w:tcBorders>
            <w:shd w:val="clear" w:color="auto" w:fill="auto"/>
            <w:vAlign w:val="center"/>
          </w:tcPr>
          <w:p w14:paraId="2311F877" w14:textId="77777777" w:rsidR="00374CDD" w:rsidRPr="00AA32AD" w:rsidRDefault="00374CDD" w:rsidP="00CE57C6">
            <w:pPr>
              <w:pStyle w:val="af4"/>
            </w:pPr>
            <w:r w:rsidRPr="00AA32AD">
              <w:rPr>
                <w:color w:val="000000"/>
              </w:rPr>
              <w:t>91.5</w:t>
            </w:r>
            <w:r>
              <w:rPr>
                <w:rFonts w:hint="eastAsia"/>
                <w:color w:val="000000"/>
              </w:rPr>
              <w:t>2</w:t>
            </w:r>
          </w:p>
        </w:tc>
      </w:tr>
      <w:tr w:rsidR="00374CDD" w:rsidRPr="00AA32AD" w14:paraId="4F5FD6A3" w14:textId="77777777" w:rsidTr="00CE57C6">
        <w:trPr>
          <w:trHeight w:val="369"/>
          <w:jc w:val="center"/>
        </w:trPr>
        <w:tc>
          <w:tcPr>
            <w:tcW w:w="1369" w:type="dxa"/>
            <w:gridSpan w:val="2"/>
            <w:tcBorders>
              <w:top w:val="nil"/>
              <w:bottom w:val="nil"/>
            </w:tcBorders>
            <w:vAlign w:val="center"/>
          </w:tcPr>
          <w:p w14:paraId="5294B212" w14:textId="77777777" w:rsidR="00374CDD" w:rsidRPr="00AA32AD" w:rsidRDefault="00374CDD" w:rsidP="00CE57C6">
            <w:pPr>
              <w:pStyle w:val="af4"/>
            </w:pPr>
            <w:r w:rsidRPr="00AA32AD">
              <w:t>3-9</w:t>
            </w:r>
          </w:p>
        </w:tc>
        <w:tc>
          <w:tcPr>
            <w:tcW w:w="1321" w:type="dxa"/>
            <w:gridSpan w:val="2"/>
            <w:tcBorders>
              <w:top w:val="nil"/>
              <w:bottom w:val="nil"/>
            </w:tcBorders>
            <w:vAlign w:val="center"/>
          </w:tcPr>
          <w:p w14:paraId="2D804A89" w14:textId="77777777" w:rsidR="00374CDD" w:rsidRPr="00AA32AD" w:rsidRDefault="00374CDD" w:rsidP="00CE57C6">
            <w:pPr>
              <w:pStyle w:val="af4"/>
            </w:pPr>
            <w:r w:rsidRPr="00AA32AD">
              <w:t>75</w:t>
            </w:r>
          </w:p>
        </w:tc>
        <w:tc>
          <w:tcPr>
            <w:tcW w:w="1404" w:type="dxa"/>
            <w:tcBorders>
              <w:top w:val="nil"/>
              <w:bottom w:val="nil"/>
            </w:tcBorders>
            <w:vAlign w:val="center"/>
          </w:tcPr>
          <w:p w14:paraId="2DB8361F" w14:textId="77777777" w:rsidR="00374CDD" w:rsidRPr="00AA32AD" w:rsidRDefault="00374CDD" w:rsidP="00CE57C6">
            <w:pPr>
              <w:pStyle w:val="af4"/>
            </w:pPr>
            <w:r w:rsidRPr="00AA32AD">
              <w:t>1400</w:t>
            </w:r>
          </w:p>
        </w:tc>
        <w:tc>
          <w:tcPr>
            <w:tcW w:w="1152" w:type="dxa"/>
            <w:gridSpan w:val="2"/>
            <w:tcBorders>
              <w:top w:val="nil"/>
              <w:bottom w:val="nil"/>
            </w:tcBorders>
            <w:vAlign w:val="center"/>
          </w:tcPr>
          <w:p w14:paraId="0F0120A0" w14:textId="77777777" w:rsidR="00374CDD" w:rsidRPr="00AA32AD" w:rsidRDefault="00374CDD" w:rsidP="00CE57C6">
            <w:pPr>
              <w:pStyle w:val="af4"/>
            </w:pPr>
            <w:r w:rsidRPr="00AA32AD">
              <w:t>3.0</w:t>
            </w:r>
          </w:p>
        </w:tc>
        <w:tc>
          <w:tcPr>
            <w:tcW w:w="1614" w:type="dxa"/>
            <w:tcBorders>
              <w:top w:val="nil"/>
              <w:bottom w:val="nil"/>
            </w:tcBorders>
            <w:vAlign w:val="center"/>
          </w:tcPr>
          <w:p w14:paraId="394D5A0A" w14:textId="77777777" w:rsidR="00374CDD" w:rsidRPr="00AA32AD" w:rsidRDefault="00374CDD" w:rsidP="00CE57C6">
            <w:pPr>
              <w:pStyle w:val="af4"/>
            </w:pPr>
            <w:r w:rsidRPr="00AA32AD">
              <w:t>1</w:t>
            </w:r>
          </w:p>
        </w:tc>
        <w:tc>
          <w:tcPr>
            <w:tcW w:w="1446" w:type="dxa"/>
            <w:tcBorders>
              <w:top w:val="nil"/>
              <w:left w:val="nil"/>
              <w:bottom w:val="nil"/>
              <w:right w:val="nil"/>
            </w:tcBorders>
            <w:shd w:val="clear" w:color="auto" w:fill="auto"/>
            <w:vAlign w:val="center"/>
          </w:tcPr>
          <w:p w14:paraId="67840926" w14:textId="77777777" w:rsidR="00374CDD" w:rsidRPr="00AA32AD" w:rsidRDefault="00374CDD" w:rsidP="00CE57C6">
            <w:pPr>
              <w:pStyle w:val="af4"/>
            </w:pPr>
            <w:r w:rsidRPr="00AA32AD">
              <w:rPr>
                <w:color w:val="000000"/>
              </w:rPr>
              <w:t>89.98</w:t>
            </w:r>
          </w:p>
        </w:tc>
      </w:tr>
      <w:tr w:rsidR="00374CDD" w:rsidRPr="00AA32AD" w14:paraId="10DE898E" w14:textId="77777777" w:rsidTr="00CE57C6">
        <w:trPr>
          <w:trHeight w:val="369"/>
          <w:jc w:val="center"/>
        </w:trPr>
        <w:tc>
          <w:tcPr>
            <w:tcW w:w="1369" w:type="dxa"/>
            <w:gridSpan w:val="2"/>
            <w:tcBorders>
              <w:top w:val="nil"/>
              <w:bottom w:val="nil"/>
            </w:tcBorders>
            <w:vAlign w:val="center"/>
          </w:tcPr>
          <w:p w14:paraId="2ABA1145" w14:textId="77777777" w:rsidR="00374CDD" w:rsidRPr="00AA32AD" w:rsidRDefault="00374CDD" w:rsidP="00CE57C6">
            <w:pPr>
              <w:pStyle w:val="af4"/>
            </w:pPr>
            <w:r w:rsidRPr="00AA32AD">
              <w:t>K1</w:t>
            </w:r>
          </w:p>
        </w:tc>
        <w:tc>
          <w:tcPr>
            <w:tcW w:w="1321" w:type="dxa"/>
            <w:gridSpan w:val="2"/>
            <w:tcBorders>
              <w:top w:val="nil"/>
              <w:left w:val="nil"/>
              <w:bottom w:val="nil"/>
              <w:right w:val="nil"/>
            </w:tcBorders>
            <w:shd w:val="clear" w:color="auto" w:fill="auto"/>
            <w:vAlign w:val="center"/>
          </w:tcPr>
          <w:p w14:paraId="3F3546AE" w14:textId="77777777" w:rsidR="00374CDD" w:rsidRPr="00AA32AD" w:rsidRDefault="00374CDD" w:rsidP="00CE57C6">
            <w:pPr>
              <w:pStyle w:val="af4"/>
              <w:rPr>
                <w:color w:val="000000"/>
              </w:rPr>
            </w:pPr>
            <w:r w:rsidRPr="00AA32AD">
              <w:t>284.77</w:t>
            </w:r>
          </w:p>
        </w:tc>
        <w:tc>
          <w:tcPr>
            <w:tcW w:w="1404" w:type="dxa"/>
            <w:tcBorders>
              <w:top w:val="nil"/>
              <w:left w:val="nil"/>
              <w:bottom w:val="nil"/>
              <w:right w:val="nil"/>
            </w:tcBorders>
            <w:shd w:val="clear" w:color="auto" w:fill="auto"/>
            <w:vAlign w:val="center"/>
          </w:tcPr>
          <w:p w14:paraId="79E5470A" w14:textId="77777777" w:rsidR="00374CDD" w:rsidRPr="00AA32AD" w:rsidRDefault="00374CDD" w:rsidP="00CE57C6">
            <w:pPr>
              <w:pStyle w:val="af4"/>
            </w:pPr>
            <w:r w:rsidRPr="00AA32AD">
              <w:t>286.08</w:t>
            </w:r>
          </w:p>
        </w:tc>
        <w:tc>
          <w:tcPr>
            <w:tcW w:w="1152" w:type="dxa"/>
            <w:gridSpan w:val="2"/>
            <w:tcBorders>
              <w:top w:val="nil"/>
              <w:left w:val="nil"/>
              <w:bottom w:val="nil"/>
              <w:right w:val="nil"/>
            </w:tcBorders>
            <w:shd w:val="clear" w:color="auto" w:fill="auto"/>
            <w:vAlign w:val="center"/>
          </w:tcPr>
          <w:p w14:paraId="6BE355EC" w14:textId="77777777" w:rsidR="00374CDD" w:rsidRPr="00AA32AD" w:rsidRDefault="00374CDD" w:rsidP="00CE57C6">
            <w:pPr>
              <w:pStyle w:val="af4"/>
            </w:pPr>
            <w:r w:rsidRPr="00AA32AD">
              <w:t>282.85</w:t>
            </w:r>
          </w:p>
        </w:tc>
        <w:tc>
          <w:tcPr>
            <w:tcW w:w="1614" w:type="dxa"/>
            <w:tcBorders>
              <w:top w:val="nil"/>
              <w:left w:val="nil"/>
              <w:bottom w:val="nil"/>
              <w:right w:val="nil"/>
            </w:tcBorders>
            <w:shd w:val="clear" w:color="auto" w:fill="auto"/>
            <w:vAlign w:val="center"/>
          </w:tcPr>
          <w:p w14:paraId="0B64325A" w14:textId="77777777" w:rsidR="00374CDD" w:rsidRPr="00AA32AD" w:rsidRDefault="00374CDD" w:rsidP="00CE57C6">
            <w:pPr>
              <w:pStyle w:val="af4"/>
            </w:pPr>
            <w:r w:rsidRPr="00AA32AD">
              <w:t>280.68</w:t>
            </w:r>
          </w:p>
        </w:tc>
        <w:tc>
          <w:tcPr>
            <w:tcW w:w="1446" w:type="dxa"/>
            <w:tcBorders>
              <w:top w:val="nil"/>
              <w:bottom w:val="nil"/>
            </w:tcBorders>
            <w:vAlign w:val="center"/>
          </w:tcPr>
          <w:p w14:paraId="1DEC64AA" w14:textId="77777777" w:rsidR="00374CDD" w:rsidRPr="00AA32AD" w:rsidRDefault="00374CDD" w:rsidP="00CE57C6">
            <w:pPr>
              <w:pStyle w:val="af4"/>
            </w:pPr>
          </w:p>
        </w:tc>
      </w:tr>
      <w:tr w:rsidR="00374CDD" w:rsidRPr="00AA32AD" w14:paraId="2BDE45CB" w14:textId="77777777" w:rsidTr="00CE57C6">
        <w:trPr>
          <w:trHeight w:val="369"/>
          <w:jc w:val="center"/>
        </w:trPr>
        <w:tc>
          <w:tcPr>
            <w:tcW w:w="1369" w:type="dxa"/>
            <w:gridSpan w:val="2"/>
            <w:tcBorders>
              <w:top w:val="nil"/>
              <w:bottom w:val="nil"/>
            </w:tcBorders>
            <w:vAlign w:val="center"/>
          </w:tcPr>
          <w:p w14:paraId="444FBE1D" w14:textId="77777777" w:rsidR="00374CDD" w:rsidRPr="00AA32AD" w:rsidRDefault="00374CDD" w:rsidP="00CE57C6">
            <w:pPr>
              <w:pStyle w:val="af4"/>
            </w:pPr>
            <w:r w:rsidRPr="00AA32AD">
              <w:t>K2</w:t>
            </w:r>
          </w:p>
        </w:tc>
        <w:tc>
          <w:tcPr>
            <w:tcW w:w="1321" w:type="dxa"/>
            <w:gridSpan w:val="2"/>
            <w:tcBorders>
              <w:top w:val="nil"/>
              <w:bottom w:val="nil"/>
            </w:tcBorders>
            <w:vAlign w:val="center"/>
          </w:tcPr>
          <w:p w14:paraId="423D3AD9" w14:textId="77777777" w:rsidR="00374CDD" w:rsidRPr="00AA32AD" w:rsidRDefault="00374CDD" w:rsidP="00CE57C6">
            <w:pPr>
              <w:pStyle w:val="af4"/>
              <w:rPr>
                <w:color w:val="000000"/>
              </w:rPr>
            </w:pPr>
            <w:r w:rsidRPr="00AA32AD">
              <w:t>288.6</w:t>
            </w:r>
          </w:p>
        </w:tc>
        <w:tc>
          <w:tcPr>
            <w:tcW w:w="1404" w:type="dxa"/>
            <w:tcBorders>
              <w:top w:val="nil"/>
              <w:left w:val="nil"/>
              <w:bottom w:val="nil"/>
              <w:right w:val="nil"/>
            </w:tcBorders>
            <w:shd w:val="clear" w:color="auto" w:fill="auto"/>
            <w:vAlign w:val="center"/>
          </w:tcPr>
          <w:p w14:paraId="42076847" w14:textId="77777777" w:rsidR="00374CDD" w:rsidRPr="00AA32AD" w:rsidRDefault="00374CDD" w:rsidP="00CE57C6">
            <w:pPr>
              <w:pStyle w:val="af4"/>
            </w:pPr>
            <w:r w:rsidRPr="00AA32AD">
              <w:t>283.88</w:t>
            </w:r>
          </w:p>
        </w:tc>
        <w:tc>
          <w:tcPr>
            <w:tcW w:w="1152" w:type="dxa"/>
            <w:gridSpan w:val="2"/>
            <w:tcBorders>
              <w:top w:val="nil"/>
              <w:bottom w:val="nil"/>
            </w:tcBorders>
            <w:vAlign w:val="center"/>
          </w:tcPr>
          <w:p w14:paraId="313856A4" w14:textId="77777777" w:rsidR="00374CDD" w:rsidRPr="00AA32AD" w:rsidRDefault="00374CDD" w:rsidP="00CE57C6">
            <w:pPr>
              <w:pStyle w:val="af4"/>
            </w:pPr>
            <w:r w:rsidRPr="00AA32AD">
              <w:t>280.52</w:t>
            </w:r>
          </w:p>
        </w:tc>
        <w:tc>
          <w:tcPr>
            <w:tcW w:w="1614" w:type="dxa"/>
            <w:tcBorders>
              <w:top w:val="nil"/>
              <w:bottom w:val="nil"/>
            </w:tcBorders>
            <w:vAlign w:val="center"/>
          </w:tcPr>
          <w:p w14:paraId="5960AC2A" w14:textId="77777777" w:rsidR="00374CDD" w:rsidRPr="00AA32AD" w:rsidRDefault="00374CDD" w:rsidP="00CE57C6">
            <w:pPr>
              <w:pStyle w:val="af4"/>
            </w:pPr>
            <w:r w:rsidRPr="00AA32AD">
              <w:t>290.2</w:t>
            </w:r>
          </w:p>
        </w:tc>
        <w:tc>
          <w:tcPr>
            <w:tcW w:w="1446" w:type="dxa"/>
            <w:tcBorders>
              <w:top w:val="nil"/>
              <w:bottom w:val="nil"/>
            </w:tcBorders>
            <w:vAlign w:val="center"/>
          </w:tcPr>
          <w:p w14:paraId="6CB9B83F" w14:textId="77777777" w:rsidR="00374CDD" w:rsidRPr="00AA32AD" w:rsidRDefault="00374CDD" w:rsidP="00CE57C6">
            <w:pPr>
              <w:pStyle w:val="af4"/>
            </w:pPr>
          </w:p>
        </w:tc>
      </w:tr>
      <w:tr w:rsidR="00374CDD" w:rsidRPr="00AA32AD" w14:paraId="5A9D4CD4" w14:textId="77777777" w:rsidTr="00CE57C6">
        <w:trPr>
          <w:trHeight w:val="369"/>
          <w:jc w:val="center"/>
        </w:trPr>
        <w:tc>
          <w:tcPr>
            <w:tcW w:w="1369" w:type="dxa"/>
            <w:gridSpan w:val="2"/>
            <w:tcBorders>
              <w:top w:val="nil"/>
              <w:bottom w:val="nil"/>
            </w:tcBorders>
            <w:vAlign w:val="center"/>
          </w:tcPr>
          <w:p w14:paraId="09284ECC" w14:textId="77777777" w:rsidR="00374CDD" w:rsidRPr="00AA32AD" w:rsidRDefault="00374CDD" w:rsidP="00CE57C6">
            <w:pPr>
              <w:pStyle w:val="af4"/>
            </w:pPr>
            <w:r w:rsidRPr="00AA32AD">
              <w:t>K3</w:t>
            </w:r>
          </w:p>
        </w:tc>
        <w:tc>
          <w:tcPr>
            <w:tcW w:w="1321" w:type="dxa"/>
            <w:gridSpan w:val="2"/>
            <w:tcBorders>
              <w:top w:val="nil"/>
              <w:left w:val="nil"/>
              <w:bottom w:val="nil"/>
              <w:right w:val="nil"/>
            </w:tcBorders>
            <w:shd w:val="clear" w:color="auto" w:fill="auto"/>
            <w:vAlign w:val="center"/>
          </w:tcPr>
          <w:p w14:paraId="6A63979D" w14:textId="77777777" w:rsidR="00374CDD" w:rsidRPr="00AA32AD" w:rsidRDefault="00374CDD" w:rsidP="00CE57C6">
            <w:pPr>
              <w:pStyle w:val="af4"/>
              <w:rPr>
                <w:color w:val="000000"/>
              </w:rPr>
            </w:pPr>
            <w:r w:rsidRPr="00AA32AD">
              <w:t>278.71</w:t>
            </w:r>
          </w:p>
        </w:tc>
        <w:tc>
          <w:tcPr>
            <w:tcW w:w="1404" w:type="dxa"/>
            <w:tcBorders>
              <w:top w:val="nil"/>
              <w:left w:val="nil"/>
              <w:bottom w:val="nil"/>
              <w:right w:val="nil"/>
            </w:tcBorders>
            <w:shd w:val="clear" w:color="auto" w:fill="auto"/>
            <w:vAlign w:val="center"/>
          </w:tcPr>
          <w:p w14:paraId="09BC4206" w14:textId="77777777" w:rsidR="00374CDD" w:rsidRPr="00AA32AD" w:rsidRDefault="00374CDD" w:rsidP="00CE57C6">
            <w:pPr>
              <w:pStyle w:val="af4"/>
            </w:pPr>
            <w:r w:rsidRPr="00AA32AD">
              <w:t>282.11</w:t>
            </w:r>
          </w:p>
        </w:tc>
        <w:tc>
          <w:tcPr>
            <w:tcW w:w="1152" w:type="dxa"/>
            <w:gridSpan w:val="2"/>
            <w:tcBorders>
              <w:top w:val="nil"/>
              <w:left w:val="nil"/>
              <w:bottom w:val="nil"/>
              <w:right w:val="nil"/>
            </w:tcBorders>
            <w:shd w:val="clear" w:color="auto" w:fill="auto"/>
            <w:vAlign w:val="center"/>
          </w:tcPr>
          <w:p w14:paraId="163D8772" w14:textId="77777777" w:rsidR="00374CDD" w:rsidRPr="00AA32AD" w:rsidRDefault="00374CDD" w:rsidP="00CE57C6">
            <w:pPr>
              <w:pStyle w:val="af4"/>
            </w:pPr>
            <w:r w:rsidRPr="00AA32AD">
              <w:t>288.7</w:t>
            </w:r>
          </w:p>
        </w:tc>
        <w:tc>
          <w:tcPr>
            <w:tcW w:w="1614" w:type="dxa"/>
            <w:tcBorders>
              <w:top w:val="nil"/>
              <w:left w:val="nil"/>
              <w:bottom w:val="nil"/>
              <w:right w:val="nil"/>
            </w:tcBorders>
            <w:shd w:val="clear" w:color="auto" w:fill="auto"/>
            <w:vAlign w:val="center"/>
          </w:tcPr>
          <w:p w14:paraId="5181DAC8" w14:textId="77777777" w:rsidR="00374CDD" w:rsidRPr="00AA32AD" w:rsidRDefault="00374CDD" w:rsidP="00CE57C6">
            <w:pPr>
              <w:pStyle w:val="af4"/>
            </w:pPr>
            <w:r w:rsidRPr="00AA32AD">
              <w:t>281.19</w:t>
            </w:r>
          </w:p>
        </w:tc>
        <w:tc>
          <w:tcPr>
            <w:tcW w:w="1446" w:type="dxa"/>
            <w:tcBorders>
              <w:top w:val="nil"/>
              <w:bottom w:val="nil"/>
            </w:tcBorders>
            <w:vAlign w:val="center"/>
          </w:tcPr>
          <w:p w14:paraId="7DB31799" w14:textId="77777777" w:rsidR="00374CDD" w:rsidRPr="00AA32AD" w:rsidRDefault="00374CDD" w:rsidP="00CE57C6">
            <w:pPr>
              <w:pStyle w:val="af4"/>
            </w:pPr>
          </w:p>
        </w:tc>
      </w:tr>
      <w:tr w:rsidR="00374CDD" w:rsidRPr="00AA32AD" w14:paraId="383066E6" w14:textId="77777777" w:rsidTr="00CE57C6">
        <w:trPr>
          <w:trHeight w:val="369"/>
          <w:jc w:val="center"/>
        </w:trPr>
        <w:tc>
          <w:tcPr>
            <w:tcW w:w="1369" w:type="dxa"/>
            <w:gridSpan w:val="2"/>
            <w:tcBorders>
              <w:top w:val="nil"/>
              <w:bottom w:val="nil"/>
            </w:tcBorders>
            <w:vAlign w:val="center"/>
          </w:tcPr>
          <w:p w14:paraId="5F9951C8" w14:textId="77777777" w:rsidR="00374CDD" w:rsidRPr="00AA32AD" w:rsidRDefault="00374CDD" w:rsidP="00CE57C6">
            <w:pPr>
              <w:pStyle w:val="af4"/>
            </w:pPr>
            <w:r w:rsidRPr="00AA32AD">
              <w:t>k1</w:t>
            </w:r>
          </w:p>
        </w:tc>
        <w:tc>
          <w:tcPr>
            <w:tcW w:w="1321" w:type="dxa"/>
            <w:gridSpan w:val="2"/>
            <w:tcBorders>
              <w:top w:val="nil"/>
              <w:left w:val="nil"/>
              <w:bottom w:val="nil"/>
              <w:right w:val="nil"/>
            </w:tcBorders>
            <w:shd w:val="clear" w:color="auto" w:fill="auto"/>
            <w:vAlign w:val="center"/>
          </w:tcPr>
          <w:p w14:paraId="17E34DA9" w14:textId="77777777" w:rsidR="00374CDD" w:rsidRPr="00AA32AD" w:rsidRDefault="00374CDD" w:rsidP="00CE57C6">
            <w:pPr>
              <w:pStyle w:val="af4"/>
              <w:rPr>
                <w:color w:val="000000"/>
              </w:rPr>
            </w:pPr>
            <w:r w:rsidRPr="00AA32AD">
              <w:t>94.92</w:t>
            </w:r>
          </w:p>
        </w:tc>
        <w:tc>
          <w:tcPr>
            <w:tcW w:w="1404" w:type="dxa"/>
            <w:tcBorders>
              <w:top w:val="nil"/>
              <w:left w:val="nil"/>
              <w:bottom w:val="nil"/>
              <w:right w:val="nil"/>
            </w:tcBorders>
            <w:shd w:val="clear" w:color="auto" w:fill="auto"/>
            <w:vAlign w:val="center"/>
          </w:tcPr>
          <w:p w14:paraId="0627045F" w14:textId="77777777" w:rsidR="00374CDD" w:rsidRPr="00AA32AD" w:rsidRDefault="00374CDD" w:rsidP="00CE57C6">
            <w:pPr>
              <w:pStyle w:val="af4"/>
            </w:pPr>
            <w:r w:rsidRPr="00AA32AD">
              <w:t>95.36</w:t>
            </w:r>
          </w:p>
        </w:tc>
        <w:tc>
          <w:tcPr>
            <w:tcW w:w="1152" w:type="dxa"/>
            <w:gridSpan w:val="2"/>
            <w:tcBorders>
              <w:top w:val="nil"/>
              <w:left w:val="nil"/>
              <w:bottom w:val="nil"/>
              <w:right w:val="nil"/>
            </w:tcBorders>
            <w:shd w:val="clear" w:color="auto" w:fill="auto"/>
            <w:vAlign w:val="center"/>
          </w:tcPr>
          <w:p w14:paraId="21DF57ED" w14:textId="77777777" w:rsidR="00374CDD" w:rsidRPr="00AA32AD" w:rsidRDefault="00374CDD" w:rsidP="00CE57C6">
            <w:pPr>
              <w:pStyle w:val="af4"/>
            </w:pPr>
            <w:r w:rsidRPr="00AA32AD">
              <w:t>94.28</w:t>
            </w:r>
          </w:p>
        </w:tc>
        <w:tc>
          <w:tcPr>
            <w:tcW w:w="1614" w:type="dxa"/>
            <w:tcBorders>
              <w:top w:val="nil"/>
              <w:left w:val="nil"/>
              <w:bottom w:val="nil"/>
              <w:right w:val="nil"/>
            </w:tcBorders>
            <w:shd w:val="clear" w:color="auto" w:fill="auto"/>
            <w:vAlign w:val="center"/>
          </w:tcPr>
          <w:p w14:paraId="103CE768" w14:textId="77777777" w:rsidR="00374CDD" w:rsidRPr="00AA32AD" w:rsidRDefault="00374CDD" w:rsidP="00CE57C6">
            <w:pPr>
              <w:pStyle w:val="af4"/>
            </w:pPr>
            <w:r w:rsidRPr="00AA32AD">
              <w:t>93.56</w:t>
            </w:r>
          </w:p>
        </w:tc>
        <w:tc>
          <w:tcPr>
            <w:tcW w:w="1446" w:type="dxa"/>
            <w:tcBorders>
              <w:top w:val="nil"/>
              <w:bottom w:val="nil"/>
            </w:tcBorders>
            <w:vAlign w:val="center"/>
          </w:tcPr>
          <w:p w14:paraId="0B863F20" w14:textId="77777777" w:rsidR="00374CDD" w:rsidRPr="00AA32AD" w:rsidRDefault="00374CDD" w:rsidP="00CE57C6">
            <w:pPr>
              <w:pStyle w:val="af4"/>
            </w:pPr>
          </w:p>
        </w:tc>
      </w:tr>
      <w:tr w:rsidR="00374CDD" w:rsidRPr="00AA32AD" w14:paraId="5F197A9E" w14:textId="77777777" w:rsidTr="00CE57C6">
        <w:trPr>
          <w:trHeight w:val="369"/>
          <w:jc w:val="center"/>
        </w:trPr>
        <w:tc>
          <w:tcPr>
            <w:tcW w:w="1369" w:type="dxa"/>
            <w:gridSpan w:val="2"/>
            <w:tcBorders>
              <w:top w:val="nil"/>
              <w:bottom w:val="nil"/>
            </w:tcBorders>
            <w:vAlign w:val="center"/>
          </w:tcPr>
          <w:p w14:paraId="33E848D7" w14:textId="77777777" w:rsidR="00374CDD" w:rsidRPr="00AA32AD" w:rsidRDefault="00374CDD" w:rsidP="00CE57C6">
            <w:pPr>
              <w:pStyle w:val="af4"/>
            </w:pPr>
            <w:r w:rsidRPr="00AA32AD">
              <w:t>k2</w:t>
            </w:r>
          </w:p>
        </w:tc>
        <w:tc>
          <w:tcPr>
            <w:tcW w:w="1321" w:type="dxa"/>
            <w:gridSpan w:val="2"/>
            <w:tcBorders>
              <w:top w:val="nil"/>
              <w:left w:val="nil"/>
              <w:bottom w:val="nil"/>
              <w:right w:val="nil"/>
            </w:tcBorders>
            <w:shd w:val="clear" w:color="auto" w:fill="auto"/>
            <w:vAlign w:val="center"/>
          </w:tcPr>
          <w:p w14:paraId="713F3E4A" w14:textId="77777777" w:rsidR="00374CDD" w:rsidRPr="00AA32AD" w:rsidRDefault="00374CDD" w:rsidP="00CE57C6">
            <w:pPr>
              <w:pStyle w:val="af4"/>
              <w:rPr>
                <w:color w:val="000000"/>
              </w:rPr>
            </w:pPr>
            <w:r w:rsidRPr="00AA32AD">
              <w:t>96.2</w:t>
            </w:r>
          </w:p>
        </w:tc>
        <w:tc>
          <w:tcPr>
            <w:tcW w:w="1404" w:type="dxa"/>
            <w:tcBorders>
              <w:top w:val="nil"/>
              <w:left w:val="nil"/>
              <w:bottom w:val="nil"/>
              <w:right w:val="nil"/>
            </w:tcBorders>
            <w:shd w:val="clear" w:color="auto" w:fill="auto"/>
            <w:vAlign w:val="center"/>
          </w:tcPr>
          <w:p w14:paraId="22458316" w14:textId="77777777" w:rsidR="00374CDD" w:rsidRPr="00AA32AD" w:rsidRDefault="00374CDD" w:rsidP="00CE57C6">
            <w:pPr>
              <w:pStyle w:val="af4"/>
            </w:pPr>
            <w:r w:rsidRPr="00AA32AD">
              <w:t>94.63</w:t>
            </w:r>
          </w:p>
        </w:tc>
        <w:tc>
          <w:tcPr>
            <w:tcW w:w="1152" w:type="dxa"/>
            <w:gridSpan w:val="2"/>
            <w:tcBorders>
              <w:top w:val="nil"/>
              <w:left w:val="nil"/>
              <w:bottom w:val="nil"/>
              <w:right w:val="nil"/>
            </w:tcBorders>
            <w:shd w:val="clear" w:color="auto" w:fill="auto"/>
            <w:vAlign w:val="center"/>
          </w:tcPr>
          <w:p w14:paraId="5FC2B38A" w14:textId="77777777" w:rsidR="00374CDD" w:rsidRPr="00AA32AD" w:rsidRDefault="00374CDD" w:rsidP="00CE57C6">
            <w:pPr>
              <w:pStyle w:val="af4"/>
            </w:pPr>
            <w:r w:rsidRPr="00AA32AD">
              <w:t>93.51</w:t>
            </w:r>
          </w:p>
        </w:tc>
        <w:tc>
          <w:tcPr>
            <w:tcW w:w="1614" w:type="dxa"/>
            <w:tcBorders>
              <w:top w:val="nil"/>
              <w:left w:val="nil"/>
              <w:bottom w:val="nil"/>
              <w:right w:val="nil"/>
            </w:tcBorders>
            <w:shd w:val="clear" w:color="auto" w:fill="auto"/>
            <w:vAlign w:val="center"/>
          </w:tcPr>
          <w:p w14:paraId="4B6E9916" w14:textId="77777777" w:rsidR="00374CDD" w:rsidRPr="00AA32AD" w:rsidRDefault="00374CDD" w:rsidP="00CE57C6">
            <w:pPr>
              <w:pStyle w:val="af4"/>
            </w:pPr>
            <w:r w:rsidRPr="00AA32AD">
              <w:t>96.73</w:t>
            </w:r>
          </w:p>
        </w:tc>
        <w:tc>
          <w:tcPr>
            <w:tcW w:w="1446" w:type="dxa"/>
            <w:tcBorders>
              <w:top w:val="nil"/>
              <w:bottom w:val="nil"/>
            </w:tcBorders>
            <w:vAlign w:val="center"/>
          </w:tcPr>
          <w:p w14:paraId="6CF3C6AB" w14:textId="77777777" w:rsidR="00374CDD" w:rsidRPr="00AA32AD" w:rsidRDefault="00374CDD" w:rsidP="00CE57C6">
            <w:pPr>
              <w:pStyle w:val="af4"/>
            </w:pPr>
          </w:p>
        </w:tc>
      </w:tr>
      <w:tr w:rsidR="00374CDD" w:rsidRPr="00AA32AD" w14:paraId="4B2B32E7" w14:textId="77777777" w:rsidTr="00CE57C6">
        <w:trPr>
          <w:trHeight w:val="369"/>
          <w:jc w:val="center"/>
        </w:trPr>
        <w:tc>
          <w:tcPr>
            <w:tcW w:w="1369" w:type="dxa"/>
            <w:gridSpan w:val="2"/>
            <w:tcBorders>
              <w:top w:val="nil"/>
              <w:bottom w:val="nil"/>
            </w:tcBorders>
            <w:vAlign w:val="center"/>
          </w:tcPr>
          <w:p w14:paraId="6F81D9D6" w14:textId="77777777" w:rsidR="00374CDD" w:rsidRPr="00AA32AD" w:rsidRDefault="00374CDD" w:rsidP="00CE57C6">
            <w:pPr>
              <w:pStyle w:val="af4"/>
            </w:pPr>
            <w:r w:rsidRPr="00AA32AD">
              <w:t>k3</w:t>
            </w:r>
          </w:p>
        </w:tc>
        <w:tc>
          <w:tcPr>
            <w:tcW w:w="1321" w:type="dxa"/>
            <w:gridSpan w:val="2"/>
            <w:tcBorders>
              <w:top w:val="nil"/>
              <w:left w:val="nil"/>
              <w:bottom w:val="nil"/>
              <w:right w:val="nil"/>
            </w:tcBorders>
            <w:shd w:val="clear" w:color="auto" w:fill="auto"/>
            <w:vAlign w:val="center"/>
          </w:tcPr>
          <w:p w14:paraId="638EC9CC" w14:textId="77777777" w:rsidR="00374CDD" w:rsidRPr="00AA32AD" w:rsidRDefault="00374CDD" w:rsidP="00CE57C6">
            <w:pPr>
              <w:pStyle w:val="af4"/>
              <w:rPr>
                <w:color w:val="000000"/>
              </w:rPr>
            </w:pPr>
            <w:r w:rsidRPr="00AA32AD">
              <w:t>92.9</w:t>
            </w:r>
          </w:p>
        </w:tc>
        <w:tc>
          <w:tcPr>
            <w:tcW w:w="1404" w:type="dxa"/>
            <w:tcBorders>
              <w:top w:val="nil"/>
              <w:left w:val="nil"/>
              <w:bottom w:val="nil"/>
              <w:right w:val="nil"/>
            </w:tcBorders>
            <w:shd w:val="clear" w:color="auto" w:fill="auto"/>
            <w:vAlign w:val="center"/>
          </w:tcPr>
          <w:p w14:paraId="77E0760A" w14:textId="77777777" w:rsidR="00374CDD" w:rsidRPr="00AA32AD" w:rsidRDefault="00374CDD" w:rsidP="00CE57C6">
            <w:pPr>
              <w:pStyle w:val="af4"/>
            </w:pPr>
            <w:r w:rsidRPr="00AA32AD">
              <w:t>94.04</w:t>
            </w:r>
          </w:p>
        </w:tc>
        <w:tc>
          <w:tcPr>
            <w:tcW w:w="1152" w:type="dxa"/>
            <w:gridSpan w:val="2"/>
            <w:tcBorders>
              <w:top w:val="nil"/>
              <w:left w:val="nil"/>
              <w:bottom w:val="nil"/>
              <w:right w:val="nil"/>
            </w:tcBorders>
            <w:shd w:val="clear" w:color="auto" w:fill="auto"/>
            <w:vAlign w:val="center"/>
          </w:tcPr>
          <w:p w14:paraId="791D6327" w14:textId="77777777" w:rsidR="00374CDD" w:rsidRPr="00AA32AD" w:rsidRDefault="00374CDD" w:rsidP="00CE57C6">
            <w:pPr>
              <w:pStyle w:val="af4"/>
            </w:pPr>
            <w:r w:rsidRPr="00AA32AD">
              <w:t>96.23</w:t>
            </w:r>
          </w:p>
        </w:tc>
        <w:tc>
          <w:tcPr>
            <w:tcW w:w="1614" w:type="dxa"/>
            <w:tcBorders>
              <w:top w:val="nil"/>
              <w:left w:val="nil"/>
              <w:bottom w:val="nil"/>
              <w:right w:val="nil"/>
            </w:tcBorders>
            <w:shd w:val="clear" w:color="auto" w:fill="auto"/>
            <w:vAlign w:val="center"/>
          </w:tcPr>
          <w:p w14:paraId="7771C361" w14:textId="77777777" w:rsidR="00374CDD" w:rsidRPr="00AA32AD" w:rsidRDefault="00374CDD" w:rsidP="00CE57C6">
            <w:pPr>
              <w:pStyle w:val="af4"/>
            </w:pPr>
            <w:r w:rsidRPr="00AA32AD">
              <w:t>93.73</w:t>
            </w:r>
          </w:p>
        </w:tc>
        <w:tc>
          <w:tcPr>
            <w:tcW w:w="1446" w:type="dxa"/>
            <w:tcBorders>
              <w:top w:val="nil"/>
              <w:bottom w:val="nil"/>
            </w:tcBorders>
            <w:vAlign w:val="center"/>
          </w:tcPr>
          <w:p w14:paraId="626155F3" w14:textId="77777777" w:rsidR="00374CDD" w:rsidRPr="00AA32AD" w:rsidRDefault="00374CDD" w:rsidP="00CE57C6">
            <w:pPr>
              <w:pStyle w:val="af4"/>
            </w:pPr>
          </w:p>
        </w:tc>
      </w:tr>
      <w:tr w:rsidR="00374CDD" w:rsidRPr="00AA32AD" w14:paraId="2532C4B8" w14:textId="77777777" w:rsidTr="00CE57C6">
        <w:trPr>
          <w:trHeight w:val="369"/>
          <w:jc w:val="center"/>
        </w:trPr>
        <w:tc>
          <w:tcPr>
            <w:tcW w:w="1369" w:type="dxa"/>
            <w:gridSpan w:val="2"/>
            <w:tcBorders>
              <w:top w:val="nil"/>
              <w:bottom w:val="nil"/>
            </w:tcBorders>
            <w:vAlign w:val="center"/>
          </w:tcPr>
          <w:p w14:paraId="534CA9C6" w14:textId="77777777" w:rsidR="00374CDD" w:rsidRPr="00AA32AD" w:rsidRDefault="00374CDD" w:rsidP="00CE57C6">
            <w:pPr>
              <w:pStyle w:val="af4"/>
            </w:pPr>
            <w:r w:rsidRPr="00AA32AD">
              <w:t>R</w:t>
            </w:r>
          </w:p>
        </w:tc>
        <w:tc>
          <w:tcPr>
            <w:tcW w:w="1321" w:type="dxa"/>
            <w:gridSpan w:val="2"/>
            <w:tcBorders>
              <w:top w:val="nil"/>
              <w:bottom w:val="nil"/>
            </w:tcBorders>
            <w:vAlign w:val="center"/>
          </w:tcPr>
          <w:p w14:paraId="3F19F350" w14:textId="77777777" w:rsidR="00374CDD" w:rsidRPr="00AA32AD" w:rsidRDefault="00374CDD" w:rsidP="00CE57C6">
            <w:pPr>
              <w:pStyle w:val="af4"/>
            </w:pPr>
            <w:r w:rsidRPr="00AA32AD">
              <w:t>3.3</w:t>
            </w:r>
          </w:p>
        </w:tc>
        <w:tc>
          <w:tcPr>
            <w:tcW w:w="1404" w:type="dxa"/>
            <w:tcBorders>
              <w:top w:val="nil"/>
              <w:bottom w:val="nil"/>
            </w:tcBorders>
            <w:vAlign w:val="center"/>
          </w:tcPr>
          <w:p w14:paraId="61980A7E" w14:textId="77777777" w:rsidR="00374CDD" w:rsidRPr="00AA32AD" w:rsidRDefault="00374CDD" w:rsidP="00CE57C6">
            <w:pPr>
              <w:pStyle w:val="af4"/>
            </w:pPr>
            <w:r w:rsidRPr="00AA32AD">
              <w:t>1.32</w:t>
            </w:r>
          </w:p>
        </w:tc>
        <w:tc>
          <w:tcPr>
            <w:tcW w:w="1152" w:type="dxa"/>
            <w:gridSpan w:val="2"/>
            <w:tcBorders>
              <w:top w:val="nil"/>
              <w:bottom w:val="nil"/>
            </w:tcBorders>
            <w:vAlign w:val="center"/>
          </w:tcPr>
          <w:p w14:paraId="20D77A16" w14:textId="77777777" w:rsidR="00374CDD" w:rsidRPr="00AA32AD" w:rsidRDefault="00374CDD" w:rsidP="00CE57C6">
            <w:pPr>
              <w:pStyle w:val="af4"/>
            </w:pPr>
            <w:r w:rsidRPr="00AA32AD">
              <w:t>2.73</w:t>
            </w:r>
          </w:p>
        </w:tc>
        <w:tc>
          <w:tcPr>
            <w:tcW w:w="1614" w:type="dxa"/>
            <w:tcBorders>
              <w:top w:val="nil"/>
              <w:bottom w:val="nil"/>
            </w:tcBorders>
            <w:vAlign w:val="center"/>
          </w:tcPr>
          <w:p w14:paraId="05737091" w14:textId="77777777" w:rsidR="00374CDD" w:rsidRPr="00AA32AD" w:rsidRDefault="00374CDD" w:rsidP="00CE57C6">
            <w:pPr>
              <w:pStyle w:val="af4"/>
            </w:pPr>
            <w:r w:rsidRPr="00AA32AD">
              <w:t>3.17</w:t>
            </w:r>
          </w:p>
        </w:tc>
        <w:tc>
          <w:tcPr>
            <w:tcW w:w="1446" w:type="dxa"/>
            <w:tcBorders>
              <w:top w:val="nil"/>
              <w:bottom w:val="nil"/>
            </w:tcBorders>
            <w:vAlign w:val="center"/>
          </w:tcPr>
          <w:p w14:paraId="38B22499" w14:textId="77777777" w:rsidR="00374CDD" w:rsidRPr="00AA32AD" w:rsidRDefault="00374CDD" w:rsidP="00CE57C6">
            <w:pPr>
              <w:pStyle w:val="af4"/>
            </w:pPr>
          </w:p>
        </w:tc>
      </w:tr>
      <w:tr w:rsidR="00374CDD" w:rsidRPr="00AA32AD" w14:paraId="6042FD10" w14:textId="77777777" w:rsidTr="00CE57C6">
        <w:trPr>
          <w:trHeight w:val="369"/>
          <w:jc w:val="center"/>
        </w:trPr>
        <w:tc>
          <w:tcPr>
            <w:tcW w:w="1369" w:type="dxa"/>
            <w:gridSpan w:val="2"/>
            <w:tcBorders>
              <w:top w:val="nil"/>
              <w:bottom w:val="single" w:sz="12" w:space="0" w:color="auto"/>
            </w:tcBorders>
            <w:vAlign w:val="center"/>
          </w:tcPr>
          <w:p w14:paraId="27B19718" w14:textId="09D4AD76" w:rsidR="00374CDD" w:rsidRPr="00AA32AD" w:rsidRDefault="00736E19" w:rsidP="00CE57C6">
            <w:pPr>
              <w:pStyle w:val="af4"/>
            </w:pPr>
            <w:r w:rsidRPr="00736E19">
              <w:rPr>
                <w:rFonts w:cs="Arial"/>
                <w:kern w:val="0"/>
              </w:rPr>
              <w:t>Optimal Formulation</w:t>
            </w:r>
          </w:p>
        </w:tc>
        <w:tc>
          <w:tcPr>
            <w:tcW w:w="5491" w:type="dxa"/>
            <w:gridSpan w:val="6"/>
            <w:tcBorders>
              <w:top w:val="nil"/>
              <w:bottom w:val="single" w:sz="12" w:space="0" w:color="auto"/>
            </w:tcBorders>
            <w:vAlign w:val="center"/>
          </w:tcPr>
          <w:p w14:paraId="62FE3BCC" w14:textId="77777777" w:rsidR="00374CDD" w:rsidRPr="00AA32AD" w:rsidRDefault="00374CDD" w:rsidP="00CE57C6">
            <w:pPr>
              <w:pStyle w:val="af4"/>
            </w:pPr>
            <w:r w:rsidRPr="00AA32AD">
              <w:t>A2B1C3D2</w:t>
            </w:r>
          </w:p>
        </w:tc>
        <w:tc>
          <w:tcPr>
            <w:tcW w:w="1446" w:type="dxa"/>
            <w:tcBorders>
              <w:top w:val="nil"/>
              <w:bottom w:val="single" w:sz="12" w:space="0" w:color="auto"/>
            </w:tcBorders>
            <w:vAlign w:val="center"/>
          </w:tcPr>
          <w:p w14:paraId="4E48F745" w14:textId="77777777" w:rsidR="00374CDD" w:rsidRPr="00AA32AD" w:rsidRDefault="00374CDD" w:rsidP="00CE57C6">
            <w:pPr>
              <w:pStyle w:val="af4"/>
            </w:pPr>
          </w:p>
        </w:tc>
      </w:tr>
    </w:tbl>
    <w:p w14:paraId="04F33757" w14:textId="46AA901F" w:rsidR="00374CDD" w:rsidRPr="00AA32AD" w:rsidRDefault="00985886" w:rsidP="00374CDD">
      <w:pPr>
        <w:pStyle w:val="af4"/>
      </w:pPr>
      <w:r>
        <w:rPr>
          <w:noProof/>
          <w14:ligatures w14:val="standardContextual"/>
        </w:rPr>
        <w:drawing>
          <wp:inline distT="0" distB="0" distL="0" distR="0" wp14:anchorId="1867C55D" wp14:editId="3C3F69EE">
            <wp:extent cx="3297907" cy="2694833"/>
            <wp:effectExtent l="0" t="0" r="0" b="0"/>
            <wp:docPr id="411392717" name="图片 3" descr="图片包含 笔记本, 黑暗, 船, 水&#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392717" name="图片 3" descr="图片包含 笔记本, 黑暗, 船, 水&#10;&#10;AI 生成的内容可能不正确。"/>
                    <pic:cNvPicPr/>
                  </pic:nvPicPr>
                  <pic:blipFill rotWithShape="1">
                    <a:blip r:embed="rId8" cstate="print">
                      <a:extLst>
                        <a:ext uri="{28A0092B-C50C-407E-A947-70E740481C1C}">
                          <a14:useLocalDpi xmlns:a14="http://schemas.microsoft.com/office/drawing/2010/main" val="0"/>
                        </a:ext>
                      </a:extLst>
                    </a:blip>
                    <a:srcRect l="7574" t="9099" r="12520" b="4499"/>
                    <a:stretch/>
                  </pic:blipFill>
                  <pic:spPr bwMode="auto">
                    <a:xfrm>
                      <a:off x="0" y="0"/>
                      <a:ext cx="3320052" cy="2712929"/>
                    </a:xfrm>
                    <a:prstGeom prst="rect">
                      <a:avLst/>
                    </a:prstGeom>
                    <a:ln>
                      <a:noFill/>
                    </a:ln>
                    <a:extLst>
                      <a:ext uri="{53640926-AAD7-44D8-BBD7-CCE9431645EC}">
                        <a14:shadowObscured xmlns:a14="http://schemas.microsoft.com/office/drawing/2010/main"/>
                      </a:ext>
                    </a:extLst>
                  </pic:spPr>
                </pic:pic>
              </a:graphicData>
            </a:graphic>
          </wp:inline>
        </w:drawing>
      </w:r>
    </w:p>
    <w:p w14:paraId="4344D591" w14:textId="1CC9C8A9" w:rsidR="00374CDD" w:rsidRPr="00AA32AD" w:rsidRDefault="00374CDD" w:rsidP="00374CDD">
      <w:pPr>
        <w:pStyle w:val="af4"/>
      </w:pPr>
      <w:r w:rsidRPr="00AA32AD">
        <w:t xml:space="preserve">Fig.3-10 Intuitive Diagram of </w:t>
      </w:r>
      <w:r w:rsidR="00985886">
        <w:rPr>
          <w:rFonts w:hint="eastAsia"/>
        </w:rPr>
        <w:t>R</w:t>
      </w:r>
      <w:r w:rsidR="00985886" w:rsidRPr="007B69E4">
        <w:t xml:space="preserve">elative </w:t>
      </w:r>
      <w:r w:rsidR="00985886">
        <w:rPr>
          <w:rFonts w:hint="eastAsia"/>
        </w:rPr>
        <w:t>H</w:t>
      </w:r>
      <w:r w:rsidR="00985886" w:rsidRPr="007B69E4">
        <w:t xml:space="preserve">iding </w:t>
      </w:r>
      <w:r w:rsidR="00985886">
        <w:rPr>
          <w:rFonts w:hint="eastAsia"/>
        </w:rPr>
        <w:t>P</w:t>
      </w:r>
      <w:r w:rsidR="00985886" w:rsidRPr="007B69E4">
        <w:t>ower</w:t>
      </w:r>
      <w:r w:rsidRPr="00AA32AD">
        <w:t xml:space="preserve"> Results</w:t>
      </w:r>
    </w:p>
    <w:p w14:paraId="23B89FD4" w14:textId="77777777" w:rsidR="00374CDD" w:rsidRPr="00AA32AD" w:rsidRDefault="00374CDD" w:rsidP="00374CDD">
      <w:pPr>
        <w:pStyle w:val="af4"/>
      </w:pPr>
      <w:r w:rsidRPr="00AA32AD">
        <w:lastRenderedPageBreak/>
        <w:t>Table 3-</w:t>
      </w:r>
      <w:r w:rsidRPr="00AA32AD">
        <w:rPr>
          <w:rFonts w:hint="eastAsia"/>
        </w:rPr>
        <w:t>10</w:t>
      </w:r>
      <w:r w:rsidRPr="00AA32AD">
        <w:t xml:space="preserve"> presents the analysis of variance (ANOVA) table</w:t>
      </w:r>
    </w:p>
    <w:tbl>
      <w:tblPr>
        <w:tblStyle w:val="af3"/>
        <w:tblW w:w="9049" w:type="dxa"/>
        <w:jc w:val="center"/>
        <w:tblLook w:val="04A0" w:firstRow="1" w:lastRow="0" w:firstColumn="1" w:lastColumn="0" w:noHBand="0" w:noVBand="1"/>
      </w:tblPr>
      <w:tblGrid>
        <w:gridCol w:w="3119"/>
        <w:gridCol w:w="1997"/>
        <w:gridCol w:w="1869"/>
        <w:gridCol w:w="798"/>
        <w:gridCol w:w="1266"/>
      </w:tblGrid>
      <w:tr w:rsidR="00CE7D8A" w:rsidRPr="00AA32AD" w14:paraId="516D1993" w14:textId="77777777" w:rsidTr="00CE57C6">
        <w:trPr>
          <w:cnfStyle w:val="100000000000" w:firstRow="1" w:lastRow="0" w:firstColumn="0" w:lastColumn="0" w:oddVBand="0" w:evenVBand="0" w:oddHBand="0" w:evenHBand="0" w:firstRowFirstColumn="0" w:firstRowLastColumn="0" w:lastRowFirstColumn="0" w:lastRowLastColumn="0"/>
          <w:trHeight w:val="369"/>
          <w:jc w:val="center"/>
        </w:trPr>
        <w:tc>
          <w:tcPr>
            <w:tcW w:w="3119" w:type="dxa"/>
            <w:vAlign w:val="center"/>
            <w:hideMark/>
          </w:tcPr>
          <w:p w14:paraId="7CD8417B" w14:textId="71610379" w:rsidR="00CE7D8A" w:rsidRPr="00AA32AD" w:rsidRDefault="00CE7D8A" w:rsidP="00CE7D8A">
            <w:pPr>
              <w:pStyle w:val="af4"/>
            </w:pPr>
            <w:r w:rsidRPr="00CE7D8A">
              <w:t>Source of Variation</w:t>
            </w:r>
          </w:p>
        </w:tc>
        <w:tc>
          <w:tcPr>
            <w:tcW w:w="1997" w:type="dxa"/>
            <w:vAlign w:val="center"/>
            <w:hideMark/>
          </w:tcPr>
          <w:p w14:paraId="0F55181A" w14:textId="758BAEBE" w:rsidR="00CE7D8A" w:rsidRPr="00AA32AD" w:rsidRDefault="00CE7D8A" w:rsidP="00CE7D8A">
            <w:pPr>
              <w:pStyle w:val="af4"/>
            </w:pPr>
            <w:r w:rsidRPr="00CE7D8A">
              <w:t>Sum of Squares (SS)</w:t>
            </w:r>
          </w:p>
        </w:tc>
        <w:tc>
          <w:tcPr>
            <w:tcW w:w="0" w:type="auto"/>
            <w:vAlign w:val="center"/>
            <w:hideMark/>
          </w:tcPr>
          <w:p w14:paraId="4E8A6035" w14:textId="5BCB4693" w:rsidR="00CE7D8A" w:rsidRPr="00AA32AD" w:rsidRDefault="00CE7D8A" w:rsidP="00CE7D8A">
            <w:pPr>
              <w:pStyle w:val="af4"/>
            </w:pPr>
            <w:r w:rsidRPr="00CE7D8A">
              <w:t>Degrees of Freedom (</w:t>
            </w:r>
            <w:proofErr w:type="spellStart"/>
            <w:r w:rsidRPr="00CE7D8A">
              <w:t>df</w:t>
            </w:r>
            <w:proofErr w:type="spellEnd"/>
            <w:r w:rsidRPr="00CE7D8A">
              <w:t>)</w:t>
            </w:r>
          </w:p>
        </w:tc>
        <w:tc>
          <w:tcPr>
            <w:tcW w:w="0" w:type="auto"/>
            <w:vAlign w:val="center"/>
            <w:hideMark/>
          </w:tcPr>
          <w:p w14:paraId="2D99A506" w14:textId="04A3615D" w:rsidR="00CE7D8A" w:rsidRPr="00AA32AD" w:rsidRDefault="00CE7D8A" w:rsidP="00CE7D8A">
            <w:pPr>
              <w:pStyle w:val="af4"/>
            </w:pPr>
            <w:r w:rsidRPr="00CE7D8A">
              <w:t>F-value</w:t>
            </w:r>
          </w:p>
        </w:tc>
        <w:tc>
          <w:tcPr>
            <w:tcW w:w="0" w:type="auto"/>
            <w:vAlign w:val="center"/>
            <w:hideMark/>
          </w:tcPr>
          <w:p w14:paraId="7A5CB3DD" w14:textId="06F1BD83" w:rsidR="00CE7D8A" w:rsidRPr="00AA32AD" w:rsidRDefault="00CE7D8A" w:rsidP="00CE7D8A">
            <w:pPr>
              <w:pStyle w:val="af4"/>
            </w:pPr>
            <w:r w:rsidRPr="00CE7D8A">
              <w:t>Significance</w:t>
            </w:r>
          </w:p>
        </w:tc>
      </w:tr>
      <w:tr w:rsidR="00CE7D8A" w:rsidRPr="00AA32AD" w14:paraId="71FEE8E4" w14:textId="77777777" w:rsidTr="0052034A">
        <w:trPr>
          <w:trHeight w:val="369"/>
          <w:jc w:val="center"/>
        </w:trPr>
        <w:tc>
          <w:tcPr>
            <w:tcW w:w="3119" w:type="dxa"/>
            <w:hideMark/>
          </w:tcPr>
          <w:p w14:paraId="617AF2A5" w14:textId="6A09B654" w:rsidR="00CE7D8A" w:rsidRPr="00AA32AD" w:rsidRDefault="00CE7D8A" w:rsidP="00CE7D8A">
            <w:pPr>
              <w:pStyle w:val="af4"/>
            </w:pPr>
            <w:r w:rsidRPr="00097BDE">
              <w:t>Polymerization Temp. (°C)</w:t>
            </w:r>
          </w:p>
        </w:tc>
        <w:tc>
          <w:tcPr>
            <w:tcW w:w="1997" w:type="dxa"/>
            <w:vAlign w:val="center"/>
            <w:hideMark/>
          </w:tcPr>
          <w:p w14:paraId="44BB8067" w14:textId="77777777" w:rsidR="00CE7D8A" w:rsidRPr="00AA32AD" w:rsidRDefault="00CE7D8A" w:rsidP="00CE7D8A">
            <w:pPr>
              <w:pStyle w:val="af4"/>
            </w:pPr>
            <w:r w:rsidRPr="00AA32AD">
              <w:t>16.83</w:t>
            </w:r>
          </w:p>
        </w:tc>
        <w:tc>
          <w:tcPr>
            <w:tcW w:w="0" w:type="auto"/>
            <w:vAlign w:val="center"/>
            <w:hideMark/>
          </w:tcPr>
          <w:p w14:paraId="6839CECD" w14:textId="77777777" w:rsidR="00CE7D8A" w:rsidRPr="00AA32AD" w:rsidRDefault="00CE7D8A" w:rsidP="00CE7D8A">
            <w:pPr>
              <w:pStyle w:val="af4"/>
            </w:pPr>
            <w:r w:rsidRPr="00AA32AD">
              <w:t>2</w:t>
            </w:r>
          </w:p>
        </w:tc>
        <w:tc>
          <w:tcPr>
            <w:tcW w:w="0" w:type="auto"/>
            <w:vAlign w:val="center"/>
            <w:hideMark/>
          </w:tcPr>
          <w:p w14:paraId="0CBF7115" w14:textId="77777777" w:rsidR="00CE7D8A" w:rsidRPr="00AA32AD" w:rsidRDefault="00CE7D8A" w:rsidP="00CE7D8A">
            <w:pPr>
              <w:pStyle w:val="af4"/>
            </w:pPr>
            <w:r w:rsidRPr="00AA32AD">
              <w:t>6.41</w:t>
            </w:r>
          </w:p>
        </w:tc>
        <w:tc>
          <w:tcPr>
            <w:tcW w:w="0" w:type="auto"/>
            <w:vAlign w:val="center"/>
            <w:hideMark/>
          </w:tcPr>
          <w:p w14:paraId="2761E79B" w14:textId="77777777" w:rsidR="00CE7D8A" w:rsidRPr="00AA32AD" w:rsidRDefault="00CE7D8A" w:rsidP="00CE7D8A">
            <w:pPr>
              <w:pStyle w:val="af4"/>
            </w:pPr>
            <w:r w:rsidRPr="00AA32AD">
              <w:t>*</w:t>
            </w:r>
          </w:p>
        </w:tc>
      </w:tr>
      <w:tr w:rsidR="00CE7D8A" w:rsidRPr="00AA32AD" w14:paraId="0F54BC74" w14:textId="77777777" w:rsidTr="0052034A">
        <w:trPr>
          <w:trHeight w:val="369"/>
          <w:jc w:val="center"/>
        </w:trPr>
        <w:tc>
          <w:tcPr>
            <w:tcW w:w="3119" w:type="dxa"/>
            <w:hideMark/>
          </w:tcPr>
          <w:p w14:paraId="5B396CE3" w14:textId="727FD903" w:rsidR="00CE7D8A" w:rsidRPr="00AA32AD" w:rsidRDefault="00CE7D8A" w:rsidP="00CE7D8A">
            <w:pPr>
              <w:pStyle w:val="af4"/>
            </w:pPr>
            <w:r w:rsidRPr="00097BDE">
              <w:t>Stirring Speed (Error) (rpm)</w:t>
            </w:r>
          </w:p>
        </w:tc>
        <w:tc>
          <w:tcPr>
            <w:tcW w:w="1997" w:type="dxa"/>
            <w:vAlign w:val="center"/>
            <w:hideMark/>
          </w:tcPr>
          <w:p w14:paraId="45131642" w14:textId="77777777" w:rsidR="00CE7D8A" w:rsidRPr="00AA32AD" w:rsidRDefault="00CE7D8A" w:rsidP="00CE7D8A">
            <w:pPr>
              <w:pStyle w:val="af4"/>
            </w:pPr>
            <w:r w:rsidRPr="00AA32AD">
              <w:t>2.62</w:t>
            </w:r>
          </w:p>
        </w:tc>
        <w:tc>
          <w:tcPr>
            <w:tcW w:w="0" w:type="auto"/>
            <w:vAlign w:val="center"/>
            <w:hideMark/>
          </w:tcPr>
          <w:p w14:paraId="0849BAFF" w14:textId="77777777" w:rsidR="00CE7D8A" w:rsidRPr="00AA32AD" w:rsidRDefault="00CE7D8A" w:rsidP="00CE7D8A">
            <w:pPr>
              <w:pStyle w:val="af4"/>
            </w:pPr>
            <w:r w:rsidRPr="00AA32AD">
              <w:t>2</w:t>
            </w:r>
          </w:p>
        </w:tc>
        <w:tc>
          <w:tcPr>
            <w:tcW w:w="0" w:type="auto"/>
            <w:vAlign w:val="center"/>
            <w:hideMark/>
          </w:tcPr>
          <w:p w14:paraId="0F977406" w14:textId="77777777" w:rsidR="00CE7D8A" w:rsidRPr="00AA32AD" w:rsidRDefault="00CE7D8A" w:rsidP="00CE7D8A">
            <w:pPr>
              <w:pStyle w:val="af4"/>
            </w:pPr>
            <w:r w:rsidRPr="00AA32AD">
              <w:t>-</w:t>
            </w:r>
          </w:p>
        </w:tc>
        <w:tc>
          <w:tcPr>
            <w:tcW w:w="0" w:type="auto"/>
            <w:vAlign w:val="center"/>
            <w:hideMark/>
          </w:tcPr>
          <w:p w14:paraId="404AC42D" w14:textId="77777777" w:rsidR="00CE7D8A" w:rsidRPr="00AA32AD" w:rsidRDefault="00CE7D8A" w:rsidP="00CE7D8A">
            <w:pPr>
              <w:pStyle w:val="af4"/>
            </w:pPr>
            <w:r w:rsidRPr="00AA32AD">
              <w:t>-</w:t>
            </w:r>
          </w:p>
        </w:tc>
      </w:tr>
      <w:tr w:rsidR="00CE7D8A" w:rsidRPr="00AA32AD" w14:paraId="6EEC587F" w14:textId="77777777" w:rsidTr="0052034A">
        <w:trPr>
          <w:trHeight w:val="369"/>
          <w:jc w:val="center"/>
        </w:trPr>
        <w:tc>
          <w:tcPr>
            <w:tcW w:w="3119" w:type="dxa"/>
            <w:hideMark/>
          </w:tcPr>
          <w:p w14:paraId="40CE7A45" w14:textId="1A73074F" w:rsidR="00CE7D8A" w:rsidRPr="00AA32AD" w:rsidRDefault="00CE7D8A" w:rsidP="00CE7D8A">
            <w:pPr>
              <w:pStyle w:val="af4"/>
            </w:pPr>
            <w:r w:rsidRPr="00097BDE">
              <w:t>pH Value</w:t>
            </w:r>
          </w:p>
        </w:tc>
        <w:tc>
          <w:tcPr>
            <w:tcW w:w="1997" w:type="dxa"/>
            <w:vAlign w:val="center"/>
            <w:hideMark/>
          </w:tcPr>
          <w:p w14:paraId="4C357186" w14:textId="77777777" w:rsidR="00CE7D8A" w:rsidRPr="00AA32AD" w:rsidRDefault="00CE7D8A" w:rsidP="00CE7D8A">
            <w:pPr>
              <w:pStyle w:val="af4"/>
            </w:pPr>
            <w:r w:rsidRPr="00AA32AD">
              <w:t>11.18</w:t>
            </w:r>
          </w:p>
        </w:tc>
        <w:tc>
          <w:tcPr>
            <w:tcW w:w="0" w:type="auto"/>
            <w:vAlign w:val="center"/>
            <w:hideMark/>
          </w:tcPr>
          <w:p w14:paraId="3950EDF5" w14:textId="77777777" w:rsidR="00CE7D8A" w:rsidRPr="00AA32AD" w:rsidRDefault="00CE7D8A" w:rsidP="00CE7D8A">
            <w:pPr>
              <w:pStyle w:val="af4"/>
            </w:pPr>
            <w:r w:rsidRPr="00AA32AD">
              <w:t>2</w:t>
            </w:r>
          </w:p>
        </w:tc>
        <w:tc>
          <w:tcPr>
            <w:tcW w:w="0" w:type="auto"/>
            <w:vAlign w:val="center"/>
            <w:hideMark/>
          </w:tcPr>
          <w:p w14:paraId="70C5A665" w14:textId="77777777" w:rsidR="00CE7D8A" w:rsidRPr="00AA32AD" w:rsidRDefault="00CE7D8A" w:rsidP="00CE7D8A">
            <w:pPr>
              <w:pStyle w:val="af4"/>
            </w:pPr>
            <w:r w:rsidRPr="00AA32AD">
              <w:t>4.25</w:t>
            </w:r>
          </w:p>
        </w:tc>
        <w:tc>
          <w:tcPr>
            <w:tcW w:w="0" w:type="auto"/>
            <w:vAlign w:val="center"/>
            <w:hideMark/>
          </w:tcPr>
          <w:p w14:paraId="698D5B16" w14:textId="77777777" w:rsidR="00CE7D8A" w:rsidRPr="00AA32AD" w:rsidRDefault="00CE7D8A" w:rsidP="00CE7D8A">
            <w:pPr>
              <w:pStyle w:val="af4"/>
            </w:pPr>
            <w:r w:rsidRPr="00AA32AD">
              <w:t>*</w:t>
            </w:r>
          </w:p>
        </w:tc>
      </w:tr>
      <w:tr w:rsidR="00CE7D8A" w:rsidRPr="00AA32AD" w14:paraId="73E3F366" w14:textId="77777777" w:rsidTr="0052034A">
        <w:trPr>
          <w:trHeight w:val="369"/>
          <w:jc w:val="center"/>
        </w:trPr>
        <w:tc>
          <w:tcPr>
            <w:tcW w:w="3119" w:type="dxa"/>
            <w:hideMark/>
          </w:tcPr>
          <w:p w14:paraId="7C0BE37D" w14:textId="035F3538" w:rsidR="00CE7D8A" w:rsidRPr="00AA32AD" w:rsidRDefault="00CE7D8A" w:rsidP="00CE7D8A">
            <w:pPr>
              <w:pStyle w:val="af4"/>
            </w:pPr>
            <w:r w:rsidRPr="00097BDE">
              <w:t>Polymerization Time (h)</w:t>
            </w:r>
          </w:p>
        </w:tc>
        <w:tc>
          <w:tcPr>
            <w:tcW w:w="1997" w:type="dxa"/>
            <w:vAlign w:val="center"/>
            <w:hideMark/>
          </w:tcPr>
          <w:p w14:paraId="6F232D37" w14:textId="77777777" w:rsidR="00CE7D8A" w:rsidRPr="00AA32AD" w:rsidRDefault="00CE7D8A" w:rsidP="00CE7D8A">
            <w:pPr>
              <w:pStyle w:val="af4"/>
            </w:pPr>
            <w:r w:rsidRPr="00AA32AD">
              <w:t>15.13</w:t>
            </w:r>
          </w:p>
        </w:tc>
        <w:tc>
          <w:tcPr>
            <w:tcW w:w="0" w:type="auto"/>
            <w:vAlign w:val="center"/>
            <w:hideMark/>
          </w:tcPr>
          <w:p w14:paraId="338A8C18" w14:textId="77777777" w:rsidR="00CE7D8A" w:rsidRPr="00AA32AD" w:rsidRDefault="00CE7D8A" w:rsidP="00CE7D8A">
            <w:pPr>
              <w:pStyle w:val="af4"/>
            </w:pPr>
            <w:r w:rsidRPr="00AA32AD">
              <w:t>2</w:t>
            </w:r>
          </w:p>
        </w:tc>
        <w:tc>
          <w:tcPr>
            <w:tcW w:w="0" w:type="auto"/>
            <w:vAlign w:val="center"/>
            <w:hideMark/>
          </w:tcPr>
          <w:p w14:paraId="652D4AF6" w14:textId="77777777" w:rsidR="00CE7D8A" w:rsidRPr="00AA32AD" w:rsidRDefault="00CE7D8A" w:rsidP="00CE7D8A">
            <w:pPr>
              <w:pStyle w:val="af4"/>
            </w:pPr>
            <w:r w:rsidRPr="00AA32AD">
              <w:t>5.76</w:t>
            </w:r>
          </w:p>
        </w:tc>
        <w:tc>
          <w:tcPr>
            <w:tcW w:w="0" w:type="auto"/>
            <w:vAlign w:val="center"/>
            <w:hideMark/>
          </w:tcPr>
          <w:p w14:paraId="15A19BD5" w14:textId="77777777" w:rsidR="00CE7D8A" w:rsidRPr="00AA32AD" w:rsidRDefault="00CE7D8A" w:rsidP="00CE7D8A">
            <w:pPr>
              <w:pStyle w:val="af4"/>
            </w:pPr>
            <w:r w:rsidRPr="00AA32AD">
              <w:t>*</w:t>
            </w:r>
          </w:p>
        </w:tc>
      </w:tr>
      <w:tr w:rsidR="00CE7D8A" w:rsidRPr="00AA32AD" w14:paraId="59209DEE" w14:textId="77777777" w:rsidTr="0052034A">
        <w:trPr>
          <w:trHeight w:val="369"/>
          <w:jc w:val="center"/>
        </w:trPr>
        <w:tc>
          <w:tcPr>
            <w:tcW w:w="3119" w:type="dxa"/>
            <w:hideMark/>
          </w:tcPr>
          <w:p w14:paraId="0AFD72AA" w14:textId="0D832914" w:rsidR="00CE7D8A" w:rsidRPr="00AA32AD" w:rsidRDefault="00CE7D8A" w:rsidP="00CE7D8A">
            <w:pPr>
              <w:pStyle w:val="af4"/>
            </w:pPr>
            <w:r w:rsidRPr="00097BDE">
              <w:t>Total</w:t>
            </w:r>
          </w:p>
        </w:tc>
        <w:tc>
          <w:tcPr>
            <w:tcW w:w="1997" w:type="dxa"/>
            <w:vAlign w:val="center"/>
            <w:hideMark/>
          </w:tcPr>
          <w:p w14:paraId="382498BC" w14:textId="77777777" w:rsidR="00CE7D8A" w:rsidRPr="00AA32AD" w:rsidRDefault="00CE7D8A" w:rsidP="00CE7D8A">
            <w:pPr>
              <w:pStyle w:val="af4"/>
            </w:pPr>
            <w:r w:rsidRPr="00AA32AD">
              <w:t>44.76</w:t>
            </w:r>
          </w:p>
        </w:tc>
        <w:tc>
          <w:tcPr>
            <w:tcW w:w="0" w:type="auto"/>
            <w:vAlign w:val="center"/>
            <w:hideMark/>
          </w:tcPr>
          <w:p w14:paraId="6F0427E1" w14:textId="77777777" w:rsidR="00CE7D8A" w:rsidRPr="00AA32AD" w:rsidRDefault="00CE7D8A" w:rsidP="00CE7D8A">
            <w:pPr>
              <w:pStyle w:val="af4"/>
            </w:pPr>
            <w:r w:rsidRPr="00AA32AD">
              <w:t>8</w:t>
            </w:r>
          </w:p>
        </w:tc>
        <w:tc>
          <w:tcPr>
            <w:tcW w:w="0" w:type="auto"/>
            <w:vAlign w:val="center"/>
            <w:hideMark/>
          </w:tcPr>
          <w:p w14:paraId="0D7ADCCD" w14:textId="77777777" w:rsidR="00CE7D8A" w:rsidRPr="00AA32AD" w:rsidRDefault="00CE7D8A" w:rsidP="00CE7D8A">
            <w:pPr>
              <w:pStyle w:val="af4"/>
            </w:pPr>
            <w:r w:rsidRPr="00AA32AD">
              <w:t>-</w:t>
            </w:r>
          </w:p>
        </w:tc>
        <w:tc>
          <w:tcPr>
            <w:tcW w:w="0" w:type="auto"/>
            <w:vAlign w:val="center"/>
            <w:hideMark/>
          </w:tcPr>
          <w:p w14:paraId="3D7553E7" w14:textId="77777777" w:rsidR="00CE7D8A" w:rsidRPr="00AA32AD" w:rsidRDefault="00CE7D8A" w:rsidP="00CE7D8A">
            <w:pPr>
              <w:pStyle w:val="af4"/>
            </w:pPr>
            <w:r w:rsidRPr="00AA32AD">
              <w:t>-</w:t>
            </w:r>
          </w:p>
        </w:tc>
      </w:tr>
    </w:tbl>
    <w:p w14:paraId="63B13F08" w14:textId="77777777" w:rsidR="00736E19" w:rsidRDefault="00736E19" w:rsidP="00736E19">
      <w:pPr>
        <w:spacing w:line="360" w:lineRule="auto"/>
        <w:ind w:firstLineChars="0" w:firstLine="0"/>
        <w:rPr>
          <w:rFonts w:cs="Times New Roman"/>
        </w:rPr>
      </w:pPr>
      <w:r>
        <w:rPr>
          <w:rFonts w:hint="eastAsia"/>
        </w:rPr>
        <w:t>Note</w:t>
      </w:r>
      <w:r w:rsidRPr="00AA32AD">
        <w:rPr>
          <w:rFonts w:hint="eastAsia"/>
        </w:rPr>
        <w:t>：</w:t>
      </w:r>
      <w:r w:rsidRPr="00AA32AD">
        <w:rPr>
          <w:rFonts w:hint="eastAsia"/>
        </w:rPr>
        <w:t>*</w:t>
      </w:r>
      <w:r>
        <w:rPr>
          <w:rFonts w:hint="eastAsia"/>
        </w:rPr>
        <w:t xml:space="preserve"> </w:t>
      </w:r>
      <w:r w:rsidRPr="00EB4707">
        <w:t>represents</w:t>
      </w:r>
      <w:r>
        <w:rPr>
          <w:rFonts w:hint="eastAsia"/>
        </w:rPr>
        <w:t xml:space="preserve"> </w:t>
      </w:r>
      <w:r w:rsidRPr="00EB4707">
        <w:rPr>
          <w:rFonts w:hint="eastAsia"/>
          <w:i/>
          <w:iCs/>
        </w:rPr>
        <w:t>P</w:t>
      </w:r>
      <w:r>
        <w:rPr>
          <w:rFonts w:hint="eastAsia"/>
          <w:i/>
          <w:iCs/>
        </w:rPr>
        <w:t xml:space="preserve"> </w:t>
      </w:r>
      <w:r w:rsidRPr="00A75906">
        <w:rPr>
          <w:rFonts w:cs="Times New Roman"/>
        </w:rPr>
        <w:t>≥</w:t>
      </w:r>
      <w:r>
        <w:rPr>
          <w:rFonts w:cs="Times New Roman" w:hint="eastAsia"/>
        </w:rPr>
        <w:t xml:space="preserve"> </w:t>
      </w:r>
      <w:r w:rsidRPr="00AA32AD">
        <w:rPr>
          <w:rFonts w:cs="Times New Roman" w:hint="eastAsia"/>
        </w:rPr>
        <w:t>0.05</w:t>
      </w:r>
      <w:r w:rsidRPr="00AA32AD">
        <w:rPr>
          <w:rFonts w:hint="eastAsia"/>
        </w:rPr>
        <w:t>、</w:t>
      </w:r>
      <w:r w:rsidRPr="00AA32AD">
        <w:rPr>
          <w:rFonts w:hint="eastAsia"/>
        </w:rPr>
        <w:t>**</w:t>
      </w:r>
      <w:r>
        <w:rPr>
          <w:rFonts w:hint="eastAsia"/>
        </w:rPr>
        <w:t xml:space="preserve"> </w:t>
      </w:r>
      <w:r w:rsidRPr="00EB4707">
        <w:t>represents</w:t>
      </w:r>
      <w:r>
        <w:rPr>
          <w:rFonts w:hint="eastAsia"/>
        </w:rPr>
        <w:t xml:space="preserve"> </w:t>
      </w:r>
      <w:r w:rsidRPr="00EB4707">
        <w:rPr>
          <w:rFonts w:hint="eastAsia"/>
          <w:i/>
          <w:iCs/>
        </w:rPr>
        <w:t>P</w:t>
      </w:r>
      <w:r>
        <w:rPr>
          <w:rFonts w:hint="eastAsia"/>
          <w:i/>
          <w:iCs/>
        </w:rPr>
        <w:t xml:space="preserve"> </w:t>
      </w:r>
      <w:r w:rsidRPr="00E842EA">
        <w:rPr>
          <w:rFonts w:cs="Times New Roman"/>
        </w:rPr>
        <w:t>≤</w:t>
      </w:r>
      <w:r>
        <w:rPr>
          <w:rFonts w:cs="Times New Roman" w:hint="eastAsia"/>
        </w:rPr>
        <w:t xml:space="preserve"> </w:t>
      </w:r>
      <w:r w:rsidRPr="00AA32AD">
        <w:rPr>
          <w:rFonts w:hint="eastAsia"/>
        </w:rPr>
        <w:t>0.05</w:t>
      </w:r>
      <w:r w:rsidRPr="00AA32AD">
        <w:rPr>
          <w:rFonts w:hint="eastAsia"/>
        </w:rPr>
        <w:t>、</w:t>
      </w:r>
      <w:r w:rsidRPr="00AA32AD">
        <w:rPr>
          <w:rFonts w:hint="eastAsia"/>
        </w:rPr>
        <w:t>***</w:t>
      </w:r>
      <w:r>
        <w:rPr>
          <w:rFonts w:hint="eastAsia"/>
        </w:rPr>
        <w:t xml:space="preserve"> </w:t>
      </w:r>
      <w:r w:rsidRPr="00EB4707">
        <w:t>represents</w:t>
      </w:r>
      <w:r>
        <w:rPr>
          <w:rFonts w:hint="eastAsia"/>
        </w:rPr>
        <w:t xml:space="preserve"> </w:t>
      </w:r>
      <w:r w:rsidRPr="00EB4707">
        <w:rPr>
          <w:rFonts w:cs="Times New Roman" w:hint="eastAsia"/>
          <w:i/>
          <w:iCs/>
        </w:rPr>
        <w:t>P</w:t>
      </w:r>
      <w:r>
        <w:rPr>
          <w:rFonts w:cs="Times New Roman" w:hint="eastAsia"/>
          <w:i/>
          <w:iCs/>
        </w:rPr>
        <w:t xml:space="preserve"> </w:t>
      </w:r>
      <w:r w:rsidRPr="00E842EA">
        <w:rPr>
          <w:rFonts w:cs="Times New Roman"/>
        </w:rPr>
        <w:t>≤</w:t>
      </w:r>
      <w:r>
        <w:rPr>
          <w:rFonts w:cs="Times New Roman" w:hint="eastAsia"/>
        </w:rPr>
        <w:t xml:space="preserve"> </w:t>
      </w:r>
      <w:r w:rsidRPr="00AA32AD">
        <w:rPr>
          <w:rFonts w:cs="Times New Roman" w:hint="eastAsia"/>
        </w:rPr>
        <w:t>0.01</w:t>
      </w:r>
    </w:p>
    <w:p w14:paraId="28BEA724" w14:textId="624DF4B2" w:rsidR="00285CCD" w:rsidRPr="00736E19" w:rsidRDefault="00285CCD" w:rsidP="00736E19">
      <w:pPr>
        <w:spacing w:line="360" w:lineRule="auto"/>
        <w:ind w:firstLineChars="0" w:firstLine="0"/>
        <w:rPr>
          <w:rFonts w:cs="Times New Roman" w:hint="eastAsia"/>
        </w:rPr>
      </w:pPr>
    </w:p>
    <w:sectPr w:rsidR="00285CCD" w:rsidRPr="00736E1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08304" w14:textId="77777777" w:rsidR="00A947FE" w:rsidRDefault="00A947FE" w:rsidP="00374CDD">
      <w:pPr>
        <w:ind w:firstLine="480"/>
      </w:pPr>
      <w:r>
        <w:separator/>
      </w:r>
    </w:p>
  </w:endnote>
  <w:endnote w:type="continuationSeparator" w:id="0">
    <w:p w14:paraId="1C5D24F7" w14:textId="77777777" w:rsidR="00A947FE" w:rsidRDefault="00A947FE" w:rsidP="00374CDD">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1CD8" w14:textId="77777777" w:rsidR="005A03C6" w:rsidRDefault="005A03C6">
    <w:pPr>
      <w:pStyle w:val="af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DE32" w14:textId="77777777" w:rsidR="005A03C6" w:rsidRDefault="005A03C6">
    <w:pPr>
      <w:pStyle w:val="af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1CEC3" w14:textId="77777777" w:rsidR="005A03C6" w:rsidRDefault="005A03C6">
    <w:pPr>
      <w:pStyle w:val="af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5D643" w14:textId="77777777" w:rsidR="00A947FE" w:rsidRDefault="00A947FE" w:rsidP="00374CDD">
      <w:pPr>
        <w:ind w:firstLine="480"/>
      </w:pPr>
      <w:r>
        <w:separator/>
      </w:r>
    </w:p>
  </w:footnote>
  <w:footnote w:type="continuationSeparator" w:id="0">
    <w:p w14:paraId="50488704" w14:textId="77777777" w:rsidR="00A947FE" w:rsidRDefault="00A947FE" w:rsidP="00374CDD">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6BEA" w14:textId="77777777" w:rsidR="005A03C6" w:rsidRDefault="005A03C6">
    <w:pPr>
      <w:pStyle w:val="a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0EB9" w14:textId="77777777" w:rsidR="005A03C6" w:rsidRDefault="005A03C6">
    <w:pPr>
      <w:pStyle w:val="a0"/>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E71F0" w14:textId="77777777" w:rsidR="005A03C6" w:rsidRDefault="005A03C6">
    <w:pPr>
      <w:pStyle w:val="a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B59"/>
    <w:rsid w:val="00080AD0"/>
    <w:rsid w:val="001A72D6"/>
    <w:rsid w:val="001E7B59"/>
    <w:rsid w:val="00285CCD"/>
    <w:rsid w:val="002C3F0B"/>
    <w:rsid w:val="00374CDD"/>
    <w:rsid w:val="00461BD0"/>
    <w:rsid w:val="005A03C6"/>
    <w:rsid w:val="006B3117"/>
    <w:rsid w:val="006D0C16"/>
    <w:rsid w:val="006E5051"/>
    <w:rsid w:val="00717A76"/>
    <w:rsid w:val="00736E19"/>
    <w:rsid w:val="007B69E4"/>
    <w:rsid w:val="00985886"/>
    <w:rsid w:val="00A17FE1"/>
    <w:rsid w:val="00A220E7"/>
    <w:rsid w:val="00A473F6"/>
    <w:rsid w:val="00A75906"/>
    <w:rsid w:val="00A947FE"/>
    <w:rsid w:val="00B67DE2"/>
    <w:rsid w:val="00B93F93"/>
    <w:rsid w:val="00CE7D8A"/>
    <w:rsid w:val="00EB4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432D7"/>
  <w15:chartTrackingRefBased/>
  <w15:docId w15:val="{AAF895D4-7B9C-4BB7-BE07-C7072A72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374CDD"/>
    <w:pPr>
      <w:shd w:val="clear" w:color="auto" w:fill="FFFFFF"/>
      <w:spacing w:after="0" w:line="240" w:lineRule="auto"/>
      <w:ind w:firstLineChars="200" w:firstLine="200"/>
      <w:jc w:val="both"/>
    </w:pPr>
    <w:rPr>
      <w:rFonts w:ascii="Times New Roman" w:eastAsia="宋体" w:hAnsi="Times New Roman" w:cs="Arial"/>
      <w:color w:val="262626"/>
      <w:kern w:val="0"/>
      <w:sz w:val="24"/>
      <w:szCs w:val="23"/>
      <w14:ligatures w14:val="none"/>
    </w:rPr>
  </w:style>
  <w:style w:type="paragraph" w:styleId="1">
    <w:name w:val="heading 1"/>
    <w:basedOn w:val="a"/>
    <w:next w:val="a"/>
    <w:link w:val="10"/>
    <w:uiPriority w:val="9"/>
    <w:qFormat/>
    <w:rsid w:val="001E7B5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E7B5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E7B5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E7B5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E7B59"/>
    <w:pPr>
      <w:keepNext/>
      <w:keepLines/>
      <w:spacing w:before="80" w:after="40"/>
      <w:outlineLvl w:val="4"/>
    </w:pPr>
    <w:rPr>
      <w:rFonts w:cstheme="majorBidi"/>
      <w:color w:val="0F4761" w:themeColor="accent1" w:themeShade="BF"/>
    </w:rPr>
  </w:style>
  <w:style w:type="paragraph" w:styleId="6">
    <w:name w:val="heading 6"/>
    <w:basedOn w:val="a"/>
    <w:next w:val="a"/>
    <w:link w:val="60"/>
    <w:uiPriority w:val="9"/>
    <w:semiHidden/>
    <w:unhideWhenUsed/>
    <w:qFormat/>
    <w:rsid w:val="001E7B5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E7B5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B5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E7B59"/>
    <w:pPr>
      <w:keepNext/>
      <w:keepLines/>
      <w:outlineLvl w:val="8"/>
    </w:pPr>
    <w:rPr>
      <w:rFonts w:eastAsiaTheme="majorEastAsia" w:cstheme="majorBidi"/>
      <w:color w:val="595959" w:themeColor="text1" w:themeTint="A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1E7B59"/>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1E7B59"/>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1E7B59"/>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1E7B59"/>
    <w:rPr>
      <w:rFonts w:cstheme="majorBidi"/>
      <w:color w:val="0F4761" w:themeColor="accent1" w:themeShade="BF"/>
      <w:sz w:val="28"/>
      <w:szCs w:val="28"/>
    </w:rPr>
  </w:style>
  <w:style w:type="character" w:customStyle="1" w:styleId="50">
    <w:name w:val="标题 5 字符"/>
    <w:basedOn w:val="a1"/>
    <w:link w:val="5"/>
    <w:uiPriority w:val="9"/>
    <w:semiHidden/>
    <w:rsid w:val="001E7B59"/>
    <w:rPr>
      <w:rFonts w:cstheme="majorBidi"/>
      <w:color w:val="0F4761" w:themeColor="accent1" w:themeShade="BF"/>
      <w:sz w:val="24"/>
    </w:rPr>
  </w:style>
  <w:style w:type="character" w:customStyle="1" w:styleId="60">
    <w:name w:val="标题 6 字符"/>
    <w:basedOn w:val="a1"/>
    <w:link w:val="6"/>
    <w:uiPriority w:val="9"/>
    <w:semiHidden/>
    <w:rsid w:val="001E7B59"/>
    <w:rPr>
      <w:rFonts w:cstheme="majorBidi"/>
      <w:b/>
      <w:bCs/>
      <w:color w:val="0F4761" w:themeColor="accent1" w:themeShade="BF"/>
    </w:rPr>
  </w:style>
  <w:style w:type="character" w:customStyle="1" w:styleId="70">
    <w:name w:val="标题 7 字符"/>
    <w:basedOn w:val="a1"/>
    <w:link w:val="7"/>
    <w:uiPriority w:val="9"/>
    <w:semiHidden/>
    <w:rsid w:val="001E7B59"/>
    <w:rPr>
      <w:rFonts w:cstheme="majorBidi"/>
      <w:b/>
      <w:bCs/>
      <w:color w:val="595959" w:themeColor="text1" w:themeTint="A6"/>
    </w:rPr>
  </w:style>
  <w:style w:type="character" w:customStyle="1" w:styleId="80">
    <w:name w:val="标题 8 字符"/>
    <w:basedOn w:val="a1"/>
    <w:link w:val="8"/>
    <w:uiPriority w:val="9"/>
    <w:semiHidden/>
    <w:rsid w:val="001E7B59"/>
    <w:rPr>
      <w:rFonts w:cstheme="majorBidi"/>
      <w:color w:val="595959" w:themeColor="text1" w:themeTint="A6"/>
    </w:rPr>
  </w:style>
  <w:style w:type="character" w:customStyle="1" w:styleId="90">
    <w:name w:val="标题 9 字符"/>
    <w:basedOn w:val="a1"/>
    <w:link w:val="9"/>
    <w:uiPriority w:val="9"/>
    <w:semiHidden/>
    <w:rsid w:val="001E7B59"/>
    <w:rPr>
      <w:rFonts w:eastAsiaTheme="majorEastAsia" w:cstheme="majorBidi"/>
      <w:color w:val="595959" w:themeColor="text1" w:themeTint="A6"/>
    </w:rPr>
  </w:style>
  <w:style w:type="paragraph" w:styleId="a4">
    <w:name w:val="Title"/>
    <w:basedOn w:val="a"/>
    <w:next w:val="a"/>
    <w:link w:val="a5"/>
    <w:uiPriority w:val="10"/>
    <w:qFormat/>
    <w:rsid w:val="001E7B59"/>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1E7B59"/>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1E7B59"/>
    <w:pPr>
      <w:numPr>
        <w:ilvl w:val="1"/>
      </w:numPr>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1E7B59"/>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1E7B59"/>
    <w:pPr>
      <w:spacing w:before="160"/>
      <w:jc w:val="center"/>
    </w:pPr>
    <w:rPr>
      <w:i/>
      <w:iCs/>
      <w:color w:val="404040" w:themeColor="text1" w:themeTint="BF"/>
    </w:rPr>
  </w:style>
  <w:style w:type="character" w:customStyle="1" w:styleId="a9">
    <w:name w:val="引用 字符"/>
    <w:basedOn w:val="a1"/>
    <w:link w:val="a8"/>
    <w:uiPriority w:val="29"/>
    <w:rsid w:val="001E7B59"/>
    <w:rPr>
      <w:i/>
      <w:iCs/>
      <w:color w:val="404040" w:themeColor="text1" w:themeTint="BF"/>
    </w:rPr>
  </w:style>
  <w:style w:type="paragraph" w:styleId="aa">
    <w:name w:val="List Paragraph"/>
    <w:basedOn w:val="a"/>
    <w:uiPriority w:val="34"/>
    <w:qFormat/>
    <w:rsid w:val="001E7B59"/>
    <w:pPr>
      <w:ind w:left="720"/>
      <w:contextualSpacing/>
    </w:pPr>
  </w:style>
  <w:style w:type="character" w:styleId="ab">
    <w:name w:val="Intense Emphasis"/>
    <w:basedOn w:val="a1"/>
    <w:uiPriority w:val="21"/>
    <w:qFormat/>
    <w:rsid w:val="001E7B59"/>
    <w:rPr>
      <w:i/>
      <w:iCs/>
      <w:color w:val="0F4761" w:themeColor="accent1" w:themeShade="BF"/>
    </w:rPr>
  </w:style>
  <w:style w:type="paragraph" w:styleId="ac">
    <w:name w:val="Intense Quote"/>
    <w:basedOn w:val="a"/>
    <w:next w:val="a"/>
    <w:link w:val="ad"/>
    <w:uiPriority w:val="30"/>
    <w:qFormat/>
    <w:rsid w:val="001E7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1"/>
    <w:link w:val="ac"/>
    <w:uiPriority w:val="30"/>
    <w:rsid w:val="001E7B59"/>
    <w:rPr>
      <w:i/>
      <w:iCs/>
      <w:color w:val="0F4761" w:themeColor="accent1" w:themeShade="BF"/>
    </w:rPr>
  </w:style>
  <w:style w:type="character" w:styleId="ae">
    <w:name w:val="Intense Reference"/>
    <w:basedOn w:val="a1"/>
    <w:uiPriority w:val="32"/>
    <w:qFormat/>
    <w:rsid w:val="001E7B59"/>
    <w:rPr>
      <w:b/>
      <w:bCs/>
      <w:smallCaps/>
      <w:color w:val="0F4761" w:themeColor="accent1" w:themeShade="BF"/>
      <w:spacing w:val="5"/>
    </w:rPr>
  </w:style>
  <w:style w:type="paragraph" w:styleId="a0">
    <w:name w:val="header"/>
    <w:basedOn w:val="a"/>
    <w:link w:val="af"/>
    <w:uiPriority w:val="99"/>
    <w:unhideWhenUsed/>
    <w:rsid w:val="00374CDD"/>
    <w:pPr>
      <w:tabs>
        <w:tab w:val="center" w:pos="4153"/>
        <w:tab w:val="right" w:pos="8306"/>
      </w:tabs>
      <w:snapToGrid w:val="0"/>
      <w:jc w:val="center"/>
    </w:pPr>
    <w:rPr>
      <w:sz w:val="18"/>
      <w:szCs w:val="18"/>
    </w:rPr>
  </w:style>
  <w:style w:type="character" w:customStyle="1" w:styleId="af">
    <w:name w:val="页眉 字符"/>
    <w:basedOn w:val="a1"/>
    <w:link w:val="a0"/>
    <w:uiPriority w:val="99"/>
    <w:rsid w:val="00374CDD"/>
    <w:rPr>
      <w:sz w:val="18"/>
      <w:szCs w:val="18"/>
    </w:rPr>
  </w:style>
  <w:style w:type="paragraph" w:styleId="af0">
    <w:name w:val="footer"/>
    <w:basedOn w:val="a"/>
    <w:link w:val="af1"/>
    <w:uiPriority w:val="99"/>
    <w:unhideWhenUsed/>
    <w:rsid w:val="00374CDD"/>
    <w:pPr>
      <w:tabs>
        <w:tab w:val="center" w:pos="4153"/>
        <w:tab w:val="right" w:pos="8306"/>
      </w:tabs>
      <w:snapToGrid w:val="0"/>
    </w:pPr>
    <w:rPr>
      <w:sz w:val="18"/>
      <w:szCs w:val="18"/>
    </w:rPr>
  </w:style>
  <w:style w:type="character" w:customStyle="1" w:styleId="af1">
    <w:name w:val="页脚 字符"/>
    <w:basedOn w:val="a1"/>
    <w:link w:val="af0"/>
    <w:uiPriority w:val="99"/>
    <w:rsid w:val="00374CDD"/>
    <w:rPr>
      <w:sz w:val="18"/>
      <w:szCs w:val="18"/>
    </w:rPr>
  </w:style>
  <w:style w:type="table" w:styleId="af2">
    <w:name w:val="Table Grid"/>
    <w:basedOn w:val="a2"/>
    <w:uiPriority w:val="39"/>
    <w:rsid w:val="00374CDD"/>
    <w:pPr>
      <w:spacing w:after="0" w:line="240" w:lineRule="auto"/>
    </w:pPr>
    <w:rPr>
      <w:rFonts w:ascii="等线" w:eastAsia="等线" w:hAnsi="等线" w:cs="Times New Roman"/>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3">
    <w:name w:val="三线表格"/>
    <w:basedOn w:val="a2"/>
    <w:uiPriority w:val="99"/>
    <w:rsid w:val="00374CDD"/>
    <w:pPr>
      <w:spacing w:after="0" w:line="240" w:lineRule="auto"/>
      <w:jc w:val="center"/>
    </w:pPr>
    <w:rPr>
      <w:rFonts w:ascii="Times New Roman" w:eastAsia="宋体" w:hAnsi="Times New Roman" w:cs="Times New Roman"/>
      <w:sz w:val="21"/>
      <w:szCs w:val="22"/>
      <w14:ligatures w14:val="none"/>
    </w:rPr>
    <w:tblPr>
      <w:tblBorders>
        <w:top w:val="single" w:sz="12" w:space="0" w:color="auto"/>
        <w:bottom w:val="single" w:sz="12" w:space="0" w:color="auto"/>
      </w:tblBorders>
    </w:tblPr>
    <w:tblStylePr w:type="firstRow">
      <w:pPr>
        <w:wordWrap/>
        <w:jc w:val="center"/>
      </w:pPr>
      <w:rPr>
        <w:rFonts w:ascii="Times New Roman" w:eastAsia="宋体" w:hAnsi="Times New Roman"/>
        <w:b w:val="0"/>
        <w:i w:val="0"/>
        <w:sz w:val="21"/>
      </w:rPr>
      <w:tblPr/>
      <w:tcPr>
        <w:tcBorders>
          <w:top w:val="single" w:sz="12" w:space="0" w:color="auto"/>
          <w:left w:val="nil"/>
          <w:bottom w:val="single" w:sz="6" w:space="0" w:color="auto"/>
          <w:right w:val="nil"/>
          <w:insideH w:val="nil"/>
          <w:insideV w:val="nil"/>
          <w:tl2br w:val="nil"/>
          <w:tr2bl w:val="nil"/>
        </w:tcBorders>
      </w:tcPr>
    </w:tblStylePr>
  </w:style>
  <w:style w:type="paragraph" w:customStyle="1" w:styleId="af4">
    <w:name w:val="图题"/>
    <w:basedOn w:val="a"/>
    <w:link w:val="af5"/>
    <w:qFormat/>
    <w:rsid w:val="00374CDD"/>
    <w:pPr>
      <w:ind w:firstLineChars="0" w:firstLine="0"/>
      <w:jc w:val="center"/>
    </w:pPr>
    <w:rPr>
      <w:rFonts w:cs="Times New Roman"/>
      <w:kern w:val="2"/>
      <w:sz w:val="21"/>
      <w:szCs w:val="21"/>
    </w:rPr>
  </w:style>
  <w:style w:type="character" w:customStyle="1" w:styleId="af5">
    <w:name w:val="图题 字符"/>
    <w:basedOn w:val="a1"/>
    <w:link w:val="af4"/>
    <w:rsid w:val="00374CDD"/>
    <w:rPr>
      <w:rFonts w:ascii="Times New Roman" w:eastAsia="宋体" w:hAnsi="Times New Roman" w:cs="Times New Roman"/>
      <w:color w:val="262626"/>
      <w:sz w:val="21"/>
      <w:szCs w:val="21"/>
      <w:shd w:val="clear" w:color="auto" w:fill="FFFFFF"/>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508</TotalTime>
  <Pages>6</Pages>
  <Words>1234</Words>
  <Characters>7036</Characters>
  <Application>Microsoft Office Word</Application>
  <DocSecurity>0</DocSecurity>
  <Lines>58</Lines>
  <Paragraphs>16</Paragraphs>
  <ScaleCrop>false</ScaleCrop>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过年好 大哥大嫂</dc:creator>
  <cp:keywords/>
  <dc:description/>
  <cp:lastModifiedBy>过年好 大哥大嫂</cp:lastModifiedBy>
  <cp:revision>5</cp:revision>
  <dcterms:created xsi:type="dcterms:W3CDTF">2025-04-24T03:09:00Z</dcterms:created>
  <dcterms:modified xsi:type="dcterms:W3CDTF">2025-04-24T13:12:00Z</dcterms:modified>
</cp:coreProperties>
</file>