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FCB5" w14:textId="5C08E57D" w:rsidR="00D67625" w:rsidRPr="002171B2" w:rsidRDefault="00D67625" w:rsidP="00D67625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0" w:name="_GoBack"/>
      <w:bookmarkEnd w:id="0"/>
      <w:r w:rsidRPr="002171B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S1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</w:t>
      </w:r>
      <w:r w:rsidRPr="002171B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Description of the baseline and outcome parameters for the different CPR cut-off values </w:t>
      </w:r>
    </w:p>
    <w:tbl>
      <w:tblPr>
        <w:tblStyle w:val="EinfacheTabelle2"/>
        <w:tblW w:w="14287" w:type="dxa"/>
        <w:tblLook w:val="04A0" w:firstRow="1" w:lastRow="0" w:firstColumn="1" w:lastColumn="0" w:noHBand="0" w:noVBand="1"/>
      </w:tblPr>
      <w:tblGrid>
        <w:gridCol w:w="1392"/>
        <w:gridCol w:w="2032"/>
        <w:gridCol w:w="1134"/>
        <w:gridCol w:w="1217"/>
        <w:gridCol w:w="1183"/>
        <w:gridCol w:w="880"/>
        <w:gridCol w:w="1191"/>
        <w:gridCol w:w="1191"/>
        <w:gridCol w:w="805"/>
        <w:gridCol w:w="1191"/>
        <w:gridCol w:w="1191"/>
        <w:gridCol w:w="880"/>
      </w:tblGrid>
      <w:tr w:rsidR="00D67625" w:rsidRPr="004A7A36" w14:paraId="5CCC3751" w14:textId="77777777" w:rsidTr="00C9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bottom w:val="single" w:sz="12" w:space="0" w:color="auto"/>
            </w:tcBorders>
          </w:tcPr>
          <w:p w14:paraId="7F6160F3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55D14921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58EF64C2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Entire</w:t>
            </w:r>
            <w:proofErr w:type="spellEnd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cohort</w:t>
            </w:r>
            <w:proofErr w:type="spellEnd"/>
          </w:p>
          <w:p w14:paraId="72F94449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(n=491)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14:paraId="5FBD8E3E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CPR&lt;1.0</w:t>
            </w:r>
          </w:p>
          <w:p w14:paraId="0606C5C1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(n=11; 2.2%)</w:t>
            </w:r>
          </w:p>
        </w:tc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14:paraId="4CDD3FCD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CPR&gt;1.0</w:t>
            </w:r>
          </w:p>
          <w:p w14:paraId="5EE56846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(n=480; 97.8%)</w:t>
            </w:r>
          </w:p>
        </w:tc>
        <w:tc>
          <w:tcPr>
            <w:tcW w:w="814" w:type="dxa"/>
            <w:tcBorders>
              <w:bottom w:val="single" w:sz="12" w:space="0" w:color="auto"/>
            </w:tcBorders>
            <w:vAlign w:val="center"/>
          </w:tcPr>
          <w:p w14:paraId="21DE263D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086" w:type="dxa"/>
            <w:tcBorders>
              <w:bottom w:val="single" w:sz="12" w:space="0" w:color="auto"/>
            </w:tcBorders>
            <w:vAlign w:val="center"/>
          </w:tcPr>
          <w:p w14:paraId="626DBFB6" w14:textId="77777777" w:rsidR="00D67625" w:rsidRPr="00435E34" w:rsidRDefault="00D67625" w:rsidP="00C916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CPR&lt;1.192</w:t>
            </w:r>
          </w:p>
          <w:p w14:paraId="276082E2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(n=69; 14.1%)</w:t>
            </w:r>
          </w:p>
        </w:tc>
        <w:tc>
          <w:tcPr>
            <w:tcW w:w="1086" w:type="dxa"/>
            <w:tcBorders>
              <w:bottom w:val="single" w:sz="12" w:space="0" w:color="auto"/>
            </w:tcBorders>
            <w:vAlign w:val="center"/>
          </w:tcPr>
          <w:p w14:paraId="3C89E2CE" w14:textId="77777777" w:rsidR="00D67625" w:rsidRPr="00435E34" w:rsidRDefault="00D67625" w:rsidP="00C916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CPR&gt;1.192</w:t>
            </w:r>
          </w:p>
          <w:p w14:paraId="10CED65A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(n=422; 85.9%)</w:t>
            </w:r>
          </w:p>
        </w:tc>
        <w:tc>
          <w:tcPr>
            <w:tcW w:w="812" w:type="dxa"/>
            <w:tcBorders>
              <w:bottom w:val="single" w:sz="12" w:space="0" w:color="auto"/>
            </w:tcBorders>
            <w:vAlign w:val="center"/>
          </w:tcPr>
          <w:p w14:paraId="6A01E22E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14:paraId="654EF459" w14:textId="77777777" w:rsidR="00D67625" w:rsidRPr="00435E34" w:rsidRDefault="00D67625" w:rsidP="00C916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CPR&lt;1.269</w:t>
            </w:r>
          </w:p>
          <w:p w14:paraId="2100DAEB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(n=99; 20.2%)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14:paraId="38DB2205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9B4D995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CPR&gt;1.269 (n=387; 78.8%)</w:t>
            </w:r>
          </w:p>
          <w:p w14:paraId="3A0BF2B6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12" w:space="0" w:color="auto"/>
            </w:tcBorders>
            <w:vAlign w:val="center"/>
          </w:tcPr>
          <w:p w14:paraId="776AF1D4" w14:textId="77777777" w:rsidR="00D67625" w:rsidRPr="00435E34" w:rsidRDefault="00D67625" w:rsidP="00C91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D67625" w:rsidRPr="004A7A36" w14:paraId="3E1C8DD4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12" w:space="0" w:color="auto"/>
            </w:tcBorders>
          </w:tcPr>
          <w:p w14:paraId="21730E72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Baseline Parameter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55FDF41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Maternal</w:t>
            </w:r>
            <w:proofErr w:type="spellEnd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0A8A1DE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31 (28-23)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6FA9F0F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32 (30-37)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658D5F6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31 (28-34)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14:paraId="7B93185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5519947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31 (27-35)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5161E243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30 (27-33)</w:t>
            </w:r>
          </w:p>
        </w:tc>
        <w:tc>
          <w:tcPr>
            <w:tcW w:w="812" w:type="dxa"/>
            <w:tcBorders>
              <w:top w:val="single" w:sz="12" w:space="0" w:color="auto"/>
            </w:tcBorders>
            <w:vAlign w:val="center"/>
          </w:tcPr>
          <w:p w14:paraId="33320B4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14:paraId="21E805C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30.5 (27-34)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14:paraId="5D3177D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(27-33)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14:paraId="4DCFF5F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0.036*</w:t>
            </w:r>
          </w:p>
        </w:tc>
      </w:tr>
      <w:tr w:rsidR="00D67625" w:rsidRPr="004A7A36" w14:paraId="37407FEA" w14:textId="77777777" w:rsidTr="00C916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12" w:space="0" w:color="auto"/>
            </w:tcBorders>
          </w:tcPr>
          <w:p w14:paraId="6879CA37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234F95C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Maternal Age &gt;28.5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3F316EB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328 (66.8)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667185F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9 (81.2)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2C2D885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319 (66.5)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14:paraId="69D40DC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1086" w:type="dxa"/>
            <w:tcBorders>
              <w:top w:val="single" w:sz="12" w:space="0" w:color="auto"/>
            </w:tcBorders>
          </w:tcPr>
          <w:p w14:paraId="0721708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49 (71.0)</w:t>
            </w:r>
          </w:p>
        </w:tc>
        <w:tc>
          <w:tcPr>
            <w:tcW w:w="1086" w:type="dxa"/>
            <w:tcBorders>
              <w:top w:val="single" w:sz="12" w:space="0" w:color="auto"/>
            </w:tcBorders>
          </w:tcPr>
          <w:p w14:paraId="28E6875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279 (66.1)</w:t>
            </w:r>
          </w:p>
        </w:tc>
        <w:tc>
          <w:tcPr>
            <w:tcW w:w="812" w:type="dxa"/>
            <w:tcBorders>
              <w:top w:val="single" w:sz="12" w:space="0" w:color="auto"/>
            </w:tcBorders>
          </w:tcPr>
          <w:p w14:paraId="2EE3EDF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1184" w:type="dxa"/>
            <w:tcBorders>
              <w:top w:val="single" w:sz="12" w:space="0" w:color="auto"/>
            </w:tcBorders>
          </w:tcPr>
          <w:p w14:paraId="792C641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73 (73.7)</w:t>
            </w:r>
          </w:p>
        </w:tc>
        <w:tc>
          <w:tcPr>
            <w:tcW w:w="1184" w:type="dxa"/>
            <w:tcBorders>
              <w:top w:val="single" w:sz="12" w:space="0" w:color="auto"/>
            </w:tcBorders>
          </w:tcPr>
          <w:p w14:paraId="37086D8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255 (65.1)</w:t>
            </w:r>
          </w:p>
        </w:tc>
        <w:tc>
          <w:tcPr>
            <w:tcW w:w="814" w:type="dxa"/>
            <w:tcBorders>
              <w:top w:val="single" w:sz="12" w:space="0" w:color="auto"/>
            </w:tcBorders>
          </w:tcPr>
          <w:p w14:paraId="595F475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</w:tr>
      <w:tr w:rsidR="00D67625" w:rsidRPr="004A7A36" w14:paraId="2D3F4E46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40780D66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58A6D04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Parity</w:t>
            </w:r>
          </w:p>
        </w:tc>
        <w:tc>
          <w:tcPr>
            <w:tcW w:w="1210" w:type="dxa"/>
            <w:vAlign w:val="center"/>
          </w:tcPr>
          <w:p w14:paraId="129125E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</w:p>
        </w:tc>
        <w:tc>
          <w:tcPr>
            <w:tcW w:w="1283" w:type="dxa"/>
            <w:vAlign w:val="center"/>
          </w:tcPr>
          <w:p w14:paraId="6568279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</w:p>
        </w:tc>
        <w:tc>
          <w:tcPr>
            <w:tcW w:w="1239" w:type="dxa"/>
            <w:vAlign w:val="center"/>
          </w:tcPr>
          <w:p w14:paraId="67C4DFA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</w:p>
        </w:tc>
        <w:tc>
          <w:tcPr>
            <w:tcW w:w="814" w:type="dxa"/>
            <w:vAlign w:val="center"/>
          </w:tcPr>
          <w:p w14:paraId="06C4917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</w:tc>
        <w:tc>
          <w:tcPr>
            <w:tcW w:w="1086" w:type="dxa"/>
          </w:tcPr>
          <w:p w14:paraId="3E0D3183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(0-0)</w:t>
            </w:r>
          </w:p>
        </w:tc>
        <w:tc>
          <w:tcPr>
            <w:tcW w:w="1086" w:type="dxa"/>
          </w:tcPr>
          <w:p w14:paraId="1B3139A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(0-0)</w:t>
            </w:r>
          </w:p>
        </w:tc>
        <w:tc>
          <w:tcPr>
            <w:tcW w:w="812" w:type="dxa"/>
          </w:tcPr>
          <w:p w14:paraId="4A7E2F1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0.015*</w:t>
            </w:r>
          </w:p>
        </w:tc>
        <w:tc>
          <w:tcPr>
            <w:tcW w:w="1184" w:type="dxa"/>
          </w:tcPr>
          <w:p w14:paraId="65E224C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(0-1)</w:t>
            </w:r>
          </w:p>
        </w:tc>
        <w:tc>
          <w:tcPr>
            <w:tcW w:w="1184" w:type="dxa"/>
          </w:tcPr>
          <w:p w14:paraId="2FA9DDC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 (0-1)</w:t>
            </w:r>
          </w:p>
        </w:tc>
        <w:tc>
          <w:tcPr>
            <w:tcW w:w="814" w:type="dxa"/>
          </w:tcPr>
          <w:p w14:paraId="22AEF6D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0.044*</w:t>
            </w:r>
          </w:p>
        </w:tc>
      </w:tr>
      <w:tr w:rsidR="00D67625" w:rsidRPr="004A7A36" w14:paraId="0696843E" w14:textId="77777777" w:rsidTr="00C9164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70AA9C8F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5C44FE9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Nulliparity</w:t>
            </w:r>
            <w:proofErr w:type="spellEnd"/>
          </w:p>
        </w:tc>
        <w:tc>
          <w:tcPr>
            <w:tcW w:w="1210" w:type="dxa"/>
            <w:vAlign w:val="center"/>
          </w:tcPr>
          <w:p w14:paraId="5DE74B8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255 (52.9)</w:t>
            </w:r>
          </w:p>
        </w:tc>
        <w:tc>
          <w:tcPr>
            <w:tcW w:w="1283" w:type="dxa"/>
            <w:vAlign w:val="center"/>
          </w:tcPr>
          <w:p w14:paraId="0D48889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8 (72.3)</w:t>
            </w:r>
          </w:p>
        </w:tc>
        <w:tc>
          <w:tcPr>
            <w:tcW w:w="1239" w:type="dxa"/>
            <w:vAlign w:val="center"/>
          </w:tcPr>
          <w:p w14:paraId="32AD55A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247 (51.5)</w:t>
            </w:r>
          </w:p>
        </w:tc>
        <w:tc>
          <w:tcPr>
            <w:tcW w:w="814" w:type="dxa"/>
            <w:vAlign w:val="center"/>
          </w:tcPr>
          <w:p w14:paraId="3EBB11F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086" w:type="dxa"/>
          </w:tcPr>
          <w:p w14:paraId="29AC78E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 (68.1)</w:t>
            </w:r>
          </w:p>
        </w:tc>
        <w:tc>
          <w:tcPr>
            <w:tcW w:w="1086" w:type="dxa"/>
          </w:tcPr>
          <w:p w14:paraId="58A7501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 (49.3)</w:t>
            </w:r>
          </w:p>
        </w:tc>
        <w:tc>
          <w:tcPr>
            <w:tcW w:w="812" w:type="dxa"/>
          </w:tcPr>
          <w:p w14:paraId="25B9880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0.004*</w:t>
            </w:r>
          </w:p>
        </w:tc>
        <w:tc>
          <w:tcPr>
            <w:tcW w:w="1184" w:type="dxa"/>
          </w:tcPr>
          <w:p w14:paraId="59A5764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(64.6)</w:t>
            </w:r>
          </w:p>
        </w:tc>
        <w:tc>
          <w:tcPr>
            <w:tcW w:w="1184" w:type="dxa"/>
          </w:tcPr>
          <w:p w14:paraId="3BB7389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 (48.7)</w:t>
            </w:r>
          </w:p>
        </w:tc>
        <w:tc>
          <w:tcPr>
            <w:tcW w:w="814" w:type="dxa"/>
          </w:tcPr>
          <w:p w14:paraId="7F01E40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0.005*</w:t>
            </w:r>
          </w:p>
        </w:tc>
      </w:tr>
      <w:tr w:rsidR="00D67625" w:rsidRPr="004A7A36" w14:paraId="70B67E3B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575BF6F1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7E1D732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Gravidity</w:t>
            </w:r>
            <w:proofErr w:type="spellEnd"/>
          </w:p>
        </w:tc>
        <w:tc>
          <w:tcPr>
            <w:tcW w:w="1210" w:type="dxa"/>
            <w:vAlign w:val="center"/>
          </w:tcPr>
          <w:p w14:paraId="4AD6DBA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283" w:type="dxa"/>
            <w:vAlign w:val="center"/>
          </w:tcPr>
          <w:p w14:paraId="2FB5A30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 (1-3)</w:t>
            </w:r>
          </w:p>
        </w:tc>
        <w:tc>
          <w:tcPr>
            <w:tcW w:w="1239" w:type="dxa"/>
            <w:vAlign w:val="center"/>
          </w:tcPr>
          <w:p w14:paraId="663D46E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814" w:type="dxa"/>
            <w:vAlign w:val="center"/>
          </w:tcPr>
          <w:p w14:paraId="57D6A8B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0.798</w:t>
            </w:r>
          </w:p>
        </w:tc>
        <w:tc>
          <w:tcPr>
            <w:tcW w:w="1086" w:type="dxa"/>
          </w:tcPr>
          <w:p w14:paraId="611384A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 (1-3)</w:t>
            </w:r>
          </w:p>
        </w:tc>
        <w:tc>
          <w:tcPr>
            <w:tcW w:w="1086" w:type="dxa"/>
          </w:tcPr>
          <w:p w14:paraId="44D473B3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(1-2)</w:t>
            </w:r>
          </w:p>
        </w:tc>
        <w:tc>
          <w:tcPr>
            <w:tcW w:w="812" w:type="dxa"/>
          </w:tcPr>
          <w:p w14:paraId="256777FD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84" w:type="dxa"/>
          </w:tcPr>
          <w:p w14:paraId="0D72F63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1(1-2.25)</w:t>
            </w:r>
          </w:p>
        </w:tc>
        <w:tc>
          <w:tcPr>
            <w:tcW w:w="1184" w:type="dxa"/>
          </w:tcPr>
          <w:p w14:paraId="0E5C2C2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814" w:type="dxa"/>
          </w:tcPr>
          <w:p w14:paraId="01172A1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Cs/>
                <w:sz w:val="20"/>
                <w:szCs w:val="20"/>
              </w:rPr>
              <w:t>0.059</w:t>
            </w:r>
          </w:p>
        </w:tc>
      </w:tr>
      <w:tr w:rsidR="00D67625" w:rsidRPr="004A7A36" w14:paraId="1F536739" w14:textId="77777777" w:rsidTr="00C9164B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415A163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6CDD0D0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 pre-pregnancy BMI (kg/m2)</w:t>
            </w:r>
          </w:p>
        </w:tc>
        <w:tc>
          <w:tcPr>
            <w:tcW w:w="1210" w:type="dxa"/>
            <w:vAlign w:val="center"/>
          </w:tcPr>
          <w:p w14:paraId="7749E35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23.5 (21.0-27.6)</w:t>
            </w:r>
          </w:p>
        </w:tc>
        <w:tc>
          <w:tcPr>
            <w:tcW w:w="1283" w:type="dxa"/>
            <w:vAlign w:val="center"/>
          </w:tcPr>
          <w:p w14:paraId="68A36F1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25.7 (22.5 -28.7)</w:t>
            </w:r>
          </w:p>
        </w:tc>
        <w:tc>
          <w:tcPr>
            <w:tcW w:w="1239" w:type="dxa"/>
            <w:vAlign w:val="center"/>
          </w:tcPr>
          <w:p w14:paraId="60EAF57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23.4 (21.0-27.6)</w:t>
            </w:r>
          </w:p>
        </w:tc>
        <w:tc>
          <w:tcPr>
            <w:tcW w:w="814" w:type="dxa"/>
            <w:vAlign w:val="center"/>
          </w:tcPr>
          <w:p w14:paraId="30D7C41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086" w:type="dxa"/>
            <w:vAlign w:val="center"/>
          </w:tcPr>
          <w:p w14:paraId="6089F1A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24.8 (22.5-27.3)</w:t>
            </w:r>
          </w:p>
        </w:tc>
        <w:tc>
          <w:tcPr>
            <w:tcW w:w="1086" w:type="dxa"/>
            <w:vAlign w:val="center"/>
          </w:tcPr>
          <w:p w14:paraId="270985D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23.1 (21.2-27.3)</w:t>
            </w:r>
          </w:p>
        </w:tc>
        <w:tc>
          <w:tcPr>
            <w:tcW w:w="812" w:type="dxa"/>
            <w:vAlign w:val="center"/>
          </w:tcPr>
          <w:p w14:paraId="335F621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  <w:tc>
          <w:tcPr>
            <w:tcW w:w="1184" w:type="dxa"/>
            <w:vAlign w:val="center"/>
          </w:tcPr>
          <w:p w14:paraId="6D42EAEA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23.65 (21.25-26.63)</w:t>
            </w:r>
          </w:p>
        </w:tc>
        <w:tc>
          <w:tcPr>
            <w:tcW w:w="1184" w:type="dxa"/>
            <w:vAlign w:val="center"/>
          </w:tcPr>
          <w:p w14:paraId="3B3AF5B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23.4 (21.13-27.63)</w:t>
            </w:r>
          </w:p>
        </w:tc>
        <w:tc>
          <w:tcPr>
            <w:tcW w:w="814" w:type="dxa"/>
            <w:vAlign w:val="center"/>
          </w:tcPr>
          <w:p w14:paraId="5FF0435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</w:tr>
      <w:tr w:rsidR="00D67625" w:rsidRPr="004A7A36" w14:paraId="04A453CF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5DABC5A7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21CA909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Obesity (BMI&gt;30)</w:t>
            </w:r>
          </w:p>
        </w:tc>
        <w:tc>
          <w:tcPr>
            <w:tcW w:w="1210" w:type="dxa"/>
            <w:vAlign w:val="center"/>
          </w:tcPr>
          <w:p w14:paraId="731A443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71 (14.7)</w:t>
            </w:r>
          </w:p>
        </w:tc>
        <w:tc>
          <w:tcPr>
            <w:tcW w:w="1283" w:type="dxa"/>
            <w:vAlign w:val="center"/>
          </w:tcPr>
          <w:p w14:paraId="51B84E9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(18.2)</w:t>
            </w:r>
          </w:p>
        </w:tc>
        <w:tc>
          <w:tcPr>
            <w:tcW w:w="1239" w:type="dxa"/>
            <w:vAlign w:val="center"/>
          </w:tcPr>
          <w:p w14:paraId="26AB074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69 (14.4)</w:t>
            </w:r>
          </w:p>
        </w:tc>
        <w:tc>
          <w:tcPr>
            <w:tcW w:w="814" w:type="dxa"/>
            <w:vAlign w:val="center"/>
          </w:tcPr>
          <w:p w14:paraId="0A4369F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0.669</w:t>
            </w:r>
          </w:p>
        </w:tc>
        <w:tc>
          <w:tcPr>
            <w:tcW w:w="1086" w:type="dxa"/>
          </w:tcPr>
          <w:p w14:paraId="5744F88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10 (14.5)</w:t>
            </w:r>
          </w:p>
        </w:tc>
        <w:tc>
          <w:tcPr>
            <w:tcW w:w="1086" w:type="dxa"/>
          </w:tcPr>
          <w:p w14:paraId="0BFF3E0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61 (14.7)</w:t>
            </w:r>
          </w:p>
        </w:tc>
        <w:tc>
          <w:tcPr>
            <w:tcW w:w="812" w:type="dxa"/>
          </w:tcPr>
          <w:p w14:paraId="59FBEE2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184" w:type="dxa"/>
          </w:tcPr>
          <w:p w14:paraId="30EC5D4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13 (13.1)</w:t>
            </w:r>
          </w:p>
        </w:tc>
        <w:tc>
          <w:tcPr>
            <w:tcW w:w="1184" w:type="dxa"/>
          </w:tcPr>
          <w:p w14:paraId="76C36A7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58 (15.0)</w:t>
            </w:r>
          </w:p>
        </w:tc>
        <w:tc>
          <w:tcPr>
            <w:tcW w:w="814" w:type="dxa"/>
          </w:tcPr>
          <w:p w14:paraId="41D788B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</w:tr>
      <w:tr w:rsidR="00D67625" w:rsidRPr="004A7A36" w14:paraId="48B8116F" w14:textId="77777777" w:rsidTr="00C916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F2FEDB0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5CBE495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Smoking</w:t>
            </w:r>
          </w:p>
        </w:tc>
        <w:tc>
          <w:tcPr>
            <w:tcW w:w="1210" w:type="dxa"/>
            <w:vAlign w:val="center"/>
          </w:tcPr>
          <w:p w14:paraId="0B103E4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 (6.4)</w:t>
            </w:r>
          </w:p>
        </w:tc>
        <w:tc>
          <w:tcPr>
            <w:tcW w:w="1283" w:type="dxa"/>
          </w:tcPr>
          <w:p w14:paraId="093157E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239" w:type="dxa"/>
          </w:tcPr>
          <w:p w14:paraId="4505D7F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22 (6.5)</w:t>
            </w:r>
          </w:p>
        </w:tc>
        <w:tc>
          <w:tcPr>
            <w:tcW w:w="814" w:type="dxa"/>
          </w:tcPr>
          <w:p w14:paraId="0C39F3A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&gt;0.99</w:t>
            </w:r>
          </w:p>
        </w:tc>
        <w:tc>
          <w:tcPr>
            <w:tcW w:w="1086" w:type="dxa"/>
          </w:tcPr>
          <w:p w14:paraId="2645CD0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(4.8)</w:t>
            </w:r>
          </w:p>
        </w:tc>
        <w:tc>
          <w:tcPr>
            <w:tcW w:w="1086" w:type="dxa"/>
          </w:tcPr>
          <w:p w14:paraId="5ED73A3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20 (6.7)</w:t>
            </w:r>
          </w:p>
        </w:tc>
        <w:tc>
          <w:tcPr>
            <w:tcW w:w="812" w:type="dxa"/>
          </w:tcPr>
          <w:p w14:paraId="01E1446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&gt;0.99</w:t>
            </w:r>
          </w:p>
        </w:tc>
        <w:tc>
          <w:tcPr>
            <w:tcW w:w="1184" w:type="dxa"/>
          </w:tcPr>
          <w:p w14:paraId="3A0AA10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 (13.6)</w:t>
            </w:r>
          </w:p>
        </w:tc>
        <w:tc>
          <w:tcPr>
            <w:tcW w:w="1184" w:type="dxa"/>
          </w:tcPr>
          <w:p w14:paraId="44D143F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19 (6.8)</w:t>
            </w:r>
          </w:p>
        </w:tc>
        <w:tc>
          <w:tcPr>
            <w:tcW w:w="814" w:type="dxa"/>
          </w:tcPr>
          <w:p w14:paraId="2B286BB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</w:tr>
      <w:tr w:rsidR="00D67625" w:rsidRPr="004A7A36" w14:paraId="287C7BC9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5881A8A3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012F62D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Pre-existing cardiovascular diseases</w:t>
            </w:r>
          </w:p>
        </w:tc>
        <w:tc>
          <w:tcPr>
            <w:tcW w:w="1210" w:type="dxa"/>
            <w:vAlign w:val="center"/>
          </w:tcPr>
          <w:p w14:paraId="11EF7B9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(5.9)</w:t>
            </w:r>
          </w:p>
        </w:tc>
        <w:tc>
          <w:tcPr>
            <w:tcW w:w="1283" w:type="dxa"/>
            <w:vAlign w:val="center"/>
          </w:tcPr>
          <w:p w14:paraId="2B66280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(9.1)</w:t>
            </w:r>
          </w:p>
        </w:tc>
        <w:tc>
          <w:tcPr>
            <w:tcW w:w="1239" w:type="dxa"/>
            <w:vAlign w:val="center"/>
          </w:tcPr>
          <w:p w14:paraId="091977E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 (5.8)</w:t>
            </w:r>
          </w:p>
        </w:tc>
        <w:tc>
          <w:tcPr>
            <w:tcW w:w="814" w:type="dxa"/>
            <w:vAlign w:val="center"/>
          </w:tcPr>
          <w:p w14:paraId="3119D0B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0.492</w:t>
            </w:r>
          </w:p>
        </w:tc>
        <w:tc>
          <w:tcPr>
            <w:tcW w:w="1086" w:type="dxa"/>
            <w:vAlign w:val="center"/>
          </w:tcPr>
          <w:p w14:paraId="4667EA7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(2.9)</w:t>
            </w:r>
          </w:p>
        </w:tc>
        <w:tc>
          <w:tcPr>
            <w:tcW w:w="1086" w:type="dxa"/>
            <w:vAlign w:val="center"/>
          </w:tcPr>
          <w:p w14:paraId="1B9B608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27 (6.4)</w:t>
            </w:r>
          </w:p>
        </w:tc>
        <w:tc>
          <w:tcPr>
            <w:tcW w:w="812" w:type="dxa"/>
            <w:vAlign w:val="center"/>
          </w:tcPr>
          <w:p w14:paraId="32D2726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184" w:type="dxa"/>
            <w:vAlign w:val="center"/>
          </w:tcPr>
          <w:p w14:paraId="4E7CD4E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 (4.0)</w:t>
            </w:r>
          </w:p>
        </w:tc>
        <w:tc>
          <w:tcPr>
            <w:tcW w:w="1184" w:type="dxa"/>
            <w:vAlign w:val="center"/>
          </w:tcPr>
          <w:p w14:paraId="260188AD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25 (6.4)</w:t>
            </w:r>
          </w:p>
        </w:tc>
        <w:tc>
          <w:tcPr>
            <w:tcW w:w="814" w:type="dxa"/>
            <w:vAlign w:val="center"/>
          </w:tcPr>
          <w:p w14:paraId="23E5230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</w:tr>
      <w:tr w:rsidR="00D67625" w:rsidRPr="004A7A36" w14:paraId="248F20E8" w14:textId="77777777" w:rsidTr="00C9164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4AA59E1E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4EAFC56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DM or GDM</w:t>
            </w:r>
          </w:p>
        </w:tc>
        <w:tc>
          <w:tcPr>
            <w:tcW w:w="1210" w:type="dxa"/>
            <w:vAlign w:val="center"/>
          </w:tcPr>
          <w:p w14:paraId="4834FED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 (16.5)</w:t>
            </w:r>
          </w:p>
        </w:tc>
        <w:tc>
          <w:tcPr>
            <w:tcW w:w="1283" w:type="dxa"/>
          </w:tcPr>
          <w:p w14:paraId="3420A88A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(36.4)</w:t>
            </w:r>
          </w:p>
        </w:tc>
        <w:tc>
          <w:tcPr>
            <w:tcW w:w="1239" w:type="dxa"/>
          </w:tcPr>
          <w:p w14:paraId="63EE7F5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77 (16.0)</w:t>
            </w:r>
          </w:p>
        </w:tc>
        <w:tc>
          <w:tcPr>
            <w:tcW w:w="814" w:type="dxa"/>
          </w:tcPr>
          <w:p w14:paraId="4F97F1D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086" w:type="dxa"/>
          </w:tcPr>
          <w:p w14:paraId="132598A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10 (14.5)</w:t>
            </w:r>
          </w:p>
        </w:tc>
        <w:tc>
          <w:tcPr>
            <w:tcW w:w="1086" w:type="dxa"/>
          </w:tcPr>
          <w:p w14:paraId="245E067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71 (16.8)</w:t>
            </w:r>
          </w:p>
        </w:tc>
        <w:tc>
          <w:tcPr>
            <w:tcW w:w="812" w:type="dxa"/>
          </w:tcPr>
          <w:p w14:paraId="462A441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0.629</w:t>
            </w:r>
          </w:p>
        </w:tc>
        <w:tc>
          <w:tcPr>
            <w:tcW w:w="1184" w:type="dxa"/>
          </w:tcPr>
          <w:p w14:paraId="5E82154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14 (14.1)</w:t>
            </w:r>
          </w:p>
        </w:tc>
        <w:tc>
          <w:tcPr>
            <w:tcW w:w="1184" w:type="dxa"/>
          </w:tcPr>
          <w:p w14:paraId="3F77C54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67 (17.1)</w:t>
            </w:r>
          </w:p>
        </w:tc>
        <w:tc>
          <w:tcPr>
            <w:tcW w:w="814" w:type="dxa"/>
          </w:tcPr>
          <w:p w14:paraId="70D7DEE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0.480</w:t>
            </w:r>
          </w:p>
        </w:tc>
      </w:tr>
      <w:tr w:rsidR="00D67625" w:rsidRPr="004A7A36" w14:paraId="71F8FD06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1EE27CB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4879637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Placental insufficiency</w:t>
            </w:r>
          </w:p>
        </w:tc>
        <w:tc>
          <w:tcPr>
            <w:tcW w:w="1210" w:type="dxa"/>
            <w:vAlign w:val="center"/>
          </w:tcPr>
          <w:p w14:paraId="73E9F2C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 (7.9)</w:t>
            </w:r>
          </w:p>
        </w:tc>
        <w:tc>
          <w:tcPr>
            <w:tcW w:w="1283" w:type="dxa"/>
          </w:tcPr>
          <w:p w14:paraId="71144DC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(18.2)</w:t>
            </w:r>
          </w:p>
        </w:tc>
        <w:tc>
          <w:tcPr>
            <w:tcW w:w="1239" w:type="dxa"/>
          </w:tcPr>
          <w:p w14:paraId="32F8CB3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37 (7.7)</w:t>
            </w:r>
          </w:p>
        </w:tc>
        <w:tc>
          <w:tcPr>
            <w:tcW w:w="814" w:type="dxa"/>
          </w:tcPr>
          <w:p w14:paraId="0D98196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1086" w:type="dxa"/>
          </w:tcPr>
          <w:p w14:paraId="1F134EE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8 (11.6)</w:t>
            </w:r>
          </w:p>
        </w:tc>
        <w:tc>
          <w:tcPr>
            <w:tcW w:w="1086" w:type="dxa"/>
          </w:tcPr>
          <w:p w14:paraId="42C6962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31 (7.3)</w:t>
            </w:r>
          </w:p>
        </w:tc>
        <w:tc>
          <w:tcPr>
            <w:tcW w:w="812" w:type="dxa"/>
          </w:tcPr>
          <w:p w14:paraId="577B7D1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  <w:tc>
          <w:tcPr>
            <w:tcW w:w="1184" w:type="dxa"/>
          </w:tcPr>
          <w:p w14:paraId="377B6953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11 (11.1)</w:t>
            </w:r>
          </w:p>
        </w:tc>
        <w:tc>
          <w:tcPr>
            <w:tcW w:w="1184" w:type="dxa"/>
          </w:tcPr>
          <w:p w14:paraId="148459F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 (7.1)</w:t>
            </w:r>
          </w:p>
        </w:tc>
        <w:tc>
          <w:tcPr>
            <w:tcW w:w="814" w:type="dxa"/>
          </w:tcPr>
          <w:p w14:paraId="347B1C4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</w:tr>
      <w:tr w:rsidR="00D67625" w:rsidRPr="004A7A36" w14:paraId="49DCF7DF" w14:textId="77777777" w:rsidTr="00C916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bottom w:val="single" w:sz="12" w:space="0" w:color="auto"/>
            </w:tcBorders>
          </w:tcPr>
          <w:p w14:paraId="780FCD95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114EB77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Oligohydramnions</w:t>
            </w:r>
            <w:proofErr w:type="spellEnd"/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13E0AD6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(2.6)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2D689D6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216B94F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13 (2.7)</w:t>
            </w:r>
          </w:p>
        </w:tc>
        <w:tc>
          <w:tcPr>
            <w:tcW w:w="814" w:type="dxa"/>
            <w:tcBorders>
              <w:bottom w:val="single" w:sz="12" w:space="0" w:color="auto"/>
            </w:tcBorders>
          </w:tcPr>
          <w:p w14:paraId="373DCC8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&gt;0.99</w:t>
            </w:r>
          </w:p>
        </w:tc>
        <w:tc>
          <w:tcPr>
            <w:tcW w:w="1086" w:type="dxa"/>
            <w:tcBorders>
              <w:bottom w:val="single" w:sz="12" w:space="0" w:color="auto"/>
            </w:tcBorders>
          </w:tcPr>
          <w:p w14:paraId="58DCFF6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(2.9)</w:t>
            </w:r>
          </w:p>
        </w:tc>
        <w:tc>
          <w:tcPr>
            <w:tcW w:w="1086" w:type="dxa"/>
            <w:tcBorders>
              <w:bottom w:val="single" w:sz="12" w:space="0" w:color="auto"/>
            </w:tcBorders>
          </w:tcPr>
          <w:p w14:paraId="313E3B5A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11 (2.6)</w:t>
            </w: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14:paraId="3B77C2F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0.702</w:t>
            </w: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7C802ED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 (2.0)</w:t>
            </w: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5C91BA2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11 (2.8)</w:t>
            </w:r>
          </w:p>
        </w:tc>
        <w:tc>
          <w:tcPr>
            <w:tcW w:w="814" w:type="dxa"/>
            <w:tcBorders>
              <w:bottom w:val="single" w:sz="12" w:space="0" w:color="auto"/>
            </w:tcBorders>
          </w:tcPr>
          <w:p w14:paraId="5D9F787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&gt;0.99</w:t>
            </w:r>
          </w:p>
        </w:tc>
      </w:tr>
      <w:tr w:rsidR="00D67625" w:rsidRPr="004A7A36" w14:paraId="1BDE88B2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12" w:space="0" w:color="auto"/>
            </w:tcBorders>
          </w:tcPr>
          <w:p w14:paraId="3D1DF7E9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 parameters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41BC6D93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Fetal weight percentile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74C488A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41 (25.0-61.5)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32BA555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33.0 (24.0-45.0)</w:t>
            </w:r>
          </w:p>
        </w:tc>
        <w:tc>
          <w:tcPr>
            <w:tcW w:w="1239" w:type="dxa"/>
            <w:tcBorders>
              <w:top w:val="single" w:sz="12" w:space="0" w:color="auto"/>
            </w:tcBorders>
          </w:tcPr>
          <w:p w14:paraId="3169B8B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41.5 (25.0-61.9)</w:t>
            </w:r>
          </w:p>
        </w:tc>
        <w:tc>
          <w:tcPr>
            <w:tcW w:w="814" w:type="dxa"/>
            <w:tcBorders>
              <w:top w:val="single" w:sz="12" w:space="0" w:color="auto"/>
            </w:tcBorders>
          </w:tcPr>
          <w:p w14:paraId="3FDFF57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086" w:type="dxa"/>
            <w:tcBorders>
              <w:top w:val="single" w:sz="12" w:space="0" w:color="auto"/>
            </w:tcBorders>
          </w:tcPr>
          <w:p w14:paraId="0DD967F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44.0 (24.0-57.5)</w:t>
            </w:r>
          </w:p>
        </w:tc>
        <w:tc>
          <w:tcPr>
            <w:tcW w:w="1086" w:type="dxa"/>
            <w:tcBorders>
              <w:top w:val="single" w:sz="12" w:space="0" w:color="auto"/>
            </w:tcBorders>
          </w:tcPr>
          <w:p w14:paraId="687576D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41.0 (25.4-62.0)</w:t>
            </w:r>
          </w:p>
        </w:tc>
        <w:tc>
          <w:tcPr>
            <w:tcW w:w="812" w:type="dxa"/>
            <w:tcBorders>
              <w:top w:val="single" w:sz="12" w:space="0" w:color="auto"/>
            </w:tcBorders>
          </w:tcPr>
          <w:p w14:paraId="7D5D24B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1184" w:type="dxa"/>
            <w:tcBorders>
              <w:top w:val="single" w:sz="12" w:space="0" w:color="auto"/>
            </w:tcBorders>
          </w:tcPr>
          <w:p w14:paraId="79558D8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43 (22.75-58.43)</w:t>
            </w:r>
          </w:p>
        </w:tc>
        <w:tc>
          <w:tcPr>
            <w:tcW w:w="1184" w:type="dxa"/>
            <w:tcBorders>
              <w:top w:val="single" w:sz="12" w:space="0" w:color="auto"/>
            </w:tcBorders>
          </w:tcPr>
          <w:p w14:paraId="6223CF0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43 (27.15-62.3)</w:t>
            </w:r>
          </w:p>
        </w:tc>
        <w:tc>
          <w:tcPr>
            <w:tcW w:w="814" w:type="dxa"/>
            <w:tcBorders>
              <w:top w:val="single" w:sz="12" w:space="0" w:color="auto"/>
            </w:tcBorders>
          </w:tcPr>
          <w:p w14:paraId="12CB49E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</w:tr>
      <w:tr w:rsidR="00D67625" w:rsidRPr="004A7A36" w14:paraId="3A7A93D0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432ED879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7733828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Umbilical PI</w:t>
            </w:r>
          </w:p>
        </w:tc>
        <w:tc>
          <w:tcPr>
            <w:tcW w:w="1210" w:type="dxa"/>
            <w:vAlign w:val="center"/>
          </w:tcPr>
          <w:p w14:paraId="0E24714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0.77 (0.69-0.87)</w:t>
            </w:r>
          </w:p>
        </w:tc>
        <w:tc>
          <w:tcPr>
            <w:tcW w:w="1283" w:type="dxa"/>
          </w:tcPr>
          <w:p w14:paraId="271B909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0.98 (0.83-1.1)</w:t>
            </w:r>
          </w:p>
        </w:tc>
        <w:tc>
          <w:tcPr>
            <w:tcW w:w="1239" w:type="dxa"/>
          </w:tcPr>
          <w:p w14:paraId="6786766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0.77 (0.69-0.86)</w:t>
            </w:r>
          </w:p>
        </w:tc>
        <w:tc>
          <w:tcPr>
            <w:tcW w:w="814" w:type="dxa"/>
          </w:tcPr>
          <w:p w14:paraId="2C7911D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  <w:tc>
          <w:tcPr>
            <w:tcW w:w="1086" w:type="dxa"/>
          </w:tcPr>
          <w:p w14:paraId="3BADC5A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0.85 (0.82-1.0)</w:t>
            </w:r>
          </w:p>
        </w:tc>
        <w:tc>
          <w:tcPr>
            <w:tcW w:w="1086" w:type="dxa"/>
          </w:tcPr>
          <w:p w14:paraId="1483CCF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0.74 (0.67-0.85)</w:t>
            </w:r>
          </w:p>
        </w:tc>
        <w:tc>
          <w:tcPr>
            <w:tcW w:w="812" w:type="dxa"/>
          </w:tcPr>
          <w:p w14:paraId="1F5AF5E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&lt;0.01*</w:t>
            </w:r>
          </w:p>
        </w:tc>
        <w:tc>
          <w:tcPr>
            <w:tcW w:w="1184" w:type="dxa"/>
          </w:tcPr>
          <w:p w14:paraId="7F984E0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0.86 (0.82-0.98)</w:t>
            </w:r>
          </w:p>
        </w:tc>
        <w:tc>
          <w:tcPr>
            <w:tcW w:w="1184" w:type="dxa"/>
          </w:tcPr>
          <w:p w14:paraId="10F705D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0.74 (0.66-0.83)</w:t>
            </w:r>
          </w:p>
        </w:tc>
        <w:tc>
          <w:tcPr>
            <w:tcW w:w="814" w:type="dxa"/>
          </w:tcPr>
          <w:p w14:paraId="6FA8D18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</w:tr>
      <w:tr w:rsidR="00D67625" w:rsidRPr="004A7A36" w14:paraId="4F6C82C0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0B856AE8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1862FFA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ACM PI</w:t>
            </w:r>
          </w:p>
        </w:tc>
        <w:tc>
          <w:tcPr>
            <w:tcW w:w="1210" w:type="dxa"/>
            <w:vAlign w:val="center"/>
          </w:tcPr>
          <w:p w14:paraId="28F76EE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1.28 (1.08-1.49)</w:t>
            </w:r>
          </w:p>
        </w:tc>
        <w:tc>
          <w:tcPr>
            <w:tcW w:w="1283" w:type="dxa"/>
          </w:tcPr>
          <w:p w14:paraId="37678D8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0.82 (0.78-0.96)</w:t>
            </w:r>
          </w:p>
        </w:tc>
        <w:tc>
          <w:tcPr>
            <w:tcW w:w="1239" w:type="dxa"/>
          </w:tcPr>
          <w:p w14:paraId="1AAE6C6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1.29 (1.09-1.5)</w:t>
            </w:r>
          </w:p>
        </w:tc>
        <w:tc>
          <w:tcPr>
            <w:tcW w:w="814" w:type="dxa"/>
          </w:tcPr>
          <w:p w14:paraId="3081BA3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  <w:tc>
          <w:tcPr>
            <w:tcW w:w="1086" w:type="dxa"/>
          </w:tcPr>
          <w:p w14:paraId="7BD24B3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0.94 (0.87-1.05)</w:t>
            </w:r>
          </w:p>
        </w:tc>
        <w:tc>
          <w:tcPr>
            <w:tcW w:w="1086" w:type="dxa"/>
          </w:tcPr>
          <w:p w14:paraId="4D9C586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1.29 (1.14-1.52)</w:t>
            </w:r>
          </w:p>
        </w:tc>
        <w:tc>
          <w:tcPr>
            <w:tcW w:w="812" w:type="dxa"/>
          </w:tcPr>
          <w:p w14:paraId="01F7E54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&lt;0.01*</w:t>
            </w:r>
          </w:p>
        </w:tc>
        <w:tc>
          <w:tcPr>
            <w:tcW w:w="1184" w:type="dxa"/>
          </w:tcPr>
          <w:p w14:paraId="1E22717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0.96 (0.87-1.11)</w:t>
            </w:r>
          </w:p>
        </w:tc>
        <w:tc>
          <w:tcPr>
            <w:tcW w:w="1184" w:type="dxa"/>
          </w:tcPr>
          <w:p w14:paraId="2A6791F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1.32 (1.15-1.53)</w:t>
            </w:r>
          </w:p>
        </w:tc>
        <w:tc>
          <w:tcPr>
            <w:tcW w:w="814" w:type="dxa"/>
          </w:tcPr>
          <w:p w14:paraId="62576FE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</w:tr>
      <w:tr w:rsidR="00D67625" w:rsidRPr="004A7A36" w14:paraId="5D5887FB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10E0E26F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1E5B784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CPR</w:t>
            </w:r>
          </w:p>
        </w:tc>
        <w:tc>
          <w:tcPr>
            <w:tcW w:w="1210" w:type="dxa"/>
            <w:vAlign w:val="center"/>
          </w:tcPr>
          <w:p w14:paraId="3621AE8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1.63 (1.33- 2.04)</w:t>
            </w:r>
          </w:p>
        </w:tc>
        <w:tc>
          <w:tcPr>
            <w:tcW w:w="1283" w:type="dxa"/>
          </w:tcPr>
          <w:p w14:paraId="45316B7A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0.92 (0.88-0.96)</w:t>
            </w:r>
          </w:p>
        </w:tc>
        <w:tc>
          <w:tcPr>
            <w:tcW w:w="1239" w:type="dxa"/>
          </w:tcPr>
          <w:p w14:paraId="13F4F98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1.66 (1.36-2.07)</w:t>
            </w:r>
          </w:p>
        </w:tc>
        <w:tc>
          <w:tcPr>
            <w:tcW w:w="814" w:type="dxa"/>
          </w:tcPr>
          <w:p w14:paraId="381520C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  <w:tc>
          <w:tcPr>
            <w:tcW w:w="1086" w:type="dxa"/>
          </w:tcPr>
          <w:p w14:paraId="1D968A3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1.09 (1.02-1.15)</w:t>
            </w:r>
          </w:p>
        </w:tc>
        <w:tc>
          <w:tcPr>
            <w:tcW w:w="1086" w:type="dxa"/>
          </w:tcPr>
          <w:p w14:paraId="334154B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1.72 (1.42-2.14)</w:t>
            </w:r>
          </w:p>
        </w:tc>
        <w:tc>
          <w:tcPr>
            <w:tcW w:w="812" w:type="dxa"/>
          </w:tcPr>
          <w:p w14:paraId="6C5BF08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&lt;0.01*</w:t>
            </w:r>
          </w:p>
        </w:tc>
        <w:tc>
          <w:tcPr>
            <w:tcW w:w="1184" w:type="dxa"/>
          </w:tcPr>
          <w:p w14:paraId="1E277B8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1.14 (1.05 -1.2)</w:t>
            </w:r>
          </w:p>
        </w:tc>
        <w:tc>
          <w:tcPr>
            <w:tcW w:w="1184" w:type="dxa"/>
          </w:tcPr>
          <w:p w14:paraId="6BB9E57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1.79 (1.48-2.17)</w:t>
            </w:r>
          </w:p>
        </w:tc>
        <w:tc>
          <w:tcPr>
            <w:tcW w:w="814" w:type="dxa"/>
          </w:tcPr>
          <w:p w14:paraId="55A6069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</w:tr>
      <w:tr w:rsidR="00D67625" w:rsidRPr="004A7A36" w14:paraId="58B4161A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86584F2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59AA0CC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UCR</w:t>
            </w:r>
          </w:p>
        </w:tc>
        <w:tc>
          <w:tcPr>
            <w:tcW w:w="1210" w:type="dxa"/>
            <w:vAlign w:val="center"/>
          </w:tcPr>
          <w:p w14:paraId="6BBA335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0.61 (0.49- 0.75)</w:t>
            </w:r>
          </w:p>
        </w:tc>
        <w:tc>
          <w:tcPr>
            <w:tcW w:w="1283" w:type="dxa"/>
          </w:tcPr>
          <w:p w14:paraId="614FADA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1.09 (1.04-1.14)</w:t>
            </w:r>
          </w:p>
        </w:tc>
        <w:tc>
          <w:tcPr>
            <w:tcW w:w="1239" w:type="dxa"/>
          </w:tcPr>
          <w:p w14:paraId="48C4AF1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0.60 (0.48- 0.74)</w:t>
            </w:r>
          </w:p>
        </w:tc>
        <w:tc>
          <w:tcPr>
            <w:tcW w:w="814" w:type="dxa"/>
          </w:tcPr>
          <w:p w14:paraId="3C7CCDC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  <w:tc>
          <w:tcPr>
            <w:tcW w:w="1086" w:type="dxa"/>
          </w:tcPr>
          <w:p w14:paraId="1AEF4AC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0.92 (0.87-0.98)</w:t>
            </w:r>
          </w:p>
        </w:tc>
        <w:tc>
          <w:tcPr>
            <w:tcW w:w="1086" w:type="dxa"/>
          </w:tcPr>
          <w:p w14:paraId="69135A1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0.58 (0.47-0.71)</w:t>
            </w:r>
          </w:p>
        </w:tc>
        <w:tc>
          <w:tcPr>
            <w:tcW w:w="812" w:type="dxa"/>
          </w:tcPr>
          <w:p w14:paraId="267473A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&lt;0.01*</w:t>
            </w:r>
          </w:p>
        </w:tc>
        <w:tc>
          <w:tcPr>
            <w:tcW w:w="1184" w:type="dxa"/>
          </w:tcPr>
          <w:p w14:paraId="5C86CB0D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0.88 (0.83- 0.95)</w:t>
            </w:r>
          </w:p>
        </w:tc>
        <w:tc>
          <w:tcPr>
            <w:tcW w:w="1184" w:type="dxa"/>
          </w:tcPr>
          <w:p w14:paraId="3A28A0B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0.56 (0.46- 0.68)</w:t>
            </w:r>
          </w:p>
        </w:tc>
        <w:tc>
          <w:tcPr>
            <w:tcW w:w="814" w:type="dxa"/>
          </w:tcPr>
          <w:p w14:paraId="43A9808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&lt;0.001*</w:t>
            </w:r>
          </w:p>
        </w:tc>
      </w:tr>
      <w:tr w:rsidR="00D67625" w:rsidRPr="004A7A36" w14:paraId="69C7B0B4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bottom w:val="single" w:sz="12" w:space="0" w:color="auto"/>
            </w:tcBorders>
          </w:tcPr>
          <w:p w14:paraId="0FC0CE99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72C26D5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Uterine mean PI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27E89CE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0.63 (0.55-0.74)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21D954D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0.72 (0.49-0.79)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29998C8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0.63 (0.55-0.74)</w:t>
            </w:r>
          </w:p>
        </w:tc>
        <w:tc>
          <w:tcPr>
            <w:tcW w:w="814" w:type="dxa"/>
            <w:tcBorders>
              <w:bottom w:val="single" w:sz="12" w:space="0" w:color="auto"/>
            </w:tcBorders>
          </w:tcPr>
          <w:p w14:paraId="02B12CF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0.684</w:t>
            </w:r>
          </w:p>
        </w:tc>
        <w:tc>
          <w:tcPr>
            <w:tcW w:w="1086" w:type="dxa"/>
            <w:tcBorders>
              <w:bottom w:val="single" w:sz="12" w:space="0" w:color="auto"/>
            </w:tcBorders>
          </w:tcPr>
          <w:p w14:paraId="6217380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0.66 (0.51-0.72)</w:t>
            </w:r>
          </w:p>
        </w:tc>
        <w:tc>
          <w:tcPr>
            <w:tcW w:w="1086" w:type="dxa"/>
            <w:tcBorders>
              <w:bottom w:val="single" w:sz="12" w:space="0" w:color="auto"/>
            </w:tcBorders>
          </w:tcPr>
          <w:p w14:paraId="2FCE44A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0.63 (0.55-0.75)</w:t>
            </w: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14:paraId="172BD9A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0.598</w:t>
            </w: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0849137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0.67 (0.52-0.74)</w:t>
            </w: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767B85A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0.62 (0.55-0.75)</w:t>
            </w:r>
          </w:p>
        </w:tc>
        <w:tc>
          <w:tcPr>
            <w:tcW w:w="814" w:type="dxa"/>
            <w:tcBorders>
              <w:bottom w:val="single" w:sz="12" w:space="0" w:color="auto"/>
            </w:tcBorders>
          </w:tcPr>
          <w:p w14:paraId="7BC2587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0.501</w:t>
            </w:r>
          </w:p>
        </w:tc>
      </w:tr>
      <w:tr w:rsidR="00D67625" w:rsidRPr="004A7A36" w14:paraId="5D3575A9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top w:val="single" w:sz="12" w:space="0" w:color="auto"/>
            </w:tcBorders>
          </w:tcPr>
          <w:p w14:paraId="2CD2D883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Pregnancy and Perinatal outcome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2FC8DB6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Gestational age at birth (in days)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14:paraId="4794DE2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283 (281-287)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14:paraId="351B1D5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287 (283-288)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6C415BA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283 (281-287)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14:paraId="2266400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47B4350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284 (281-287)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6762FC2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283 (281-288)</w:t>
            </w:r>
          </w:p>
        </w:tc>
        <w:tc>
          <w:tcPr>
            <w:tcW w:w="812" w:type="dxa"/>
            <w:tcBorders>
              <w:top w:val="single" w:sz="12" w:space="0" w:color="auto"/>
            </w:tcBorders>
            <w:vAlign w:val="center"/>
          </w:tcPr>
          <w:p w14:paraId="5B7016E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14:paraId="762B27E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282.5 (281-287)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14:paraId="70A6CB8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284 (281-288)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14:paraId="49DA77D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</w:tr>
      <w:tr w:rsidR="00D67625" w:rsidRPr="004A7A36" w14:paraId="235B1B15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66EFB174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14779FE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 of delivery:</w:t>
            </w:r>
          </w:p>
        </w:tc>
        <w:tc>
          <w:tcPr>
            <w:tcW w:w="1210" w:type="dxa"/>
            <w:vAlign w:val="center"/>
          </w:tcPr>
          <w:p w14:paraId="4C3E6F4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123FFB7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vAlign w:val="center"/>
          </w:tcPr>
          <w:p w14:paraId="3B9FDE8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7F298F8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87412B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800080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5440918A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C1C404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2DB129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59656ED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625" w:rsidRPr="004A7A36" w14:paraId="7BFBCC04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792AC5B3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78EF526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spontaneous</w:t>
            </w:r>
          </w:p>
        </w:tc>
        <w:tc>
          <w:tcPr>
            <w:tcW w:w="1210" w:type="dxa"/>
            <w:vAlign w:val="center"/>
          </w:tcPr>
          <w:p w14:paraId="1038DBF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370 (75.4)</w:t>
            </w:r>
          </w:p>
        </w:tc>
        <w:tc>
          <w:tcPr>
            <w:tcW w:w="1283" w:type="dxa"/>
          </w:tcPr>
          <w:p w14:paraId="705B3C2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6 (54.5)</w:t>
            </w:r>
          </w:p>
        </w:tc>
        <w:tc>
          <w:tcPr>
            <w:tcW w:w="1239" w:type="dxa"/>
          </w:tcPr>
          <w:p w14:paraId="7720024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364 (75.8)</w:t>
            </w:r>
          </w:p>
        </w:tc>
        <w:tc>
          <w:tcPr>
            <w:tcW w:w="814" w:type="dxa"/>
          </w:tcPr>
          <w:p w14:paraId="2203602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086" w:type="dxa"/>
          </w:tcPr>
          <w:p w14:paraId="768C078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(63.8)</w:t>
            </w:r>
          </w:p>
        </w:tc>
        <w:tc>
          <w:tcPr>
            <w:tcW w:w="1086" w:type="dxa"/>
          </w:tcPr>
          <w:p w14:paraId="750A176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 (77.3)</w:t>
            </w:r>
          </w:p>
        </w:tc>
        <w:tc>
          <w:tcPr>
            <w:tcW w:w="812" w:type="dxa"/>
          </w:tcPr>
          <w:p w14:paraId="1F3044A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0.016*</w:t>
            </w:r>
          </w:p>
        </w:tc>
        <w:tc>
          <w:tcPr>
            <w:tcW w:w="1184" w:type="dxa"/>
          </w:tcPr>
          <w:p w14:paraId="19C66EB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68 (68.7)</w:t>
            </w:r>
          </w:p>
        </w:tc>
        <w:tc>
          <w:tcPr>
            <w:tcW w:w="1184" w:type="dxa"/>
          </w:tcPr>
          <w:p w14:paraId="6C93521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302 (77)</w:t>
            </w:r>
          </w:p>
        </w:tc>
        <w:tc>
          <w:tcPr>
            <w:tcW w:w="814" w:type="dxa"/>
          </w:tcPr>
          <w:p w14:paraId="6AC0A80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</w:tr>
      <w:tr w:rsidR="00D67625" w:rsidRPr="004A7A36" w14:paraId="18741666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05CEB8BB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66919A6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vaginal operative</w:t>
            </w:r>
          </w:p>
        </w:tc>
        <w:tc>
          <w:tcPr>
            <w:tcW w:w="1210" w:type="dxa"/>
            <w:vAlign w:val="center"/>
          </w:tcPr>
          <w:p w14:paraId="7ADD2B4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42 (8.6)</w:t>
            </w:r>
          </w:p>
        </w:tc>
        <w:tc>
          <w:tcPr>
            <w:tcW w:w="1283" w:type="dxa"/>
          </w:tcPr>
          <w:p w14:paraId="11D2E03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 (9.1)</w:t>
            </w:r>
          </w:p>
        </w:tc>
        <w:tc>
          <w:tcPr>
            <w:tcW w:w="1239" w:type="dxa"/>
          </w:tcPr>
          <w:p w14:paraId="61EFB30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41 (8.5)</w:t>
            </w:r>
          </w:p>
        </w:tc>
        <w:tc>
          <w:tcPr>
            <w:tcW w:w="814" w:type="dxa"/>
          </w:tcPr>
          <w:p w14:paraId="43B5189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&gt;0.99</w:t>
            </w:r>
          </w:p>
        </w:tc>
        <w:tc>
          <w:tcPr>
            <w:tcW w:w="1086" w:type="dxa"/>
          </w:tcPr>
          <w:p w14:paraId="157C75E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6 (8.7)</w:t>
            </w:r>
          </w:p>
        </w:tc>
        <w:tc>
          <w:tcPr>
            <w:tcW w:w="1086" w:type="dxa"/>
          </w:tcPr>
          <w:p w14:paraId="62C2EE3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36 (8.5)</w:t>
            </w:r>
          </w:p>
        </w:tc>
        <w:tc>
          <w:tcPr>
            <w:tcW w:w="812" w:type="dxa"/>
          </w:tcPr>
          <w:p w14:paraId="6B3A682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</w:p>
        </w:tc>
        <w:tc>
          <w:tcPr>
            <w:tcW w:w="1184" w:type="dxa"/>
          </w:tcPr>
          <w:p w14:paraId="3ABACA1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8 (8.1)</w:t>
            </w:r>
          </w:p>
        </w:tc>
        <w:tc>
          <w:tcPr>
            <w:tcW w:w="1184" w:type="dxa"/>
          </w:tcPr>
          <w:p w14:paraId="2AE8462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34 (8.7)</w:t>
            </w:r>
          </w:p>
        </w:tc>
        <w:tc>
          <w:tcPr>
            <w:tcW w:w="814" w:type="dxa"/>
          </w:tcPr>
          <w:p w14:paraId="2BD7FF9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</w:tr>
      <w:tr w:rsidR="00D67625" w:rsidRPr="004A7A36" w14:paraId="10FDB619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388C0DCA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6FF9C3D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Emergency C-section</w:t>
            </w:r>
          </w:p>
        </w:tc>
        <w:tc>
          <w:tcPr>
            <w:tcW w:w="1210" w:type="dxa"/>
            <w:vAlign w:val="center"/>
          </w:tcPr>
          <w:p w14:paraId="5BDAF78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79 (16.1)</w:t>
            </w:r>
          </w:p>
        </w:tc>
        <w:tc>
          <w:tcPr>
            <w:tcW w:w="1283" w:type="dxa"/>
          </w:tcPr>
          <w:p w14:paraId="7A57E48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 (36.4)</w:t>
            </w:r>
          </w:p>
        </w:tc>
        <w:tc>
          <w:tcPr>
            <w:tcW w:w="1239" w:type="dxa"/>
          </w:tcPr>
          <w:p w14:paraId="18E6854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75 (15.6)</w:t>
            </w:r>
          </w:p>
        </w:tc>
        <w:tc>
          <w:tcPr>
            <w:tcW w:w="814" w:type="dxa"/>
          </w:tcPr>
          <w:p w14:paraId="5E94C3C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086" w:type="dxa"/>
          </w:tcPr>
          <w:p w14:paraId="0C28475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(27.5)</w:t>
            </w:r>
          </w:p>
        </w:tc>
        <w:tc>
          <w:tcPr>
            <w:tcW w:w="1086" w:type="dxa"/>
          </w:tcPr>
          <w:p w14:paraId="0046CE53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(14.2)</w:t>
            </w:r>
          </w:p>
        </w:tc>
        <w:tc>
          <w:tcPr>
            <w:tcW w:w="812" w:type="dxa"/>
          </w:tcPr>
          <w:p w14:paraId="3765EC3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0.005*</w:t>
            </w:r>
          </w:p>
        </w:tc>
        <w:tc>
          <w:tcPr>
            <w:tcW w:w="1184" w:type="dxa"/>
          </w:tcPr>
          <w:p w14:paraId="5C23DE4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(23.2)</w:t>
            </w:r>
          </w:p>
        </w:tc>
        <w:tc>
          <w:tcPr>
            <w:tcW w:w="1184" w:type="dxa"/>
          </w:tcPr>
          <w:p w14:paraId="67146D3D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(14.3)</w:t>
            </w:r>
          </w:p>
        </w:tc>
        <w:tc>
          <w:tcPr>
            <w:tcW w:w="814" w:type="dxa"/>
          </w:tcPr>
          <w:p w14:paraId="15AFB69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0.030*</w:t>
            </w:r>
          </w:p>
        </w:tc>
      </w:tr>
      <w:tr w:rsidR="00D67625" w:rsidRPr="004A7A36" w14:paraId="07539EDC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703FA9BB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555F642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Induction of labor</w:t>
            </w:r>
          </w:p>
        </w:tc>
        <w:tc>
          <w:tcPr>
            <w:tcW w:w="1210" w:type="dxa"/>
            <w:vAlign w:val="center"/>
          </w:tcPr>
          <w:p w14:paraId="47929B9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279 (56.8)</w:t>
            </w:r>
          </w:p>
        </w:tc>
        <w:tc>
          <w:tcPr>
            <w:tcW w:w="1283" w:type="dxa"/>
          </w:tcPr>
          <w:p w14:paraId="5E66CA4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9 (81.8)</w:t>
            </w:r>
          </w:p>
        </w:tc>
        <w:tc>
          <w:tcPr>
            <w:tcW w:w="1239" w:type="dxa"/>
          </w:tcPr>
          <w:p w14:paraId="286A5C3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270 (56.3)</w:t>
            </w:r>
          </w:p>
        </w:tc>
        <w:tc>
          <w:tcPr>
            <w:tcW w:w="814" w:type="dxa"/>
          </w:tcPr>
          <w:p w14:paraId="13603E5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086" w:type="dxa"/>
          </w:tcPr>
          <w:p w14:paraId="6E4538D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42 (60.9)</w:t>
            </w:r>
          </w:p>
        </w:tc>
        <w:tc>
          <w:tcPr>
            <w:tcW w:w="1086" w:type="dxa"/>
          </w:tcPr>
          <w:p w14:paraId="70A2A61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237 (56.2)</w:t>
            </w:r>
          </w:p>
        </w:tc>
        <w:tc>
          <w:tcPr>
            <w:tcW w:w="812" w:type="dxa"/>
          </w:tcPr>
          <w:p w14:paraId="2ACB72E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1184" w:type="dxa"/>
          </w:tcPr>
          <w:p w14:paraId="5A034BE6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55 (55.6)</w:t>
            </w:r>
          </w:p>
        </w:tc>
        <w:tc>
          <w:tcPr>
            <w:tcW w:w="1184" w:type="dxa"/>
          </w:tcPr>
          <w:p w14:paraId="4B83A3C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224 (57.1)</w:t>
            </w:r>
          </w:p>
        </w:tc>
        <w:tc>
          <w:tcPr>
            <w:tcW w:w="814" w:type="dxa"/>
          </w:tcPr>
          <w:p w14:paraId="142FC2D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</w:tr>
      <w:tr w:rsidR="00D67625" w:rsidRPr="004A7A36" w14:paraId="5C590125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E021A17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21AFB8B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 female</w:t>
            </w:r>
          </w:p>
        </w:tc>
        <w:tc>
          <w:tcPr>
            <w:tcW w:w="1210" w:type="dxa"/>
            <w:vAlign w:val="center"/>
          </w:tcPr>
          <w:p w14:paraId="6D4E7F4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233 (47.5)</w:t>
            </w:r>
          </w:p>
        </w:tc>
        <w:tc>
          <w:tcPr>
            <w:tcW w:w="1283" w:type="dxa"/>
          </w:tcPr>
          <w:p w14:paraId="77759A1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5 (45.5)</w:t>
            </w:r>
          </w:p>
        </w:tc>
        <w:tc>
          <w:tcPr>
            <w:tcW w:w="1239" w:type="dxa"/>
          </w:tcPr>
          <w:p w14:paraId="75A623C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228 (47.5)</w:t>
            </w:r>
          </w:p>
        </w:tc>
        <w:tc>
          <w:tcPr>
            <w:tcW w:w="814" w:type="dxa"/>
          </w:tcPr>
          <w:p w14:paraId="01B749A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1086" w:type="dxa"/>
          </w:tcPr>
          <w:p w14:paraId="6F918D1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30 (43.5)</w:t>
            </w:r>
          </w:p>
        </w:tc>
        <w:tc>
          <w:tcPr>
            <w:tcW w:w="1086" w:type="dxa"/>
          </w:tcPr>
          <w:p w14:paraId="3DDDB99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203 (48.1)</w:t>
            </w:r>
          </w:p>
        </w:tc>
        <w:tc>
          <w:tcPr>
            <w:tcW w:w="812" w:type="dxa"/>
          </w:tcPr>
          <w:p w14:paraId="7E26B74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0.476</w:t>
            </w:r>
          </w:p>
        </w:tc>
        <w:tc>
          <w:tcPr>
            <w:tcW w:w="1184" w:type="dxa"/>
          </w:tcPr>
          <w:p w14:paraId="2E528A5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 (56.6)</w:t>
            </w:r>
          </w:p>
        </w:tc>
        <w:tc>
          <w:tcPr>
            <w:tcW w:w="1184" w:type="dxa"/>
          </w:tcPr>
          <w:p w14:paraId="2F9314F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202 (51.5)</w:t>
            </w:r>
          </w:p>
        </w:tc>
        <w:tc>
          <w:tcPr>
            <w:tcW w:w="814" w:type="dxa"/>
          </w:tcPr>
          <w:p w14:paraId="3898E36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</w:tr>
      <w:tr w:rsidR="00D67625" w:rsidRPr="004A7A36" w14:paraId="358C1E1C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5D8DC5A7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22E4700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 male</w:t>
            </w:r>
          </w:p>
        </w:tc>
        <w:tc>
          <w:tcPr>
            <w:tcW w:w="1210" w:type="dxa"/>
            <w:vAlign w:val="center"/>
          </w:tcPr>
          <w:p w14:paraId="30A9DC7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258 (52.5)</w:t>
            </w:r>
          </w:p>
        </w:tc>
        <w:tc>
          <w:tcPr>
            <w:tcW w:w="1283" w:type="dxa"/>
          </w:tcPr>
          <w:p w14:paraId="7F7C602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6 (54.5)</w:t>
            </w:r>
          </w:p>
        </w:tc>
        <w:tc>
          <w:tcPr>
            <w:tcW w:w="1239" w:type="dxa"/>
          </w:tcPr>
          <w:p w14:paraId="6180BF1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252 (52.5)</w:t>
            </w:r>
          </w:p>
        </w:tc>
        <w:tc>
          <w:tcPr>
            <w:tcW w:w="814" w:type="dxa"/>
          </w:tcPr>
          <w:p w14:paraId="232F747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1086" w:type="dxa"/>
          </w:tcPr>
          <w:p w14:paraId="6E93483A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39 (56.5)</w:t>
            </w:r>
          </w:p>
        </w:tc>
        <w:tc>
          <w:tcPr>
            <w:tcW w:w="1086" w:type="dxa"/>
          </w:tcPr>
          <w:p w14:paraId="2346BAD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219 (51.9)</w:t>
            </w:r>
          </w:p>
        </w:tc>
        <w:tc>
          <w:tcPr>
            <w:tcW w:w="812" w:type="dxa"/>
          </w:tcPr>
          <w:p w14:paraId="6B7B18A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0.476</w:t>
            </w:r>
          </w:p>
        </w:tc>
        <w:tc>
          <w:tcPr>
            <w:tcW w:w="1184" w:type="dxa"/>
          </w:tcPr>
          <w:p w14:paraId="6C6EC31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 (43.4)</w:t>
            </w:r>
          </w:p>
        </w:tc>
        <w:tc>
          <w:tcPr>
            <w:tcW w:w="1184" w:type="dxa"/>
          </w:tcPr>
          <w:p w14:paraId="703F6188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190 (48.5)</w:t>
            </w:r>
          </w:p>
        </w:tc>
        <w:tc>
          <w:tcPr>
            <w:tcW w:w="814" w:type="dxa"/>
          </w:tcPr>
          <w:p w14:paraId="4A8D9B5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</w:tr>
      <w:tr w:rsidR="00D67625" w:rsidRPr="004A7A36" w14:paraId="65227227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5B6BEE0A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5697D59D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Birth weight Children (in g)</w:t>
            </w:r>
          </w:p>
        </w:tc>
        <w:tc>
          <w:tcPr>
            <w:tcW w:w="1210" w:type="dxa"/>
            <w:vAlign w:val="center"/>
          </w:tcPr>
          <w:p w14:paraId="19EADC0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3545 (3300-3815)</w:t>
            </w:r>
          </w:p>
        </w:tc>
        <w:tc>
          <w:tcPr>
            <w:tcW w:w="1283" w:type="dxa"/>
            <w:vAlign w:val="center"/>
          </w:tcPr>
          <w:p w14:paraId="6207B2E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3240 (2970-3450)</w:t>
            </w:r>
          </w:p>
        </w:tc>
        <w:tc>
          <w:tcPr>
            <w:tcW w:w="1239" w:type="dxa"/>
            <w:vAlign w:val="center"/>
          </w:tcPr>
          <w:p w14:paraId="5C67819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3550 (3300-3820)</w:t>
            </w:r>
          </w:p>
        </w:tc>
        <w:tc>
          <w:tcPr>
            <w:tcW w:w="814" w:type="dxa"/>
            <w:vAlign w:val="center"/>
          </w:tcPr>
          <w:p w14:paraId="09E35BB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0.01*</w:t>
            </w:r>
          </w:p>
        </w:tc>
        <w:tc>
          <w:tcPr>
            <w:tcW w:w="1086" w:type="dxa"/>
            <w:vAlign w:val="center"/>
          </w:tcPr>
          <w:p w14:paraId="7243525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3620 (3305-3710)</w:t>
            </w:r>
          </w:p>
        </w:tc>
        <w:tc>
          <w:tcPr>
            <w:tcW w:w="1086" w:type="dxa"/>
            <w:vAlign w:val="center"/>
          </w:tcPr>
          <w:p w14:paraId="1BBB27B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3570 (3300-3840)</w:t>
            </w:r>
          </w:p>
        </w:tc>
        <w:tc>
          <w:tcPr>
            <w:tcW w:w="812" w:type="dxa"/>
            <w:vAlign w:val="center"/>
          </w:tcPr>
          <w:p w14:paraId="75EFED1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0.002*</w:t>
            </w:r>
          </w:p>
        </w:tc>
        <w:tc>
          <w:tcPr>
            <w:tcW w:w="1184" w:type="dxa"/>
            <w:vAlign w:val="center"/>
          </w:tcPr>
          <w:p w14:paraId="1067D2D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3570 (3239-3716)</w:t>
            </w:r>
          </w:p>
        </w:tc>
        <w:tc>
          <w:tcPr>
            <w:tcW w:w="1184" w:type="dxa"/>
            <w:vAlign w:val="center"/>
          </w:tcPr>
          <w:p w14:paraId="7A0F63C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3575 (3310-3844)</w:t>
            </w:r>
          </w:p>
        </w:tc>
        <w:tc>
          <w:tcPr>
            <w:tcW w:w="814" w:type="dxa"/>
            <w:vAlign w:val="center"/>
          </w:tcPr>
          <w:p w14:paraId="3B73D0E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0.002*</w:t>
            </w:r>
          </w:p>
        </w:tc>
      </w:tr>
      <w:tr w:rsidR="00D67625" w:rsidRPr="004A7A36" w14:paraId="02EEB221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75823781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1F983AF0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Percentile (Voigt)</w:t>
            </w:r>
          </w:p>
        </w:tc>
        <w:tc>
          <w:tcPr>
            <w:tcW w:w="1210" w:type="dxa"/>
            <w:vAlign w:val="center"/>
          </w:tcPr>
          <w:p w14:paraId="2E19D26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44 (23-66)</w:t>
            </w:r>
          </w:p>
        </w:tc>
        <w:tc>
          <w:tcPr>
            <w:tcW w:w="1283" w:type="dxa"/>
            <w:vAlign w:val="center"/>
          </w:tcPr>
          <w:p w14:paraId="2FA931E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 (10.0-25.0)</w:t>
            </w:r>
          </w:p>
        </w:tc>
        <w:tc>
          <w:tcPr>
            <w:tcW w:w="1239" w:type="dxa"/>
            <w:vAlign w:val="center"/>
          </w:tcPr>
          <w:p w14:paraId="08ED24A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44.5 (24-67)</w:t>
            </w:r>
          </w:p>
        </w:tc>
        <w:tc>
          <w:tcPr>
            <w:tcW w:w="814" w:type="dxa"/>
            <w:vAlign w:val="center"/>
          </w:tcPr>
          <w:p w14:paraId="0CA395BA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0.005*</w:t>
            </w:r>
          </w:p>
        </w:tc>
        <w:tc>
          <w:tcPr>
            <w:tcW w:w="1086" w:type="dxa"/>
            <w:vAlign w:val="center"/>
          </w:tcPr>
          <w:p w14:paraId="7AB3B47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(21-61)</w:t>
            </w:r>
          </w:p>
        </w:tc>
        <w:tc>
          <w:tcPr>
            <w:tcW w:w="1086" w:type="dxa"/>
            <w:vAlign w:val="center"/>
          </w:tcPr>
          <w:p w14:paraId="5B20414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(26-67)</w:t>
            </w:r>
          </w:p>
        </w:tc>
        <w:tc>
          <w:tcPr>
            <w:tcW w:w="812" w:type="dxa"/>
            <w:vAlign w:val="center"/>
          </w:tcPr>
          <w:p w14:paraId="7F7441A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0.001*</w:t>
            </w:r>
          </w:p>
        </w:tc>
        <w:tc>
          <w:tcPr>
            <w:tcW w:w="1184" w:type="dxa"/>
            <w:vAlign w:val="center"/>
          </w:tcPr>
          <w:p w14:paraId="2A07010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43.5 (18.75-61)</w:t>
            </w:r>
          </w:p>
        </w:tc>
        <w:tc>
          <w:tcPr>
            <w:tcW w:w="1184" w:type="dxa"/>
            <w:vAlign w:val="center"/>
          </w:tcPr>
          <w:p w14:paraId="69C02CD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(26.5-67.75)</w:t>
            </w:r>
          </w:p>
        </w:tc>
        <w:tc>
          <w:tcPr>
            <w:tcW w:w="814" w:type="dxa"/>
            <w:vAlign w:val="center"/>
          </w:tcPr>
          <w:p w14:paraId="0C85C54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0.002*</w:t>
            </w:r>
          </w:p>
        </w:tc>
      </w:tr>
      <w:tr w:rsidR="00D67625" w:rsidRPr="004A7A36" w14:paraId="72D32547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1A345456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6494317F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Umbilical cord pH</w:t>
            </w:r>
          </w:p>
        </w:tc>
        <w:tc>
          <w:tcPr>
            <w:tcW w:w="1210" w:type="dxa"/>
            <w:vAlign w:val="center"/>
          </w:tcPr>
          <w:p w14:paraId="243BC63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7.22 (7.17-7.28)</w:t>
            </w:r>
          </w:p>
        </w:tc>
        <w:tc>
          <w:tcPr>
            <w:tcW w:w="1283" w:type="dxa"/>
            <w:vAlign w:val="center"/>
          </w:tcPr>
          <w:p w14:paraId="242F966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7.24 (7.16-7.29)</w:t>
            </w:r>
          </w:p>
        </w:tc>
        <w:tc>
          <w:tcPr>
            <w:tcW w:w="1239" w:type="dxa"/>
            <w:vAlign w:val="center"/>
          </w:tcPr>
          <w:p w14:paraId="50A9BB4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7.22 (7.17-7.28)</w:t>
            </w:r>
          </w:p>
        </w:tc>
        <w:tc>
          <w:tcPr>
            <w:tcW w:w="814" w:type="dxa"/>
            <w:vAlign w:val="center"/>
          </w:tcPr>
          <w:p w14:paraId="1A821558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0.912</w:t>
            </w:r>
          </w:p>
        </w:tc>
        <w:tc>
          <w:tcPr>
            <w:tcW w:w="1086" w:type="dxa"/>
            <w:vAlign w:val="center"/>
          </w:tcPr>
          <w:p w14:paraId="0B798B31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7.19 (7.17-7.29)</w:t>
            </w:r>
          </w:p>
        </w:tc>
        <w:tc>
          <w:tcPr>
            <w:tcW w:w="1086" w:type="dxa"/>
            <w:vAlign w:val="center"/>
          </w:tcPr>
          <w:p w14:paraId="50DD8F7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7.22 (7.16-7.27)</w:t>
            </w:r>
          </w:p>
        </w:tc>
        <w:tc>
          <w:tcPr>
            <w:tcW w:w="812" w:type="dxa"/>
            <w:vAlign w:val="center"/>
          </w:tcPr>
          <w:p w14:paraId="5ED4EE8A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0.907</w:t>
            </w:r>
          </w:p>
        </w:tc>
        <w:tc>
          <w:tcPr>
            <w:tcW w:w="1184" w:type="dxa"/>
            <w:vAlign w:val="center"/>
          </w:tcPr>
          <w:p w14:paraId="29D01414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7.22 (7.17-7.29)</w:t>
            </w:r>
          </w:p>
        </w:tc>
        <w:tc>
          <w:tcPr>
            <w:tcW w:w="1184" w:type="dxa"/>
            <w:vAlign w:val="center"/>
          </w:tcPr>
          <w:p w14:paraId="2E9F04FB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7.22 (7.16-7.27)</w:t>
            </w:r>
          </w:p>
        </w:tc>
        <w:tc>
          <w:tcPr>
            <w:tcW w:w="814" w:type="dxa"/>
            <w:vAlign w:val="center"/>
          </w:tcPr>
          <w:p w14:paraId="258ED02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0.942</w:t>
            </w:r>
          </w:p>
        </w:tc>
      </w:tr>
      <w:tr w:rsidR="00D67625" w:rsidRPr="004A7A36" w14:paraId="73D09B68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94A03D7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17820A1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Umbilical cord BE</w:t>
            </w:r>
          </w:p>
        </w:tc>
        <w:tc>
          <w:tcPr>
            <w:tcW w:w="1210" w:type="dxa"/>
            <w:vAlign w:val="center"/>
          </w:tcPr>
          <w:p w14:paraId="72C952D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-4.4 (-7.0- -2.3)</w:t>
            </w:r>
          </w:p>
        </w:tc>
        <w:tc>
          <w:tcPr>
            <w:tcW w:w="1283" w:type="dxa"/>
            <w:vAlign w:val="center"/>
          </w:tcPr>
          <w:p w14:paraId="307CF1E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-5.0 (-8.4- -3.4)</w:t>
            </w:r>
          </w:p>
        </w:tc>
        <w:tc>
          <w:tcPr>
            <w:tcW w:w="1239" w:type="dxa"/>
            <w:vAlign w:val="center"/>
          </w:tcPr>
          <w:p w14:paraId="445A04D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-4.4 (-6.9- -2.3)</w:t>
            </w:r>
          </w:p>
        </w:tc>
        <w:tc>
          <w:tcPr>
            <w:tcW w:w="814" w:type="dxa"/>
            <w:vAlign w:val="center"/>
          </w:tcPr>
          <w:p w14:paraId="4C795E1D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086" w:type="dxa"/>
            <w:vAlign w:val="center"/>
          </w:tcPr>
          <w:p w14:paraId="671C517B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-5.6 (-7.7- -3.2)</w:t>
            </w:r>
          </w:p>
        </w:tc>
        <w:tc>
          <w:tcPr>
            <w:tcW w:w="1086" w:type="dxa"/>
            <w:vAlign w:val="center"/>
          </w:tcPr>
          <w:p w14:paraId="446EB87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- 4.7 (-7.0- -1.9)</w:t>
            </w:r>
          </w:p>
        </w:tc>
        <w:tc>
          <w:tcPr>
            <w:tcW w:w="812" w:type="dxa"/>
            <w:vAlign w:val="center"/>
          </w:tcPr>
          <w:p w14:paraId="66A6C24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b/>
                <w:sz w:val="20"/>
                <w:szCs w:val="20"/>
              </w:rPr>
              <w:t>0.003*</w:t>
            </w:r>
          </w:p>
        </w:tc>
        <w:tc>
          <w:tcPr>
            <w:tcW w:w="1184" w:type="dxa"/>
            <w:vAlign w:val="center"/>
          </w:tcPr>
          <w:p w14:paraId="267922D3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-5.2 (-7.28- -2.45)</w:t>
            </w:r>
          </w:p>
        </w:tc>
        <w:tc>
          <w:tcPr>
            <w:tcW w:w="1184" w:type="dxa"/>
            <w:vAlign w:val="center"/>
          </w:tcPr>
          <w:p w14:paraId="1039AF2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-4.7 (-7.0- -2.1)</w:t>
            </w:r>
          </w:p>
        </w:tc>
        <w:tc>
          <w:tcPr>
            <w:tcW w:w="814" w:type="dxa"/>
            <w:vAlign w:val="center"/>
          </w:tcPr>
          <w:p w14:paraId="10003A7E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</w:tr>
      <w:tr w:rsidR="00D67625" w:rsidRPr="004A7A36" w14:paraId="0DE1C8F5" w14:textId="77777777" w:rsidTr="00C9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4E6E85B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14:paraId="496CC36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APGAR 5</w:t>
            </w:r>
          </w:p>
        </w:tc>
        <w:tc>
          <w:tcPr>
            <w:tcW w:w="1210" w:type="dxa"/>
            <w:vAlign w:val="center"/>
          </w:tcPr>
          <w:p w14:paraId="6C90FFD0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(9-10)</w:t>
            </w:r>
          </w:p>
        </w:tc>
        <w:tc>
          <w:tcPr>
            <w:tcW w:w="1283" w:type="dxa"/>
          </w:tcPr>
          <w:p w14:paraId="11B2ADA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(8-10)</w:t>
            </w:r>
          </w:p>
        </w:tc>
        <w:tc>
          <w:tcPr>
            <w:tcW w:w="1239" w:type="dxa"/>
          </w:tcPr>
          <w:p w14:paraId="0EBC801E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(9-10)</w:t>
            </w:r>
          </w:p>
        </w:tc>
        <w:tc>
          <w:tcPr>
            <w:tcW w:w="814" w:type="dxa"/>
          </w:tcPr>
          <w:p w14:paraId="708BA4F6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0.253</w:t>
            </w:r>
          </w:p>
        </w:tc>
        <w:tc>
          <w:tcPr>
            <w:tcW w:w="1086" w:type="dxa"/>
          </w:tcPr>
          <w:p w14:paraId="384455B2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(9-10)</w:t>
            </w:r>
          </w:p>
        </w:tc>
        <w:tc>
          <w:tcPr>
            <w:tcW w:w="1086" w:type="dxa"/>
          </w:tcPr>
          <w:p w14:paraId="30986FE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(9-10)</w:t>
            </w:r>
          </w:p>
        </w:tc>
        <w:tc>
          <w:tcPr>
            <w:tcW w:w="812" w:type="dxa"/>
          </w:tcPr>
          <w:p w14:paraId="6309830C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0.106</w:t>
            </w:r>
          </w:p>
        </w:tc>
        <w:tc>
          <w:tcPr>
            <w:tcW w:w="1184" w:type="dxa"/>
          </w:tcPr>
          <w:p w14:paraId="7EF561E9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(9-10)</w:t>
            </w:r>
          </w:p>
        </w:tc>
        <w:tc>
          <w:tcPr>
            <w:tcW w:w="1184" w:type="dxa"/>
          </w:tcPr>
          <w:p w14:paraId="26BA1FD5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(9-10)</w:t>
            </w:r>
          </w:p>
        </w:tc>
        <w:tc>
          <w:tcPr>
            <w:tcW w:w="814" w:type="dxa"/>
          </w:tcPr>
          <w:p w14:paraId="4D63EF57" w14:textId="77777777" w:rsidR="00D67625" w:rsidRPr="00435E34" w:rsidRDefault="00D67625" w:rsidP="00C91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0.253</w:t>
            </w:r>
          </w:p>
        </w:tc>
      </w:tr>
      <w:tr w:rsidR="00D67625" w:rsidRPr="004A7A36" w14:paraId="6110041C" w14:textId="77777777" w:rsidTr="00C9164B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tcBorders>
              <w:bottom w:val="single" w:sz="12" w:space="0" w:color="auto"/>
            </w:tcBorders>
          </w:tcPr>
          <w:p w14:paraId="29E70525" w14:textId="77777777" w:rsidR="00D67625" w:rsidRPr="00435E34" w:rsidRDefault="00D67625" w:rsidP="00C91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1EBD2161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Admission to NICU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58B63DE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 (6.1)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6271EBE9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(9.1)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4774226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(6.0)</w:t>
            </w:r>
          </w:p>
        </w:tc>
        <w:tc>
          <w:tcPr>
            <w:tcW w:w="814" w:type="dxa"/>
            <w:tcBorders>
              <w:bottom w:val="single" w:sz="12" w:space="0" w:color="auto"/>
            </w:tcBorders>
          </w:tcPr>
          <w:p w14:paraId="4D59DF87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0.504</w:t>
            </w:r>
          </w:p>
        </w:tc>
        <w:tc>
          <w:tcPr>
            <w:tcW w:w="1086" w:type="dxa"/>
            <w:tcBorders>
              <w:bottom w:val="single" w:sz="12" w:space="0" w:color="auto"/>
            </w:tcBorders>
          </w:tcPr>
          <w:p w14:paraId="0BE12AC4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(11.6)</w:t>
            </w:r>
          </w:p>
        </w:tc>
        <w:tc>
          <w:tcPr>
            <w:tcW w:w="1086" w:type="dxa"/>
            <w:tcBorders>
              <w:bottom w:val="single" w:sz="12" w:space="0" w:color="auto"/>
            </w:tcBorders>
          </w:tcPr>
          <w:p w14:paraId="58326A2F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 (5.2)</w:t>
            </w: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14:paraId="212063C5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72A0361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 (11.1)</w:t>
            </w: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0748BD32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 (4.8)</w:t>
            </w:r>
          </w:p>
        </w:tc>
        <w:tc>
          <w:tcPr>
            <w:tcW w:w="814" w:type="dxa"/>
            <w:tcBorders>
              <w:bottom w:val="single" w:sz="12" w:space="0" w:color="auto"/>
            </w:tcBorders>
          </w:tcPr>
          <w:p w14:paraId="0C8EE5BC" w14:textId="77777777" w:rsidR="00D67625" w:rsidRPr="00435E34" w:rsidRDefault="00D67625" w:rsidP="00C91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5E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0.020*</w:t>
            </w:r>
          </w:p>
        </w:tc>
      </w:tr>
    </w:tbl>
    <w:p w14:paraId="3E7A8375" w14:textId="77777777" w:rsidR="00D67625" w:rsidRPr="00435E34" w:rsidRDefault="00D67625" w:rsidP="00D67625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35E34"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 xml:space="preserve">Data are n (%) or median (interquartile range) unless otherwise specified. * </w:t>
      </w:r>
      <w:proofErr w:type="gramStart"/>
      <w:r w:rsidRPr="00435E34"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>significant</w:t>
      </w:r>
      <w:proofErr w:type="gramEnd"/>
      <w:r w:rsidRPr="00435E34"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 xml:space="preserve"> if </w:t>
      </w:r>
      <w:r w:rsidRPr="00435E34">
        <w:rPr>
          <w:rStyle w:val="fontstyle21"/>
          <w:rFonts w:ascii="Times New Roman" w:hAnsi="Times New Roman" w:cs="Times New Roman"/>
          <w:sz w:val="20"/>
          <w:szCs w:val="20"/>
          <w:lang w:val="en-US"/>
        </w:rPr>
        <w:t xml:space="preserve">p </w:t>
      </w:r>
      <w:r w:rsidRPr="00435E34"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>&lt; 0.05; CPR &lt;1.192 = 10. Percentile of Ciobanu et al. (40 weeks); CPR &lt;1.269: calculated Cut-off; DM or GDM: diabetes or gestational diabetes; PI: pulsatil</w:t>
      </w:r>
      <w:r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>it</w:t>
      </w:r>
      <w:r w:rsidRPr="00435E34"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 xml:space="preserve">y index; ACM: fetal A. cerebri media; CPR: cerebral placental ratio; UCR: </w:t>
      </w:r>
      <w:proofErr w:type="spellStart"/>
      <w:r w:rsidRPr="00435E34"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>umbilicocerebral</w:t>
      </w:r>
      <w:proofErr w:type="spellEnd"/>
      <w:r w:rsidRPr="00435E34">
        <w:rPr>
          <w:rStyle w:val="fontstyle01"/>
          <w:rFonts w:ascii="Times New Roman" w:hAnsi="Times New Roman" w:cs="Times New Roman"/>
          <w:sz w:val="20"/>
          <w:szCs w:val="20"/>
          <w:lang w:val="en-US"/>
        </w:rPr>
        <w:t xml:space="preserve"> ratio; NICU: neonatal intensive care unit</w:t>
      </w:r>
    </w:p>
    <w:p w14:paraId="7D11FECF" w14:textId="77777777" w:rsidR="00D67625" w:rsidRPr="00435E34" w:rsidRDefault="00D67625" w:rsidP="00D67625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4CD0BF2" w14:textId="77777777" w:rsidR="005A1A91" w:rsidRDefault="005A1A91"/>
    <w:sectPr w:rsidR="005A1A91" w:rsidSect="00D6762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Myriad Pro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Myriad Pro"/>
    <w:charset w:val="00"/>
    <w:family w:val="swiss"/>
    <w:pitch w:val="variable"/>
    <w:sig w:usb0="00000001" w:usb1="00000003" w:usb2="00000000" w:usb3="00000000" w:csb0="0000019F" w:csb1="00000000"/>
  </w:font>
  <w:font w:name="URWPalladioL-Roma">
    <w:altName w:val="Times New Roman"/>
    <w:panose1 w:val="00000000000000000000"/>
    <w:charset w:val="00"/>
    <w:family w:val="roman"/>
    <w:notTrueType/>
    <w:pitch w:val="default"/>
  </w:font>
  <w:font w:name="URWPalladioL-Ita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25"/>
    <w:rsid w:val="001B21A0"/>
    <w:rsid w:val="00236FF8"/>
    <w:rsid w:val="004D3A9A"/>
    <w:rsid w:val="005A1A91"/>
    <w:rsid w:val="005F06B2"/>
    <w:rsid w:val="006F7A7B"/>
    <w:rsid w:val="00753083"/>
    <w:rsid w:val="00A855E5"/>
    <w:rsid w:val="00B45C0A"/>
    <w:rsid w:val="00D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0996"/>
  <w15:chartTrackingRefBased/>
  <w15:docId w15:val="{CA87C798-184F-4AF2-9F3E-27F7FAA9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7625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7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7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76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76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762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762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7625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76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7625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76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7625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D6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676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76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D67625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67625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D67625"/>
    <w:pPr>
      <w:ind w:left="720"/>
      <w:contextualSpacing/>
    </w:pPr>
    <w:rPr>
      <w:kern w:val="2"/>
      <w:lang w:val="en-GB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676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7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7625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D67625"/>
    <w:rPr>
      <w:b/>
      <w:bCs/>
      <w:smallCaps/>
      <w:color w:val="0F4761" w:themeColor="accent1" w:themeShade="BF"/>
      <w:spacing w:val="5"/>
    </w:rPr>
  </w:style>
  <w:style w:type="table" w:styleId="EinfacheTabelle2">
    <w:name w:val="Plain Table 2"/>
    <w:basedOn w:val="NormaleTabelle"/>
    <w:uiPriority w:val="42"/>
    <w:rsid w:val="00D676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Absatz-Standardschriftart"/>
    <w:rsid w:val="00D67625"/>
    <w:rPr>
      <w:rFonts w:ascii="URWPalladioL-Roma" w:hAnsi="URWPalladioL-Rom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D67625"/>
    <w:rPr>
      <w:rFonts w:ascii="URWPalladioL-Ital" w:hAnsi="URWPalladioL-Ital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Weschenfelder</dc:creator>
  <cp:keywords/>
  <dc:description/>
  <cp:lastModifiedBy>Groten, Tanja</cp:lastModifiedBy>
  <cp:revision>2</cp:revision>
  <dcterms:created xsi:type="dcterms:W3CDTF">2024-11-26T12:06:00Z</dcterms:created>
  <dcterms:modified xsi:type="dcterms:W3CDTF">2024-11-26T12:06:00Z</dcterms:modified>
</cp:coreProperties>
</file>