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33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629"/>
        <w:gridCol w:w="1629"/>
        <w:gridCol w:w="784"/>
        <w:gridCol w:w="1629"/>
        <w:gridCol w:w="1629"/>
        <w:gridCol w:w="767"/>
        <w:gridCol w:w="1629"/>
        <w:gridCol w:w="1629"/>
        <w:gridCol w:w="688"/>
      </w:tblGrid>
      <w:tr w:rsidR="00E92737" w:rsidRPr="004762B0" w14:paraId="353650AC" w14:textId="77777777" w:rsidTr="00E92737">
        <w:trPr>
          <w:trHeight w:val="255"/>
        </w:trPr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AB0FB29" w14:textId="77777777" w:rsidR="00E92737" w:rsidRPr="00226C27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226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2A05F7C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6-9 years of age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D7C012D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10-12 years of age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945C8D4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13-17 years of age</w:t>
            </w:r>
          </w:p>
        </w:tc>
      </w:tr>
      <w:tr w:rsidR="00E92737" w:rsidRPr="004762B0" w14:paraId="5ECEFE90" w14:textId="77777777" w:rsidTr="00E92737">
        <w:trPr>
          <w:trHeight w:val="255"/>
        </w:trPr>
        <w:tc>
          <w:tcPr>
            <w:tcW w:w="5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C1A049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22F0D80" w14:textId="7E301BB4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225C071" w14:textId="78C7E06C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Rural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D5479D5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CD29E7E" w14:textId="425CDC46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1737DE" w14:textId="028EFEC2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Rural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0C70F4C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FA2B3AB" w14:textId="45E3645A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FD397E4" w14:textId="2472B112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Rural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376C777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92737" w:rsidRPr="004762B0" w14:paraId="7437594F" w14:textId="77777777" w:rsidTr="00E92737">
        <w:trPr>
          <w:trHeight w:val="510"/>
        </w:trPr>
        <w:tc>
          <w:tcPr>
            <w:tcW w:w="5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8CE74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AE50072" w14:textId="7313A6A0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095551"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E4EFA1F" w14:textId="53EC3059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095551"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DE2F88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4D25E0F" w14:textId="2707B9A6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095551"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56F1D46" w14:textId="6E69DDAF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095551"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C2C646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53D159E" w14:textId="6E6A6E3E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095551"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3730BFF" w14:textId="0414417B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Mean (SD)/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br/>
              <w:t>Median [Q1</w:t>
            </w:r>
            <w:r w:rsidR="00095551"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Q3]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F9FE595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</w:p>
        </w:tc>
      </w:tr>
      <w:tr w:rsidR="00E92737" w:rsidRPr="004762B0" w14:paraId="13166D51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6A1B7F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Weight (kg)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8AEA" w14:textId="73A926C1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FA30" w14:textId="4663413C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25FE9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662712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B25FE9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2B5" w14:textId="08883CDD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9F5D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73D97A" w14:textId="71C6F309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662712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(11.</w:t>
            </w:r>
            <w:r w:rsidR="00662712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6B015A" w14:textId="0EAEF7A1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(11.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1F9FFB" w14:textId="7F2843D6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77C38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2232" w14:textId="008C9A19" w:rsidR="00E92737" w:rsidRPr="004762B0" w:rsidRDefault="00780AB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B2F9" w14:textId="39D38124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005A" w14:textId="5A7F1D1D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</w:tr>
      <w:tr w:rsidR="00E92737" w:rsidRPr="004762B0" w14:paraId="6B7D3B9E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6C7020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Height (cm)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6235" w14:textId="1820B007" w:rsidR="00E92737" w:rsidRPr="004762B0" w:rsidRDefault="003A4735" w:rsidP="00FD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BE541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BE541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31EB" w14:textId="44BCB671" w:rsidR="00E92737" w:rsidRPr="004762B0" w:rsidRDefault="00E92737" w:rsidP="008F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BE541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</w:t>
            </w:r>
            <w:r w:rsidR="008F15D2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D3B8" w14:textId="0989194C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9F5D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242CDD" w14:textId="16AFEDA3" w:rsidR="00E92737" w:rsidRPr="004762B0" w:rsidRDefault="00E92737" w:rsidP="00FD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148.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D9C6DD" w14:textId="763C3EDC" w:rsidR="00E92737" w:rsidRPr="004762B0" w:rsidRDefault="00E92737" w:rsidP="008F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662712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8.8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F0F6A" w14:textId="11F9475A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77C38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0430" w14:textId="07693F2A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857E" w14:textId="4B63EC4F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D207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2DBA" w14:textId="75C3CC2D" w:rsidR="00E92737" w:rsidRPr="004762B0" w:rsidRDefault="007D3E6E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</w:t>
            </w:r>
          </w:p>
        </w:tc>
      </w:tr>
      <w:tr w:rsidR="00E92737" w:rsidRPr="004762B0" w14:paraId="30BB1399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6510B0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BMI (kg/m²)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062E" w14:textId="0044640E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D10A0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EF2C" w14:textId="5ABF1060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[16.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4A5E" w14:textId="2583583F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BCDAC0" w14:textId="6EE421EB" w:rsidR="00E92737" w:rsidRPr="004762B0" w:rsidRDefault="00775AD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6.9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0F973" w14:textId="40F623F1" w:rsidR="00E92737" w:rsidRPr="004762B0" w:rsidRDefault="00775AD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0E9ACE" w14:textId="428B9066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8537" w14:textId="3DCD99DC" w:rsidR="00E92737" w:rsidRPr="004762B0" w:rsidRDefault="007D547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412E" w14:textId="13946770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7660" w14:textId="4E5A85EE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</w:tr>
      <w:tr w:rsidR="00E92737" w:rsidRPr="004762B0" w14:paraId="462737DD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EB9C71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WC (cm)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55F2" w14:textId="3F50F759" w:rsidR="00E92737" w:rsidRPr="004762B0" w:rsidRDefault="00DE4166" w:rsidP="00DE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10A0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F5E9" w14:textId="202DEBFF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D10A0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[5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D30C" w14:textId="548F542A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712AD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A14050" w14:textId="1CC3673C" w:rsidR="00E92737" w:rsidRPr="004762B0" w:rsidRDefault="00775AD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2D0571" w14:textId="0F5C3B39" w:rsidR="00E92737" w:rsidRPr="004762B0" w:rsidRDefault="00775AD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36ABB9" w14:textId="7A35E43E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B2CB" w14:textId="6058A5B0" w:rsidR="00E92737" w:rsidRPr="004762B0" w:rsidRDefault="007D547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06BD" w14:textId="43D942AE" w:rsidR="00E92737" w:rsidRPr="004762B0" w:rsidRDefault="007D547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E31C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5735" w14:textId="675AD600" w:rsidR="00E92737" w:rsidRPr="004762B0" w:rsidRDefault="005712A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.69</w:t>
            </w:r>
          </w:p>
        </w:tc>
      </w:tr>
      <w:tr w:rsidR="00E92737" w:rsidRPr="004762B0" w14:paraId="540E7FEF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96E82F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S3SF (mm)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372D" w14:textId="00DFDCB7" w:rsidR="00E92737" w:rsidRPr="004762B0" w:rsidRDefault="00DE4166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ACF6" w14:textId="2723013E" w:rsidR="00E92737" w:rsidRPr="004762B0" w:rsidRDefault="00D10A0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9.0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[1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3D9F" w14:textId="6A0F4AA7" w:rsidR="00E92737" w:rsidRPr="004762B0" w:rsidRDefault="005712A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A7D7F3" w14:textId="04F37A2D" w:rsidR="00E92737" w:rsidRPr="004762B0" w:rsidRDefault="007D547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775AD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14614B" w14:textId="0BA2B661" w:rsidR="00E92737" w:rsidRPr="004762B0" w:rsidRDefault="007D547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E52FD2" w14:textId="10985B7A" w:rsidR="00E92737" w:rsidRPr="004762B0" w:rsidRDefault="005712A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6041" w14:textId="7C3B4E89" w:rsidR="00E92737" w:rsidRPr="004762B0" w:rsidRDefault="007D547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31C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9D11" w14:textId="0A40D52C" w:rsidR="00E92737" w:rsidRPr="004762B0" w:rsidRDefault="007D547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31C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 [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31C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.0]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6DF7" w14:textId="3031F975" w:rsidR="00E92737" w:rsidRPr="004762B0" w:rsidRDefault="005712A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</w:tr>
      <w:tr w:rsidR="00E92737" w:rsidRPr="004762B0" w14:paraId="46A9A11C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4EE08B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SBP (mmHg)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23D7" w14:textId="3DB1FFDB" w:rsidR="00E92737" w:rsidRPr="004762B0" w:rsidRDefault="000D127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</w:t>
            </w:r>
            <w:r w:rsidR="003A473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3A473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3A473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C5CB" w14:textId="113B7CD0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BE541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BE541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0305" w14:textId="40EFEEED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9F5D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FD9D79" w14:textId="5B4BF302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8F0FD0" w14:textId="5B074599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5E64C6" w14:textId="5064D0A4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3E6E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77C38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BAF9" w14:textId="631A9A1C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(13.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C164" w14:textId="1B649125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.7)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F87C" w14:textId="46FB0938" w:rsidR="00E92737" w:rsidRPr="004762B0" w:rsidRDefault="005A06A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E92737" w:rsidRPr="004762B0" w14:paraId="0C860136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696F2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DBP (mmHg)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B1B5" w14:textId="47BAC824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46E4" w14:textId="5D678D13" w:rsidR="00E92737" w:rsidRPr="004762B0" w:rsidRDefault="000D127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(9.</w:t>
            </w:r>
            <w:r w:rsidR="00BE541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8660" w14:textId="686F8C98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9F5D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16D9C8" w14:textId="4D37D7CE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(10.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AD9D61" w14:textId="43F94332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7B7644" w14:textId="69515C9B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77C38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FB59" w14:textId="5B8906AD" w:rsidR="00E92737" w:rsidRPr="004762B0" w:rsidRDefault="00780AB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6DB4" w14:textId="1F391D83" w:rsidR="00E92737" w:rsidRPr="004762B0" w:rsidRDefault="00D2079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9391" w14:textId="070D5679" w:rsidR="00E92737" w:rsidRPr="004762B0" w:rsidRDefault="005A06A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E92737" w:rsidRPr="004762B0" w14:paraId="6C59F48B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E93ECD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TC (mmol/l)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EB35" w14:textId="1737898A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1497" w14:textId="40CBEE80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4373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B182" w14:textId="12301396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137F2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9F5D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2E9B19" w14:textId="5AF2F44A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00E3E0" w14:textId="26B5AB3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662712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32E163" w14:textId="751AB628" w:rsidR="00E92737" w:rsidRPr="004762B0" w:rsidRDefault="00A77C38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8B14" w14:textId="10F2BCBC" w:rsidR="00E92737" w:rsidRPr="004762B0" w:rsidRDefault="00780AB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(0.8)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3842" w14:textId="110E4D6B" w:rsidR="00E92737" w:rsidRPr="004762B0" w:rsidRDefault="00780AB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2C73" w14:textId="459461BF" w:rsidR="00E92737" w:rsidRPr="004762B0" w:rsidRDefault="007D3E6E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E92737" w:rsidRPr="004762B0" w14:paraId="3D7B4646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075E40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LDL-C (mmol/L)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A16D" w14:textId="4CC6F01C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CD2E" w14:textId="0E608BE6" w:rsidR="00E92737" w:rsidRPr="004762B0" w:rsidRDefault="00043733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DD8" w14:textId="14CEE25C" w:rsidR="00E92737" w:rsidRPr="004762B0" w:rsidRDefault="00137F2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9F5D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E56308" w14:textId="785B7794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(0.7)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150265" w14:textId="0250E722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662712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09CA62" w14:textId="6E3F4E51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77C38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0ECE" w14:textId="27A5C04B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(0.7)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E2C2" w14:textId="17A01398" w:rsidR="00E92737" w:rsidRPr="004762B0" w:rsidRDefault="00780AB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F1F0" w14:textId="6FB34196" w:rsidR="00E92737" w:rsidRPr="004762B0" w:rsidRDefault="007D3E6E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</w:t>
            </w:r>
          </w:p>
        </w:tc>
      </w:tr>
      <w:tr w:rsidR="00E92737" w:rsidRPr="004762B0" w14:paraId="4BFA3AC9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43CD36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HDL-C (mmol/L)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6C07" w14:textId="57ED4B4E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3976" w14:textId="2F736B52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3384" w14:textId="668B75F9" w:rsidR="00E92737" w:rsidRPr="004762B0" w:rsidRDefault="009F5D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C32C03" w14:textId="7AAD4AFD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662712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7C5FDB" w14:textId="4E183CD8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.73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763C90" w14:textId="3A4FE373" w:rsidR="00E92737" w:rsidRPr="004762B0" w:rsidRDefault="00A77C38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1849" w14:textId="260756DE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1.5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764B" w14:textId="2002E96A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(0.3)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09EA" w14:textId="6799B984" w:rsidR="00E92737" w:rsidRPr="004762B0" w:rsidRDefault="007D3E6E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E92737" w:rsidRPr="004762B0" w14:paraId="41A5820B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AE16B2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TC:HDL-C ratio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972A" w14:textId="743EAA5C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DA56" w14:textId="231A802A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D10A0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1EF" w14:textId="617470F8" w:rsidR="00E92737" w:rsidRPr="004762B0" w:rsidRDefault="005712AD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8E9C9B" w14:textId="4AB37EBC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1ADDE5" w14:textId="6311C3F8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775AD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BF7022" w14:textId="3FFA10AE" w:rsidR="00E92737" w:rsidRPr="004762B0" w:rsidRDefault="005A06A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AF4D" w14:textId="3B97DA7C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E31C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0CD8" w14:textId="4BA59546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[2.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E31C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7537" w14:textId="7FAF5A64" w:rsidR="00E92737" w:rsidRPr="004762B0" w:rsidRDefault="005A06A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0.03</w:t>
            </w:r>
          </w:p>
        </w:tc>
      </w:tr>
      <w:tr w:rsidR="00E92737" w:rsidRPr="004762B0" w14:paraId="1ABCA6A0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7AA948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TG (mmol/L)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D4FF" w14:textId="2A5C6A2F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DE4166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0A0F" w14:textId="3662590D" w:rsidR="00E92737" w:rsidRPr="004762B0" w:rsidRDefault="00DE4166" w:rsidP="00DE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[0.5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CFF8" w14:textId="12D97B58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3133DC" w14:textId="75FF289A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9F65CD" w14:textId="58C596D4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775AD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112C16" w14:textId="14C472A9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5A06A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0DD4" w14:textId="2F3818A9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3C94" w14:textId="1616D67A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[0.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095551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 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31C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D547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ED4E" w14:textId="47DF9060" w:rsidR="00E92737" w:rsidRPr="004762B0" w:rsidRDefault="005A06A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0.03</w:t>
            </w:r>
          </w:p>
        </w:tc>
      </w:tr>
      <w:tr w:rsidR="00E92737" w:rsidRPr="004762B0" w14:paraId="7D668041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510112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Glucose (mmol/L)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EB2E" w14:textId="6D589044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FCCE" w14:textId="6E04400F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5469" w14:textId="6DF17E2C" w:rsidR="00E92737" w:rsidRPr="004762B0" w:rsidRDefault="009F5D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CA176F" w14:textId="2BE6A854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</w:t>
            </w:r>
            <w:r w:rsidR="00662712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1EE9E" w14:textId="6C8C7524" w:rsidR="00E92737" w:rsidRPr="004762B0" w:rsidRDefault="00780AB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D207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5BEF73" w14:textId="1DADAEE9" w:rsidR="00E92737" w:rsidRPr="004762B0" w:rsidRDefault="00A77C38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F6A0" w14:textId="3860AE0C" w:rsidR="00E92737" w:rsidRPr="004762B0" w:rsidRDefault="00780AB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="00235A80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4F0A" w14:textId="64FDA6C3" w:rsidR="00E92737" w:rsidRPr="004762B0" w:rsidRDefault="00235A80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D207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(0.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F04D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E92737" w:rsidRPr="004762B0" w14:paraId="6FA04514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5325FD" w14:textId="77777777" w:rsidR="00E92737" w:rsidRPr="004762B0" w:rsidRDefault="00E92737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CRF (m)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35CC" w14:textId="0574600B" w:rsidR="00E92737" w:rsidRPr="004762B0" w:rsidRDefault="000D127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765</w:t>
            </w:r>
            <w:r w:rsidR="003A473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3A473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  <w:r w:rsidR="003A4735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B99D" w14:textId="734FD538" w:rsidR="00E92737" w:rsidRPr="004762B0" w:rsidRDefault="000D127F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848</w:t>
            </w:r>
            <w:r w:rsidR="0004373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4373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</w:t>
            </w:r>
            <w:r w:rsidR="0004373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218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49A630" w14:textId="42B2C726" w:rsidR="00E92737" w:rsidRPr="004762B0" w:rsidRDefault="00780AB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807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79669D" w14:textId="35FD0269" w:rsidR="00E92737" w:rsidRPr="004762B0" w:rsidRDefault="00780AB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627372" w14:textId="054F4CBE" w:rsidR="00E92737" w:rsidRPr="004762B0" w:rsidRDefault="00A77C38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B129" w14:textId="10086F60" w:rsidR="00E92737" w:rsidRPr="004762B0" w:rsidRDefault="00235A80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826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133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3615" w14:textId="6505BE5D" w:rsidR="00E92737" w:rsidRPr="004762B0" w:rsidRDefault="00235A80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906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(1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8258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  <w:tr w:rsidR="00E92737" w:rsidRPr="00123747" w14:paraId="094D65F0" w14:textId="77777777" w:rsidTr="00E92737">
        <w:trPr>
          <w:trHeight w:val="255"/>
        </w:trPr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870BAB" w14:textId="47AF8509" w:rsidR="00E92737" w:rsidRPr="004762B0" w:rsidRDefault="00C9146A" w:rsidP="00C34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9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t-BR"/>
              </w:rPr>
              <w:t>VO2peak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(mL/kg/min)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A59E" w14:textId="14D07E24" w:rsidR="00E92737" w:rsidRPr="004762B0" w:rsidRDefault="003A4735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7A0A" w14:textId="667780A0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4373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0D127F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04373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8ABA" w14:textId="227E16F2" w:rsidR="00E92737" w:rsidRPr="004762B0" w:rsidRDefault="00137F24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9F5D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C95EB25" w14:textId="6A624894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(5.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6AC1A9" w14:textId="0EEFA2D3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D20793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780AB4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94345B" w14:textId="269CB23E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</w:t>
            </w:r>
            <w:r w:rsidR="00A77C38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573B" w14:textId="4F58258B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235A80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35A80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235A80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35A80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459E9" w14:textId="1A6C06A0" w:rsidR="00E92737" w:rsidRPr="004762B0" w:rsidRDefault="00235A80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E92737"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A1390" w14:textId="77777777" w:rsidR="00E92737" w:rsidRPr="004762B0" w:rsidRDefault="00E92737" w:rsidP="00C3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76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&lt;0.01</w:t>
            </w:r>
          </w:p>
        </w:tc>
      </w:tr>
    </w:tbl>
    <w:p w14:paraId="794C6DF1" w14:textId="0D829293" w:rsidR="00E92737" w:rsidRDefault="00095551" w:rsidP="00E927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table </w:t>
      </w:r>
      <w:r w:rsidR="002C44FA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CD3C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 xml:space="preserve">Descriptive statistics of the study population by </w:t>
      </w:r>
      <w:r w:rsidR="003A4735" w:rsidRPr="00CD3C73">
        <w:rPr>
          <w:rFonts w:ascii="Times New Roman" w:hAnsi="Times New Roman" w:cs="Times New Roman"/>
          <w:sz w:val="24"/>
          <w:szCs w:val="24"/>
          <w:lang w:val="en-GB"/>
        </w:rPr>
        <w:t>zone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 xml:space="preserve"> and age group</w:t>
      </w:r>
      <w:r w:rsidR="00B25FE9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9B4A25">
        <w:rPr>
          <w:rFonts w:ascii="Times New Roman" w:hAnsi="Times New Roman" w:cs="Times New Roman"/>
          <w:sz w:val="24"/>
          <w:szCs w:val="24"/>
          <w:lang w:val="en-GB"/>
        </w:rPr>
        <w:t>girls</w:t>
      </w:r>
      <w:r w:rsidR="00E92737" w:rsidRPr="00CD3C7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78D7D8" w14:textId="72C2FB79" w:rsidR="003A4735" w:rsidRPr="0064100E" w:rsidRDefault="003A4735" w:rsidP="003A4735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  <w:r w:rsidRPr="0064100E">
        <w:rPr>
          <w:rFonts w:ascii="Times New Roman" w:hAnsi="Times New Roman" w:cs="Times New Roman"/>
          <w:b/>
          <w:bCs/>
          <w:sz w:val="20"/>
          <w:szCs w:val="24"/>
          <w:lang w:val="en-GB"/>
        </w:rPr>
        <w:t>Legend: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BMI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body mass index; WC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waist circumference</w:t>
      </w:r>
      <w:r>
        <w:rPr>
          <w:rFonts w:ascii="Times New Roman" w:hAnsi="Times New Roman" w:cs="Times New Roman"/>
          <w:sz w:val="20"/>
          <w:szCs w:val="24"/>
          <w:lang w:val="en-GB"/>
        </w:rPr>
        <w:t xml:space="preserve">; </w:t>
      </w:r>
      <w:r w:rsidRPr="008A7366">
        <w:rPr>
          <w:rFonts w:ascii="Times New Roman" w:hAnsi="Times New Roman" w:cs="Times New Roman"/>
          <w:sz w:val="20"/>
          <w:lang w:val="en-US"/>
        </w:rPr>
        <w:t xml:space="preserve">S3SF </w:t>
      </w:r>
      <w:r>
        <w:rPr>
          <w:rFonts w:ascii="Times New Roman" w:hAnsi="Times New Roman" w:cs="Times New Roman"/>
          <w:sz w:val="20"/>
          <w:lang w:val="en-US"/>
        </w:rPr>
        <w:t>=</w:t>
      </w:r>
      <w:r w:rsidRPr="008A7366">
        <w:rPr>
          <w:rFonts w:ascii="Times New Roman" w:hAnsi="Times New Roman" w:cs="Times New Roman"/>
          <w:sz w:val="20"/>
          <w:lang w:val="en-US"/>
        </w:rPr>
        <w:t xml:space="preserve"> sum of tric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8A7366">
        <w:rPr>
          <w:rFonts w:ascii="Times New Roman" w:hAnsi="Times New Roman" w:cs="Times New Roman"/>
          <w:sz w:val="20"/>
          <w:lang w:val="en-US"/>
        </w:rPr>
        <w:t>p</w:t>
      </w:r>
      <w:r>
        <w:rPr>
          <w:rFonts w:ascii="Times New Roman" w:hAnsi="Times New Roman" w:cs="Times New Roman"/>
          <w:sz w:val="20"/>
          <w:lang w:val="en-US"/>
        </w:rPr>
        <w:t>s</w:t>
      </w:r>
      <w:r w:rsidRPr="008A7366">
        <w:rPr>
          <w:rFonts w:ascii="Times New Roman" w:hAnsi="Times New Roman" w:cs="Times New Roman"/>
          <w:sz w:val="20"/>
          <w:lang w:val="en-US"/>
        </w:rPr>
        <w:t>, subscapular and calf skinfolds;</w:t>
      </w:r>
      <w:r>
        <w:rPr>
          <w:rFonts w:ascii="Times New Roman" w:hAnsi="Times New Roman" w:cs="Times New Roman"/>
          <w:sz w:val="20"/>
          <w:szCs w:val="24"/>
          <w:lang w:val="en-GB"/>
        </w:rPr>
        <w:t xml:space="preserve"> 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SBP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systolic blood pressure; DBP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diastolic blood pressure; TC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total cholesterol; LDL-C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low-density lipoprotein cholesterol; HDL</w:t>
      </w:r>
      <w:r>
        <w:rPr>
          <w:rFonts w:ascii="Times New Roman" w:hAnsi="Times New Roman" w:cs="Times New Roman"/>
          <w:sz w:val="20"/>
          <w:szCs w:val="24"/>
          <w:lang w:val="en-GB"/>
        </w:rPr>
        <w:t>-C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high-density lipoprotein cholesterol; TC:HDL</w:t>
      </w:r>
      <w:r>
        <w:rPr>
          <w:rFonts w:ascii="Times New Roman" w:hAnsi="Times New Roman" w:cs="Times New Roman"/>
          <w:sz w:val="20"/>
          <w:szCs w:val="24"/>
          <w:lang w:val="en-GB"/>
        </w:rPr>
        <w:t>-C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ratio</w:t>
      </w:r>
      <w:r>
        <w:rPr>
          <w:rFonts w:ascii="Times New Roman" w:hAnsi="Times New Roman" w:cs="Times New Roman"/>
          <w:sz w:val="20"/>
          <w:szCs w:val="24"/>
          <w:lang w:val="en-GB"/>
        </w:rPr>
        <w:t xml:space="preserve"> 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total cholesterol and the high-density lipoprotein cholesterol ratio; TG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triglycerides; CRF </w:t>
      </w:r>
      <w:r>
        <w:rPr>
          <w:rFonts w:ascii="Times New Roman" w:hAnsi="Times New Roman" w:cs="Times New Roman"/>
          <w:sz w:val="20"/>
          <w:szCs w:val="24"/>
          <w:lang w:val="en-GB"/>
        </w:rPr>
        <w:t>=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 xml:space="preserve"> cardiorespiratory fitness</w:t>
      </w:r>
      <w:r w:rsidR="00C9146A">
        <w:rPr>
          <w:rFonts w:ascii="Times New Roman" w:hAnsi="Times New Roman" w:cs="Times New Roman"/>
          <w:sz w:val="20"/>
          <w:szCs w:val="24"/>
          <w:lang w:val="en-GB"/>
        </w:rPr>
        <w:t xml:space="preserve">; </w:t>
      </w:r>
      <w:r w:rsidR="00C9146A" w:rsidRPr="000F017C">
        <w:rPr>
          <w:rFonts w:ascii="Times New Roman" w:hAnsi="Times New Roman" w:cs="Times New Roman"/>
          <w:sz w:val="20"/>
          <w:szCs w:val="24"/>
          <w:highlight w:val="yellow"/>
          <w:lang w:val="en-GB"/>
        </w:rPr>
        <w:t xml:space="preserve">VO2peak = </w:t>
      </w:r>
      <w:r w:rsidR="007155A0">
        <w:rPr>
          <w:rFonts w:ascii="Times New Roman" w:hAnsi="Times New Roman" w:cs="Times New Roman"/>
          <w:sz w:val="20"/>
          <w:szCs w:val="24"/>
          <w:highlight w:val="yellow"/>
          <w:lang w:val="en-GB"/>
        </w:rPr>
        <w:t>p</w:t>
      </w:r>
      <w:r w:rsidR="00C9146A" w:rsidRPr="000F017C">
        <w:rPr>
          <w:rFonts w:ascii="Times New Roman" w:hAnsi="Times New Roman" w:cs="Times New Roman"/>
          <w:sz w:val="20"/>
          <w:szCs w:val="24"/>
          <w:highlight w:val="yellow"/>
          <w:lang w:val="en-GB"/>
        </w:rPr>
        <w:t>eak oxygen uptake; SD = standard deviations</w:t>
      </w:r>
      <w:r w:rsidRPr="0064100E">
        <w:rPr>
          <w:rFonts w:ascii="Times New Roman" w:hAnsi="Times New Roman" w:cs="Times New Roman"/>
          <w:sz w:val="20"/>
          <w:szCs w:val="24"/>
          <w:lang w:val="en-GB"/>
        </w:rPr>
        <w:t>.</w:t>
      </w:r>
    </w:p>
    <w:p w14:paraId="4367F4D2" w14:textId="77777777" w:rsidR="00B52230" w:rsidRPr="00E92737" w:rsidRDefault="00B52230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B52230" w:rsidRPr="00E92737" w:rsidSect="00E92737"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37"/>
    <w:rsid w:val="00043733"/>
    <w:rsid w:val="00095551"/>
    <w:rsid w:val="000D127F"/>
    <w:rsid w:val="001041F1"/>
    <w:rsid w:val="00137F24"/>
    <w:rsid w:val="00235A80"/>
    <w:rsid w:val="002C44FA"/>
    <w:rsid w:val="003A4735"/>
    <w:rsid w:val="0045128E"/>
    <w:rsid w:val="004762B0"/>
    <w:rsid w:val="0056796B"/>
    <w:rsid w:val="005712AD"/>
    <w:rsid w:val="005A06AF"/>
    <w:rsid w:val="00662712"/>
    <w:rsid w:val="006E589D"/>
    <w:rsid w:val="00702AFA"/>
    <w:rsid w:val="007155A0"/>
    <w:rsid w:val="00775AD7"/>
    <w:rsid w:val="00780AB4"/>
    <w:rsid w:val="007A261E"/>
    <w:rsid w:val="007D3E6E"/>
    <w:rsid w:val="007D5477"/>
    <w:rsid w:val="00890314"/>
    <w:rsid w:val="008F15D2"/>
    <w:rsid w:val="009B4A25"/>
    <w:rsid w:val="009F5D37"/>
    <w:rsid w:val="00A77C38"/>
    <w:rsid w:val="00AC1AD3"/>
    <w:rsid w:val="00B25FE9"/>
    <w:rsid w:val="00B52230"/>
    <w:rsid w:val="00B72218"/>
    <w:rsid w:val="00BE5415"/>
    <w:rsid w:val="00C9146A"/>
    <w:rsid w:val="00CD3C73"/>
    <w:rsid w:val="00D10A0F"/>
    <w:rsid w:val="00D20793"/>
    <w:rsid w:val="00DE4166"/>
    <w:rsid w:val="00E31C93"/>
    <w:rsid w:val="00E92737"/>
    <w:rsid w:val="00F10F0F"/>
    <w:rsid w:val="00FD0D74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A44E"/>
  <w15:chartTrackingRefBased/>
  <w15:docId w15:val="{581CE2AA-681D-4EDF-9631-277C2749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37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Welser</dc:creator>
  <cp:keywords/>
  <dc:description/>
  <cp:lastModifiedBy>Letícia Welser</cp:lastModifiedBy>
  <cp:revision>3</cp:revision>
  <dcterms:created xsi:type="dcterms:W3CDTF">2021-04-21T19:15:00Z</dcterms:created>
  <dcterms:modified xsi:type="dcterms:W3CDTF">2021-04-21T19:25:00Z</dcterms:modified>
</cp:coreProperties>
</file>