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E6077" w14:textId="77777777" w:rsidR="00D17497" w:rsidRPr="00586AF9" w:rsidRDefault="00D17497" w:rsidP="00D17497">
      <w:pPr>
        <w:spacing w:line="360" w:lineRule="auto"/>
        <w:contextualSpacing/>
        <w:rPr>
          <w:b/>
          <w:bCs/>
          <w:color w:val="000000" w:themeColor="text1"/>
        </w:rPr>
      </w:pPr>
      <w:r w:rsidRPr="00586AF9">
        <w:rPr>
          <w:b/>
          <w:bCs/>
          <w:color w:val="000000" w:themeColor="text1"/>
        </w:rPr>
        <w:t>Appendix: Key Word Search Strategy for MEDLINE and CINHAL</w:t>
      </w:r>
    </w:p>
    <w:p w14:paraId="01D7A1BB" w14:textId="77777777" w:rsidR="00D17497" w:rsidRPr="00586AF9" w:rsidRDefault="00D17497" w:rsidP="00D17497">
      <w:pPr>
        <w:spacing w:line="360" w:lineRule="auto"/>
        <w:contextualSpacing/>
        <w:rPr>
          <w:color w:val="000000" w:themeColor="text1"/>
        </w:rPr>
      </w:pPr>
    </w:p>
    <w:p w14:paraId="48643702" w14:textId="77777777" w:rsidR="00D17497" w:rsidRPr="00586AF9" w:rsidRDefault="00D17497" w:rsidP="00D17497">
      <w:pPr>
        <w:spacing w:line="360" w:lineRule="auto"/>
        <w:contextualSpacing/>
        <w:rPr>
          <w:color w:val="000000" w:themeColor="text1"/>
        </w:rPr>
      </w:pPr>
      <w:proofErr w:type="spellStart"/>
      <w:r w:rsidRPr="00586AF9">
        <w:rPr>
          <w:color w:val="000000" w:themeColor="text1"/>
        </w:rPr>
        <w:t>Pubmed</w:t>
      </w:r>
      <w:proofErr w:type="spellEnd"/>
      <w:r w:rsidRPr="00586AF9">
        <w:rPr>
          <w:color w:val="000000" w:themeColor="text1"/>
        </w:rPr>
        <w:t xml:space="preserve"> via MEDLINE</w:t>
      </w:r>
    </w:p>
    <w:p w14:paraId="479F2AC9" w14:textId="77777777" w:rsidR="00D17497" w:rsidRPr="00586AF9" w:rsidRDefault="00D17497" w:rsidP="00D17497">
      <w:pPr>
        <w:spacing w:line="360" w:lineRule="auto"/>
        <w:contextualSpacing/>
        <w:rPr>
          <w:color w:val="000000" w:themeColor="text1"/>
        </w:rPr>
      </w:pPr>
      <w:r w:rsidRPr="00586AF9">
        <w:rPr>
          <w:color w:val="000000" w:themeColor="text1"/>
        </w:rPr>
        <w:t xml:space="preserve">("Alzheimer </w:t>
      </w:r>
      <w:proofErr w:type="spellStart"/>
      <w:r w:rsidRPr="00586AF9">
        <w:rPr>
          <w:color w:val="000000" w:themeColor="text1"/>
        </w:rPr>
        <w:t>Disease"Mesh</w:t>
      </w:r>
      <w:proofErr w:type="spellEnd"/>
      <w:r w:rsidRPr="00586AF9">
        <w:rPr>
          <w:color w:val="000000" w:themeColor="text1"/>
        </w:rPr>
        <w:t xml:space="preserve"> OR “Alzheimer’s </w:t>
      </w:r>
      <w:proofErr w:type="spellStart"/>
      <w:proofErr w:type="gramStart"/>
      <w:r w:rsidRPr="00586AF9">
        <w:rPr>
          <w:color w:val="000000" w:themeColor="text1"/>
        </w:rPr>
        <w:t>Disease”Text</w:t>
      </w:r>
      <w:proofErr w:type="spellEnd"/>
      <w:proofErr w:type="gramEnd"/>
      <w:r w:rsidRPr="00586AF9">
        <w:rPr>
          <w:color w:val="000000" w:themeColor="text1"/>
        </w:rPr>
        <w:t xml:space="preserve"> word OR “Alzheimer </w:t>
      </w:r>
      <w:proofErr w:type="spellStart"/>
      <w:proofErr w:type="gramStart"/>
      <w:r w:rsidRPr="00586AF9">
        <w:rPr>
          <w:color w:val="000000" w:themeColor="text1"/>
        </w:rPr>
        <w:t>Disease”Text</w:t>
      </w:r>
      <w:proofErr w:type="spellEnd"/>
      <w:proofErr w:type="gramEnd"/>
      <w:r w:rsidRPr="00586AF9">
        <w:rPr>
          <w:color w:val="000000" w:themeColor="text1"/>
        </w:rPr>
        <w:t xml:space="preserve"> </w:t>
      </w:r>
      <w:proofErr w:type="gramStart"/>
      <w:r w:rsidRPr="00586AF9">
        <w:rPr>
          <w:color w:val="000000" w:themeColor="text1"/>
        </w:rPr>
        <w:t>word  OR</w:t>
      </w:r>
      <w:proofErr w:type="gramEnd"/>
      <w:r w:rsidRPr="00586AF9">
        <w:rPr>
          <w:color w:val="000000" w:themeColor="text1"/>
        </w:rPr>
        <w:t xml:space="preserve"> "Cognitive </w:t>
      </w:r>
      <w:proofErr w:type="spellStart"/>
      <w:r w:rsidRPr="00586AF9">
        <w:rPr>
          <w:color w:val="000000" w:themeColor="text1"/>
        </w:rPr>
        <w:t>Dysfunction"Mesh</w:t>
      </w:r>
      <w:proofErr w:type="spellEnd"/>
      <w:r w:rsidRPr="00586AF9">
        <w:rPr>
          <w:color w:val="000000" w:themeColor="text1"/>
        </w:rPr>
        <w:t xml:space="preserve"> OR “Cognitive </w:t>
      </w:r>
      <w:proofErr w:type="spellStart"/>
      <w:proofErr w:type="gramStart"/>
      <w:r w:rsidRPr="00586AF9">
        <w:rPr>
          <w:color w:val="000000" w:themeColor="text1"/>
        </w:rPr>
        <w:t>Impairment”Text</w:t>
      </w:r>
      <w:proofErr w:type="spellEnd"/>
      <w:proofErr w:type="gramEnd"/>
      <w:r w:rsidRPr="00586AF9">
        <w:rPr>
          <w:color w:val="000000" w:themeColor="text1"/>
        </w:rPr>
        <w:t xml:space="preserve"> word OR “Cognitive </w:t>
      </w:r>
      <w:proofErr w:type="spellStart"/>
      <w:proofErr w:type="gramStart"/>
      <w:r w:rsidRPr="00586AF9">
        <w:rPr>
          <w:color w:val="000000" w:themeColor="text1"/>
        </w:rPr>
        <w:t>Dysfunction”Text</w:t>
      </w:r>
      <w:proofErr w:type="spellEnd"/>
      <w:proofErr w:type="gramEnd"/>
      <w:r w:rsidRPr="00586AF9">
        <w:rPr>
          <w:color w:val="000000" w:themeColor="text1"/>
        </w:rPr>
        <w:t xml:space="preserve"> word OR "</w:t>
      </w:r>
      <w:proofErr w:type="spellStart"/>
      <w:r w:rsidRPr="00586AF9">
        <w:rPr>
          <w:color w:val="000000" w:themeColor="text1"/>
        </w:rPr>
        <w:t>Dementia"Mesh</w:t>
      </w:r>
      <w:proofErr w:type="spellEnd"/>
      <w:r w:rsidRPr="00586AF9">
        <w:rPr>
          <w:color w:val="000000" w:themeColor="text1"/>
        </w:rPr>
        <w:t xml:space="preserve"> OR "</w:t>
      </w:r>
      <w:proofErr w:type="spellStart"/>
      <w:r w:rsidRPr="00586AF9">
        <w:rPr>
          <w:color w:val="000000" w:themeColor="text1"/>
        </w:rPr>
        <w:t>Dementia"Text</w:t>
      </w:r>
      <w:proofErr w:type="spellEnd"/>
      <w:r w:rsidRPr="00586AF9">
        <w:rPr>
          <w:color w:val="000000" w:themeColor="text1"/>
        </w:rPr>
        <w:t xml:space="preserve"> word) AND ("</w:t>
      </w:r>
      <w:proofErr w:type="spellStart"/>
      <w:r w:rsidRPr="00586AF9">
        <w:rPr>
          <w:color w:val="000000" w:themeColor="text1"/>
        </w:rPr>
        <w:t>Exercise"Mesh</w:t>
      </w:r>
      <w:proofErr w:type="spellEnd"/>
      <w:r w:rsidRPr="00586AF9">
        <w:rPr>
          <w:color w:val="000000" w:themeColor="text1"/>
        </w:rPr>
        <w:t xml:space="preserve"> OR "</w:t>
      </w:r>
      <w:proofErr w:type="spellStart"/>
      <w:r w:rsidRPr="00586AF9">
        <w:rPr>
          <w:color w:val="000000" w:themeColor="text1"/>
        </w:rPr>
        <w:t>Exercise"Text</w:t>
      </w:r>
      <w:proofErr w:type="spellEnd"/>
      <w:r w:rsidRPr="00586AF9">
        <w:rPr>
          <w:color w:val="000000" w:themeColor="text1"/>
        </w:rPr>
        <w:t xml:space="preserve"> word OR "Physical </w:t>
      </w:r>
      <w:proofErr w:type="spellStart"/>
      <w:r w:rsidRPr="00586AF9">
        <w:rPr>
          <w:color w:val="000000" w:themeColor="text1"/>
        </w:rPr>
        <w:t>Activity"Text</w:t>
      </w:r>
      <w:proofErr w:type="spellEnd"/>
      <w:r w:rsidRPr="00586AF9">
        <w:rPr>
          <w:color w:val="000000" w:themeColor="text1"/>
        </w:rPr>
        <w:t xml:space="preserve"> word) </w:t>
      </w:r>
    </w:p>
    <w:p w14:paraId="40393072" w14:textId="77777777" w:rsidR="00D17497" w:rsidRPr="00586AF9" w:rsidRDefault="00D17497" w:rsidP="00D17497">
      <w:pPr>
        <w:spacing w:line="360" w:lineRule="auto"/>
        <w:contextualSpacing/>
        <w:rPr>
          <w:color w:val="000000" w:themeColor="text1"/>
        </w:rPr>
      </w:pPr>
      <w:r w:rsidRPr="00586AF9">
        <w:rPr>
          <w:i/>
          <w:iCs/>
          <w:color w:val="000000" w:themeColor="text1"/>
        </w:rPr>
        <w:t>Filters Applied: Clinical Study, Clinical Trial, Comparative Study, Controlled Clinical Trial, Observational Study, Randomized Controlled Trial</w:t>
      </w:r>
    </w:p>
    <w:p w14:paraId="6D044D91" w14:textId="77777777" w:rsidR="00D17497" w:rsidRPr="00586AF9" w:rsidRDefault="00D17497" w:rsidP="00D17497">
      <w:pPr>
        <w:spacing w:line="360" w:lineRule="auto"/>
        <w:contextualSpacing/>
        <w:rPr>
          <w:color w:val="000000" w:themeColor="text1"/>
        </w:rPr>
      </w:pPr>
    </w:p>
    <w:p w14:paraId="5920B0CE" w14:textId="77777777" w:rsidR="00D17497" w:rsidRPr="00586AF9" w:rsidRDefault="00D17497" w:rsidP="00D17497">
      <w:pPr>
        <w:spacing w:line="360" w:lineRule="auto"/>
        <w:contextualSpacing/>
        <w:rPr>
          <w:i/>
          <w:iCs/>
          <w:color w:val="000000" w:themeColor="text1"/>
        </w:rPr>
      </w:pPr>
      <w:r w:rsidRPr="00586AF9">
        <w:rPr>
          <w:color w:val="000000" w:themeColor="text1"/>
        </w:rPr>
        <w:t>CINHAL</w:t>
      </w:r>
    </w:p>
    <w:p w14:paraId="562BB5DC" w14:textId="77777777" w:rsidR="00D17497" w:rsidRPr="002E41C7" w:rsidRDefault="00D17497" w:rsidP="00D17497">
      <w:pPr>
        <w:spacing w:line="360" w:lineRule="auto"/>
        <w:contextualSpacing/>
        <w:rPr>
          <w:color w:val="000000" w:themeColor="text1"/>
        </w:rPr>
      </w:pPr>
      <w:r w:rsidRPr="00586AF9">
        <w:rPr>
          <w:color w:val="000000" w:themeColor="text1"/>
        </w:rPr>
        <w:t>(MM "Alzheimer's Disease" OR MM "Delirium, Dementia, Amnestic, Cognitive Disorders" OR TI "Alzheimer's" OR TI "Alzheimer" OR TI "Dementia" OR TI “Cognitive Dysfunction” OR TI “Cognitive Impairment”) AND (MM "Exercise" OR MM "Physical Activity" OR TI "Exercise" OR TI "Physical Activity</w:t>
      </w:r>
    </w:p>
    <w:p w14:paraId="04C7BB8D" w14:textId="77777777" w:rsidR="00F64CA0" w:rsidRDefault="00F64CA0"/>
    <w:sectPr w:rsidR="00F64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497"/>
    <w:rsid w:val="001C3EA7"/>
    <w:rsid w:val="00400D01"/>
    <w:rsid w:val="00516771"/>
    <w:rsid w:val="008475E3"/>
    <w:rsid w:val="00A55ABF"/>
    <w:rsid w:val="00AE615A"/>
    <w:rsid w:val="00D17497"/>
    <w:rsid w:val="00F64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84169"/>
  <w15:chartTrackingRefBased/>
  <w15:docId w15:val="{BFE68C64-5DB3-4EDF-9291-F9DDE9BB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497"/>
    <w:pPr>
      <w:spacing w:after="0" w:line="240" w:lineRule="auto"/>
    </w:pPr>
    <w:rPr>
      <w:rFonts w:ascii="Times New Roman" w:eastAsia="Times New Roman" w:hAnsi="Times New Roman" w:cs="Times New Roman"/>
      <w:kern w:val="0"/>
      <w:lang w:eastAsia="ja-JP"/>
      <w14:ligatures w14:val="none"/>
    </w:rPr>
  </w:style>
  <w:style w:type="paragraph" w:styleId="Heading1">
    <w:name w:val="heading 1"/>
    <w:basedOn w:val="Normal"/>
    <w:next w:val="Normal"/>
    <w:link w:val="Heading1Char"/>
    <w:uiPriority w:val="9"/>
    <w:qFormat/>
    <w:rsid w:val="00D174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174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1749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1749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D17497"/>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D17497"/>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D17497"/>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D17497"/>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D17497"/>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4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74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74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74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74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74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4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4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497"/>
    <w:rPr>
      <w:rFonts w:eastAsiaTheme="majorEastAsia" w:cstheme="majorBidi"/>
      <w:color w:val="272727" w:themeColor="text1" w:themeTint="D8"/>
    </w:rPr>
  </w:style>
  <w:style w:type="paragraph" w:styleId="Title">
    <w:name w:val="Title"/>
    <w:basedOn w:val="Normal"/>
    <w:next w:val="Normal"/>
    <w:link w:val="TitleChar"/>
    <w:uiPriority w:val="10"/>
    <w:qFormat/>
    <w:rsid w:val="00D1749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17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49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174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497"/>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D17497"/>
    <w:rPr>
      <w:i/>
      <w:iCs/>
      <w:color w:val="404040" w:themeColor="text1" w:themeTint="BF"/>
    </w:rPr>
  </w:style>
  <w:style w:type="paragraph" w:styleId="ListParagraph">
    <w:name w:val="List Paragraph"/>
    <w:basedOn w:val="Normal"/>
    <w:uiPriority w:val="34"/>
    <w:qFormat/>
    <w:rsid w:val="00D17497"/>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D17497"/>
    <w:rPr>
      <w:i/>
      <w:iCs/>
      <w:color w:val="0F4761" w:themeColor="accent1" w:themeShade="BF"/>
    </w:rPr>
  </w:style>
  <w:style w:type="paragraph" w:styleId="IntenseQuote">
    <w:name w:val="Intense Quote"/>
    <w:basedOn w:val="Normal"/>
    <w:next w:val="Normal"/>
    <w:link w:val="IntenseQuoteChar"/>
    <w:uiPriority w:val="30"/>
    <w:qFormat/>
    <w:rsid w:val="00D1749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D17497"/>
    <w:rPr>
      <w:i/>
      <w:iCs/>
      <w:color w:val="0F4761" w:themeColor="accent1" w:themeShade="BF"/>
    </w:rPr>
  </w:style>
  <w:style w:type="character" w:styleId="IntenseReference">
    <w:name w:val="Intense Reference"/>
    <w:basedOn w:val="DefaultParagraphFont"/>
    <w:uiPriority w:val="32"/>
    <w:qFormat/>
    <w:rsid w:val="00D174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Hunter</dc:creator>
  <cp:keywords/>
  <dc:description/>
  <cp:lastModifiedBy>Alexander, Hunter</cp:lastModifiedBy>
  <cp:revision>1</cp:revision>
  <dcterms:created xsi:type="dcterms:W3CDTF">2025-06-11T16:05:00Z</dcterms:created>
  <dcterms:modified xsi:type="dcterms:W3CDTF">2025-06-11T16:07:00Z</dcterms:modified>
</cp:coreProperties>
</file>