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85FE" w14:textId="3CCB755F" w:rsidR="002F6137" w:rsidRPr="00291122" w:rsidRDefault="00000000">
      <w:pPr>
        <w:pStyle w:val="Title"/>
        <w:rPr>
          <w:sz w:val="20"/>
          <w:szCs w:val="20"/>
        </w:rPr>
      </w:pPr>
      <w:r w:rsidRPr="00291122">
        <w:rPr>
          <w:color w:val="080808"/>
          <w:spacing w:val="-8"/>
          <w:sz w:val="20"/>
          <w:szCs w:val="20"/>
        </w:rPr>
        <w:t>Clinical</w:t>
      </w:r>
      <w:r w:rsidRPr="00291122">
        <w:rPr>
          <w:color w:val="080808"/>
          <w:spacing w:val="-7"/>
          <w:sz w:val="20"/>
          <w:szCs w:val="20"/>
        </w:rPr>
        <w:t xml:space="preserve"> </w:t>
      </w:r>
      <w:r w:rsidRPr="00291122">
        <w:rPr>
          <w:color w:val="080808"/>
          <w:spacing w:val="-8"/>
          <w:sz w:val="20"/>
          <w:szCs w:val="20"/>
        </w:rPr>
        <w:t>Ultrasound</w:t>
      </w:r>
      <w:r w:rsidRPr="00291122">
        <w:rPr>
          <w:color w:val="080808"/>
          <w:spacing w:val="4"/>
          <w:sz w:val="20"/>
          <w:szCs w:val="20"/>
        </w:rPr>
        <w:t xml:space="preserve"> </w:t>
      </w:r>
      <w:r w:rsidRPr="00291122">
        <w:rPr>
          <w:color w:val="080808"/>
          <w:spacing w:val="-8"/>
          <w:sz w:val="20"/>
          <w:szCs w:val="20"/>
        </w:rPr>
        <w:t>Education:</w:t>
      </w:r>
      <w:r w:rsidRPr="00291122">
        <w:rPr>
          <w:color w:val="080808"/>
          <w:spacing w:val="-2"/>
          <w:sz w:val="20"/>
          <w:szCs w:val="20"/>
        </w:rPr>
        <w:t xml:space="preserve"> </w:t>
      </w:r>
      <w:r w:rsidRPr="00291122">
        <w:rPr>
          <w:color w:val="080808"/>
          <w:spacing w:val="-8"/>
          <w:sz w:val="20"/>
          <w:szCs w:val="20"/>
        </w:rPr>
        <w:t>Knee,</w:t>
      </w:r>
      <w:r w:rsidRPr="00291122">
        <w:rPr>
          <w:color w:val="080808"/>
          <w:spacing w:val="-7"/>
          <w:sz w:val="20"/>
          <w:szCs w:val="20"/>
        </w:rPr>
        <w:t xml:space="preserve"> </w:t>
      </w:r>
      <w:proofErr w:type="spellStart"/>
      <w:r w:rsidRPr="00291122">
        <w:rPr>
          <w:color w:val="080808"/>
          <w:spacing w:val="-8"/>
          <w:sz w:val="20"/>
          <w:szCs w:val="20"/>
        </w:rPr>
        <w:t>Post</w:t>
      </w:r>
      <w:r w:rsidR="00291122">
        <w:rPr>
          <w:color w:val="080808"/>
          <w:spacing w:val="-8"/>
          <w:sz w:val="20"/>
          <w:szCs w:val="20"/>
        </w:rPr>
        <w:t>training</w:t>
      </w:r>
      <w:proofErr w:type="spellEnd"/>
      <w:r w:rsidR="00291122">
        <w:rPr>
          <w:color w:val="080808"/>
          <w:spacing w:val="-8"/>
          <w:sz w:val="20"/>
          <w:szCs w:val="20"/>
        </w:rPr>
        <w:t xml:space="preserve"> Questionnaire</w:t>
      </w:r>
    </w:p>
    <w:p w14:paraId="30295DA8" w14:textId="77777777" w:rsidR="002F6137" w:rsidRPr="00291122" w:rsidRDefault="00000000">
      <w:pPr>
        <w:pStyle w:val="BodyText"/>
        <w:spacing w:before="227" w:line="273" w:lineRule="auto"/>
        <w:ind w:left="131" w:hanging="2"/>
      </w:pPr>
      <w:r w:rsidRPr="00291122">
        <w:rPr>
          <w:color w:val="080808"/>
          <w:spacing w:val="-2"/>
          <w:w w:val="105"/>
        </w:rPr>
        <w:t>To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b/>
          <w:color w:val="080808"/>
          <w:spacing w:val="-2"/>
          <w:w w:val="105"/>
        </w:rPr>
        <w:t>what</w:t>
      </w:r>
      <w:r w:rsidRPr="00291122">
        <w:rPr>
          <w:b/>
          <w:color w:val="080808"/>
          <w:spacing w:val="-5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extent</w:t>
      </w:r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do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you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agree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or</w:t>
      </w:r>
      <w:r w:rsidRPr="00291122">
        <w:rPr>
          <w:color w:val="080808"/>
          <w:spacing w:val="-7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disagree with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this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statement: "I</w:t>
      </w:r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feel</w:t>
      </w:r>
      <w:r w:rsidRPr="00291122">
        <w:rPr>
          <w:color w:val="080808"/>
          <w:spacing w:val="-19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comfortable handling</w:t>
      </w:r>
      <w:r w:rsidRPr="00291122">
        <w:rPr>
          <w:color w:val="080808"/>
          <w:spacing w:val="-12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the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ultrasound</w:t>
      </w:r>
      <w:r w:rsidRPr="00291122">
        <w:rPr>
          <w:color w:val="080808"/>
          <w:spacing w:val="-5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probe</w:t>
      </w:r>
      <w:r w:rsidRPr="00291122">
        <w:rPr>
          <w:color w:val="080808"/>
          <w:spacing w:val="-5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 xml:space="preserve">and </w:t>
      </w:r>
      <w:r w:rsidRPr="00291122">
        <w:rPr>
          <w:color w:val="080808"/>
          <w:w w:val="105"/>
        </w:rPr>
        <w:t>understand what</w:t>
      </w:r>
      <w:r w:rsidRPr="00291122">
        <w:rPr>
          <w:color w:val="080808"/>
          <w:spacing w:val="-2"/>
          <w:w w:val="105"/>
        </w:rPr>
        <w:t xml:space="preserve"> </w:t>
      </w:r>
      <w:r w:rsidRPr="00291122">
        <w:rPr>
          <w:color w:val="080808"/>
          <w:w w:val="105"/>
        </w:rPr>
        <w:t>I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am</w:t>
      </w:r>
      <w:r w:rsidRPr="00291122">
        <w:rPr>
          <w:color w:val="080808"/>
          <w:spacing w:val="-2"/>
          <w:w w:val="105"/>
        </w:rPr>
        <w:t xml:space="preserve"> </w:t>
      </w:r>
      <w:r w:rsidRPr="00291122">
        <w:rPr>
          <w:color w:val="080808"/>
          <w:w w:val="105"/>
        </w:rPr>
        <w:t>seeing</w:t>
      </w:r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w w:val="105"/>
        </w:rPr>
        <w:t>on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the</w:t>
      </w:r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w w:val="105"/>
        </w:rPr>
        <w:t>screen." (</w:t>
      </w:r>
      <w:proofErr w:type="gramStart"/>
      <w:r w:rsidRPr="00291122">
        <w:rPr>
          <w:color w:val="080808"/>
          <w:w w:val="105"/>
        </w:rPr>
        <w:t>circle</w:t>
      </w:r>
      <w:proofErr w:type="gramEnd"/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w w:val="105"/>
        </w:rPr>
        <w:t>one)</w:t>
      </w:r>
    </w:p>
    <w:p w14:paraId="3DFABD97" w14:textId="77777777" w:rsidR="002F6137" w:rsidRPr="00291122" w:rsidRDefault="00000000">
      <w:pPr>
        <w:pStyle w:val="ListParagraph"/>
        <w:numPr>
          <w:ilvl w:val="0"/>
          <w:numId w:val="5"/>
        </w:numPr>
        <w:tabs>
          <w:tab w:val="left" w:pos="886"/>
        </w:tabs>
        <w:spacing w:before="189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16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57480F3D" w14:textId="77777777" w:rsidR="002F6137" w:rsidRPr="00291122" w:rsidRDefault="00000000">
      <w:pPr>
        <w:pStyle w:val="ListParagraph"/>
        <w:numPr>
          <w:ilvl w:val="0"/>
          <w:numId w:val="5"/>
        </w:numPr>
        <w:tabs>
          <w:tab w:val="left" w:pos="886"/>
        </w:tabs>
        <w:ind w:hanging="382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31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027D78A5" w14:textId="77777777" w:rsidR="002F6137" w:rsidRPr="00291122" w:rsidRDefault="00000000">
      <w:pPr>
        <w:pStyle w:val="ListParagraph"/>
        <w:numPr>
          <w:ilvl w:val="0"/>
          <w:numId w:val="5"/>
        </w:numPr>
        <w:tabs>
          <w:tab w:val="left" w:pos="888"/>
          <w:tab w:val="left" w:pos="889"/>
        </w:tabs>
        <w:spacing w:before="73"/>
        <w:ind w:left="888" w:hanging="385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Neither</w:t>
      </w:r>
      <w:r w:rsidRPr="00291122">
        <w:rPr>
          <w:color w:val="080808"/>
          <w:spacing w:val="13"/>
          <w:sz w:val="20"/>
          <w:szCs w:val="20"/>
        </w:rPr>
        <w:t xml:space="preserve"> </w:t>
      </w:r>
      <w:r w:rsidRPr="00291122">
        <w:rPr>
          <w:color w:val="080808"/>
          <w:sz w:val="20"/>
          <w:szCs w:val="20"/>
        </w:rPr>
        <w:t>agree</w:t>
      </w:r>
      <w:r w:rsidRPr="00291122">
        <w:rPr>
          <w:color w:val="080808"/>
          <w:spacing w:val="5"/>
          <w:sz w:val="20"/>
          <w:szCs w:val="20"/>
        </w:rPr>
        <w:t xml:space="preserve"> </w:t>
      </w:r>
      <w:proofErr w:type="gramStart"/>
      <w:r w:rsidRPr="00291122">
        <w:rPr>
          <w:color w:val="080808"/>
          <w:sz w:val="20"/>
          <w:szCs w:val="20"/>
        </w:rPr>
        <w:t>or</w:t>
      </w:r>
      <w:proofErr w:type="gramEnd"/>
      <w:r w:rsidRPr="00291122">
        <w:rPr>
          <w:color w:val="080808"/>
          <w:spacing w:val="24"/>
          <w:sz w:val="20"/>
          <w:szCs w:val="20"/>
        </w:rPr>
        <w:t xml:space="preserve"> </w:t>
      </w:r>
      <w:r w:rsidRPr="00291122">
        <w:rPr>
          <w:color w:val="080808"/>
          <w:spacing w:val="-2"/>
          <w:sz w:val="20"/>
          <w:szCs w:val="20"/>
        </w:rPr>
        <w:t>disagree</w:t>
      </w:r>
    </w:p>
    <w:p w14:paraId="228A117C" w14:textId="77777777" w:rsidR="002F6137" w:rsidRPr="00291122" w:rsidRDefault="00000000">
      <w:pPr>
        <w:pStyle w:val="ListParagraph"/>
        <w:numPr>
          <w:ilvl w:val="0"/>
          <w:numId w:val="5"/>
        </w:numPr>
        <w:tabs>
          <w:tab w:val="left" w:pos="886"/>
        </w:tabs>
        <w:spacing w:before="58"/>
        <w:ind w:hanging="383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32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25CD76BA" w14:textId="77777777" w:rsidR="002F6137" w:rsidRPr="00291122" w:rsidRDefault="00000000">
      <w:pPr>
        <w:pStyle w:val="ListParagraph"/>
        <w:numPr>
          <w:ilvl w:val="0"/>
          <w:numId w:val="5"/>
        </w:numPr>
        <w:tabs>
          <w:tab w:val="left" w:pos="885"/>
          <w:tab w:val="left" w:pos="886"/>
        </w:tabs>
        <w:ind w:hanging="383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22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56507C49" w14:textId="77777777" w:rsidR="002F6137" w:rsidRPr="00291122" w:rsidRDefault="002F6137">
      <w:pPr>
        <w:pStyle w:val="BodyText"/>
        <w:spacing w:before="7"/>
      </w:pPr>
    </w:p>
    <w:p w14:paraId="68BCD7A1" w14:textId="77777777" w:rsidR="002F6137" w:rsidRPr="00291122" w:rsidRDefault="00000000">
      <w:pPr>
        <w:pStyle w:val="BodyText"/>
        <w:spacing w:before="0" w:line="295" w:lineRule="auto"/>
        <w:ind w:left="116" w:hanging="6"/>
      </w:pPr>
      <w:r w:rsidRPr="00291122">
        <w:rPr>
          <w:color w:val="080808"/>
          <w:w w:val="105"/>
        </w:rPr>
        <w:t>To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what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extent</w:t>
      </w:r>
      <w:r w:rsidRPr="00291122">
        <w:rPr>
          <w:color w:val="080808"/>
          <w:spacing w:val="-5"/>
          <w:w w:val="105"/>
        </w:rPr>
        <w:t xml:space="preserve"> </w:t>
      </w:r>
      <w:r w:rsidRPr="00291122">
        <w:rPr>
          <w:color w:val="080808"/>
          <w:w w:val="105"/>
        </w:rPr>
        <w:t>do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you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agree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or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disagree</w:t>
      </w:r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w w:val="105"/>
        </w:rPr>
        <w:t>with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this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statement: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"As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of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today,</w:t>
      </w:r>
      <w:r w:rsidRPr="00291122">
        <w:rPr>
          <w:color w:val="080808"/>
          <w:spacing w:val="-17"/>
          <w:w w:val="105"/>
        </w:rPr>
        <w:t xml:space="preserve"> </w:t>
      </w:r>
      <w:r w:rsidRPr="00291122">
        <w:rPr>
          <w:color w:val="080808"/>
          <w:w w:val="105"/>
        </w:rPr>
        <w:t>I</w:t>
      </w:r>
      <w:r w:rsidRPr="00291122">
        <w:rPr>
          <w:color w:val="080808"/>
          <w:spacing w:val="-12"/>
          <w:w w:val="105"/>
        </w:rPr>
        <w:t xml:space="preserve"> </w:t>
      </w:r>
      <w:r w:rsidRPr="00291122">
        <w:rPr>
          <w:color w:val="080808"/>
          <w:w w:val="105"/>
        </w:rPr>
        <w:t>can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reliably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differentiate</w:t>
      </w:r>
      <w:r w:rsidRPr="00291122">
        <w:rPr>
          <w:color w:val="080808"/>
          <w:spacing w:val="-5"/>
          <w:w w:val="105"/>
        </w:rPr>
        <w:t xml:space="preserve"> </w:t>
      </w:r>
      <w:proofErr w:type="gramStart"/>
      <w:r w:rsidRPr="00291122">
        <w:rPr>
          <w:color w:val="080808"/>
          <w:w w:val="105"/>
        </w:rPr>
        <w:t>a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joint</w:t>
      </w:r>
      <w:proofErr w:type="gramEnd"/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effusion, prepatellar</w:t>
      </w:r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w w:val="105"/>
        </w:rPr>
        <w:t>bursitis,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color w:val="080808"/>
          <w:w w:val="105"/>
        </w:rPr>
        <w:t>and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cellulitis</w:t>
      </w:r>
      <w:r w:rsidRPr="00291122">
        <w:rPr>
          <w:color w:val="080808"/>
          <w:spacing w:val="-7"/>
          <w:w w:val="105"/>
        </w:rPr>
        <w:t xml:space="preserve"> </w:t>
      </w:r>
      <w:r w:rsidRPr="00291122">
        <w:rPr>
          <w:color w:val="080808"/>
          <w:w w:val="105"/>
        </w:rPr>
        <w:t>of the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color w:val="080808"/>
          <w:w w:val="105"/>
        </w:rPr>
        <w:t>anterior</w:t>
      </w:r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w w:val="105"/>
        </w:rPr>
        <w:t>knee,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based</w:t>
      </w:r>
      <w:r w:rsidRPr="00291122">
        <w:rPr>
          <w:color w:val="080808"/>
          <w:spacing w:val="-1"/>
          <w:w w:val="105"/>
        </w:rPr>
        <w:t xml:space="preserve"> </w:t>
      </w:r>
      <w:r w:rsidRPr="00291122">
        <w:rPr>
          <w:color w:val="080808"/>
          <w:w w:val="105"/>
        </w:rPr>
        <w:t>on</w:t>
      </w:r>
      <w:r w:rsidRPr="00291122">
        <w:rPr>
          <w:color w:val="080808"/>
          <w:spacing w:val="-7"/>
          <w:w w:val="105"/>
        </w:rPr>
        <w:t xml:space="preserve"> </w:t>
      </w:r>
      <w:r w:rsidRPr="00291122">
        <w:rPr>
          <w:color w:val="080808"/>
          <w:w w:val="105"/>
        </w:rPr>
        <w:t>palpation/visual</w:t>
      </w:r>
      <w:r w:rsidRPr="00291122">
        <w:rPr>
          <w:color w:val="080808"/>
          <w:spacing w:val="-28"/>
          <w:w w:val="105"/>
        </w:rPr>
        <w:t xml:space="preserve"> </w:t>
      </w:r>
      <w:r w:rsidRPr="00291122">
        <w:rPr>
          <w:color w:val="080808"/>
          <w:w w:val="105"/>
        </w:rPr>
        <w:t>inspection." (</w:t>
      </w:r>
      <w:proofErr w:type="gramStart"/>
      <w:r w:rsidRPr="00291122">
        <w:rPr>
          <w:color w:val="080808"/>
          <w:w w:val="105"/>
        </w:rPr>
        <w:t>circle</w:t>
      </w:r>
      <w:proofErr w:type="gramEnd"/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w w:val="105"/>
        </w:rPr>
        <w:t>one)</w:t>
      </w:r>
    </w:p>
    <w:p w14:paraId="2FA936E6" w14:textId="77777777" w:rsidR="002F6137" w:rsidRPr="00291122" w:rsidRDefault="00000000">
      <w:pPr>
        <w:pStyle w:val="ListParagraph"/>
        <w:numPr>
          <w:ilvl w:val="0"/>
          <w:numId w:val="4"/>
        </w:numPr>
        <w:tabs>
          <w:tab w:val="left" w:pos="891"/>
        </w:tabs>
        <w:spacing w:before="160"/>
        <w:ind w:hanging="386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16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09ABCF41" w14:textId="77777777" w:rsidR="002F6137" w:rsidRPr="00291122" w:rsidRDefault="00000000">
      <w:pPr>
        <w:pStyle w:val="ListParagraph"/>
        <w:numPr>
          <w:ilvl w:val="0"/>
          <w:numId w:val="4"/>
        </w:numPr>
        <w:tabs>
          <w:tab w:val="left" w:pos="891"/>
        </w:tabs>
        <w:ind w:hanging="387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31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1F3A9ED9" w14:textId="77777777" w:rsidR="002F6137" w:rsidRPr="00291122" w:rsidRDefault="00000000">
      <w:pPr>
        <w:pStyle w:val="ListParagraph"/>
        <w:numPr>
          <w:ilvl w:val="0"/>
          <w:numId w:val="4"/>
        </w:numPr>
        <w:tabs>
          <w:tab w:val="left" w:pos="898"/>
          <w:tab w:val="left" w:pos="899"/>
        </w:tabs>
        <w:spacing w:before="68"/>
        <w:ind w:left="898" w:hanging="390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Neither</w:t>
      </w:r>
      <w:r w:rsidRPr="00291122">
        <w:rPr>
          <w:color w:val="080808"/>
          <w:spacing w:val="22"/>
          <w:sz w:val="20"/>
          <w:szCs w:val="20"/>
        </w:rPr>
        <w:t xml:space="preserve"> </w:t>
      </w:r>
      <w:r w:rsidRPr="00291122">
        <w:rPr>
          <w:color w:val="080808"/>
          <w:sz w:val="20"/>
          <w:szCs w:val="20"/>
        </w:rPr>
        <w:t>agree</w:t>
      </w:r>
      <w:r w:rsidRPr="00291122">
        <w:rPr>
          <w:color w:val="080808"/>
          <w:spacing w:val="8"/>
          <w:sz w:val="20"/>
          <w:szCs w:val="20"/>
        </w:rPr>
        <w:t xml:space="preserve"> </w:t>
      </w:r>
      <w:proofErr w:type="gramStart"/>
      <w:r w:rsidRPr="00291122">
        <w:rPr>
          <w:color w:val="080808"/>
          <w:sz w:val="20"/>
          <w:szCs w:val="20"/>
        </w:rPr>
        <w:t>or</w:t>
      </w:r>
      <w:proofErr w:type="gramEnd"/>
      <w:r w:rsidRPr="00291122">
        <w:rPr>
          <w:color w:val="080808"/>
          <w:spacing w:val="11"/>
          <w:sz w:val="20"/>
          <w:szCs w:val="20"/>
        </w:rPr>
        <w:t xml:space="preserve"> </w:t>
      </w:r>
      <w:r w:rsidRPr="00291122">
        <w:rPr>
          <w:color w:val="080808"/>
          <w:spacing w:val="-2"/>
          <w:sz w:val="20"/>
          <w:szCs w:val="20"/>
        </w:rPr>
        <w:t>disagree</w:t>
      </w:r>
    </w:p>
    <w:p w14:paraId="26ECA115" w14:textId="77777777" w:rsidR="002F6137" w:rsidRPr="00291122" w:rsidRDefault="00000000">
      <w:pPr>
        <w:pStyle w:val="ListParagraph"/>
        <w:numPr>
          <w:ilvl w:val="0"/>
          <w:numId w:val="4"/>
        </w:numPr>
        <w:tabs>
          <w:tab w:val="left" w:pos="895"/>
        </w:tabs>
        <w:ind w:left="894" w:hanging="382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31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5EEC6996" w14:textId="77777777" w:rsidR="002F6137" w:rsidRPr="00291122" w:rsidRDefault="00000000">
      <w:pPr>
        <w:pStyle w:val="ListParagraph"/>
        <w:numPr>
          <w:ilvl w:val="0"/>
          <w:numId w:val="4"/>
        </w:numPr>
        <w:tabs>
          <w:tab w:val="left" w:pos="899"/>
          <w:tab w:val="left" w:pos="900"/>
        </w:tabs>
        <w:spacing w:before="54"/>
        <w:ind w:left="899" w:hanging="383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22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2E9B79DB" w14:textId="77777777" w:rsidR="002F6137" w:rsidRPr="00291122" w:rsidRDefault="002F6137">
      <w:pPr>
        <w:pStyle w:val="BodyText"/>
        <w:spacing w:before="9"/>
      </w:pPr>
    </w:p>
    <w:p w14:paraId="1D9EA2A6" w14:textId="77777777" w:rsidR="002F6137" w:rsidRPr="00291122" w:rsidRDefault="00000000">
      <w:pPr>
        <w:pStyle w:val="BodyText"/>
        <w:spacing w:before="0" w:line="295" w:lineRule="auto"/>
        <w:ind w:left="121" w:hanging="6"/>
      </w:pPr>
      <w:r w:rsidRPr="00291122">
        <w:rPr>
          <w:color w:val="080808"/>
          <w:w w:val="105"/>
        </w:rPr>
        <w:t>To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what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extent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do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you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agree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or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disagree</w:t>
      </w:r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w w:val="105"/>
        </w:rPr>
        <w:t>with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this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statement: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"As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of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today,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I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feel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confident</w:t>
      </w:r>
      <w:r w:rsidRPr="00291122">
        <w:rPr>
          <w:color w:val="080808"/>
          <w:spacing w:val="-2"/>
          <w:w w:val="105"/>
        </w:rPr>
        <w:t xml:space="preserve"> </w:t>
      </w:r>
      <w:r w:rsidRPr="00291122">
        <w:rPr>
          <w:color w:val="080808"/>
          <w:w w:val="105"/>
        </w:rPr>
        <w:t>in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w w:val="105"/>
        </w:rPr>
        <w:t>my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ability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color w:val="080808"/>
          <w:w w:val="105"/>
        </w:rPr>
        <w:t>to</w:t>
      </w:r>
      <w:r w:rsidRPr="00291122">
        <w:rPr>
          <w:color w:val="080808"/>
          <w:spacing w:val="-2"/>
          <w:w w:val="105"/>
        </w:rPr>
        <w:t xml:space="preserve"> </w:t>
      </w:r>
      <w:r w:rsidRPr="00291122">
        <w:rPr>
          <w:color w:val="080808"/>
          <w:w w:val="105"/>
        </w:rPr>
        <w:t>detect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various normal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tissues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and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anatomic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landmarks of</w:t>
      </w:r>
      <w:r w:rsidRPr="00291122">
        <w:rPr>
          <w:color w:val="080808"/>
          <w:spacing w:val="-18"/>
          <w:w w:val="105"/>
        </w:rPr>
        <w:t xml:space="preserve"> </w:t>
      </w:r>
      <w:r w:rsidRPr="00291122">
        <w:rPr>
          <w:color w:val="080808"/>
          <w:w w:val="105"/>
        </w:rPr>
        <w:t>the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anterior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w w:val="105"/>
        </w:rPr>
        <w:t>knee,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using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point-of-care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ultrasound." (</w:t>
      </w:r>
      <w:proofErr w:type="gramStart"/>
      <w:r w:rsidRPr="00291122">
        <w:rPr>
          <w:color w:val="080808"/>
          <w:w w:val="105"/>
        </w:rPr>
        <w:t>circle</w:t>
      </w:r>
      <w:proofErr w:type="gramEnd"/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one)</w:t>
      </w:r>
    </w:p>
    <w:p w14:paraId="69D276D8" w14:textId="77777777" w:rsidR="002F6137" w:rsidRPr="00291122" w:rsidRDefault="00000000">
      <w:pPr>
        <w:pStyle w:val="ListParagraph"/>
        <w:numPr>
          <w:ilvl w:val="0"/>
          <w:numId w:val="3"/>
        </w:numPr>
        <w:tabs>
          <w:tab w:val="left" w:pos="905"/>
        </w:tabs>
        <w:spacing w:before="165"/>
        <w:ind w:hanging="381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16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4A2633AE" w14:textId="77777777" w:rsidR="002F6137" w:rsidRPr="00291122" w:rsidRDefault="00000000">
      <w:pPr>
        <w:pStyle w:val="ListParagraph"/>
        <w:numPr>
          <w:ilvl w:val="0"/>
          <w:numId w:val="3"/>
        </w:numPr>
        <w:tabs>
          <w:tab w:val="left" w:pos="904"/>
          <w:tab w:val="left" w:pos="905"/>
        </w:tabs>
        <w:ind w:hanging="391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26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369973AD" w14:textId="77777777" w:rsidR="002F6137" w:rsidRPr="00291122" w:rsidRDefault="00000000">
      <w:pPr>
        <w:pStyle w:val="ListParagraph"/>
        <w:numPr>
          <w:ilvl w:val="0"/>
          <w:numId w:val="3"/>
        </w:numPr>
        <w:tabs>
          <w:tab w:val="left" w:pos="907"/>
          <w:tab w:val="left" w:pos="909"/>
        </w:tabs>
        <w:ind w:left="908" w:hanging="395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Neither</w:t>
      </w:r>
      <w:r w:rsidRPr="00291122">
        <w:rPr>
          <w:color w:val="080808"/>
          <w:spacing w:val="25"/>
          <w:sz w:val="20"/>
          <w:szCs w:val="20"/>
        </w:rPr>
        <w:t xml:space="preserve"> </w:t>
      </w:r>
      <w:r w:rsidRPr="00291122">
        <w:rPr>
          <w:color w:val="080808"/>
          <w:sz w:val="20"/>
          <w:szCs w:val="20"/>
        </w:rPr>
        <w:t>agree</w:t>
      </w:r>
      <w:r w:rsidRPr="00291122">
        <w:rPr>
          <w:color w:val="080808"/>
          <w:spacing w:val="10"/>
          <w:sz w:val="20"/>
          <w:szCs w:val="20"/>
        </w:rPr>
        <w:t xml:space="preserve"> </w:t>
      </w:r>
      <w:proofErr w:type="gramStart"/>
      <w:r w:rsidRPr="00291122">
        <w:rPr>
          <w:color w:val="080808"/>
          <w:sz w:val="20"/>
          <w:szCs w:val="20"/>
        </w:rPr>
        <w:t>or</w:t>
      </w:r>
      <w:proofErr w:type="gramEnd"/>
      <w:r w:rsidRPr="00291122">
        <w:rPr>
          <w:color w:val="080808"/>
          <w:spacing w:val="11"/>
          <w:sz w:val="20"/>
          <w:szCs w:val="20"/>
        </w:rPr>
        <w:t xml:space="preserve"> </w:t>
      </w:r>
      <w:r w:rsidRPr="00291122">
        <w:rPr>
          <w:color w:val="080808"/>
          <w:spacing w:val="-2"/>
          <w:sz w:val="20"/>
          <w:szCs w:val="20"/>
        </w:rPr>
        <w:t>disagree</w:t>
      </w:r>
    </w:p>
    <w:p w14:paraId="37F7890B" w14:textId="77777777" w:rsidR="002F6137" w:rsidRPr="00291122" w:rsidRDefault="00000000">
      <w:pPr>
        <w:pStyle w:val="ListParagraph"/>
        <w:numPr>
          <w:ilvl w:val="0"/>
          <w:numId w:val="3"/>
        </w:numPr>
        <w:tabs>
          <w:tab w:val="left" w:pos="905"/>
        </w:tabs>
        <w:ind w:hanging="387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31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2E5132A1" w14:textId="77777777" w:rsidR="002F6137" w:rsidRPr="00291122" w:rsidRDefault="00000000">
      <w:pPr>
        <w:pStyle w:val="ListParagraph"/>
        <w:numPr>
          <w:ilvl w:val="0"/>
          <w:numId w:val="3"/>
        </w:numPr>
        <w:tabs>
          <w:tab w:val="left" w:pos="904"/>
          <w:tab w:val="left" w:pos="905"/>
        </w:tabs>
        <w:spacing w:before="53"/>
        <w:ind w:hanging="383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22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7C1016D6" w14:textId="77777777" w:rsidR="002F6137" w:rsidRPr="00291122" w:rsidRDefault="002F6137">
      <w:pPr>
        <w:pStyle w:val="BodyText"/>
        <w:spacing w:before="2"/>
      </w:pPr>
    </w:p>
    <w:p w14:paraId="10491378" w14:textId="77777777" w:rsidR="002F6137" w:rsidRPr="00291122" w:rsidRDefault="00000000">
      <w:pPr>
        <w:pStyle w:val="BodyText"/>
        <w:spacing w:before="0" w:line="295" w:lineRule="auto"/>
        <w:ind w:left="135" w:hanging="11"/>
      </w:pPr>
      <w:r w:rsidRPr="00291122">
        <w:rPr>
          <w:color w:val="080808"/>
          <w:w w:val="105"/>
        </w:rPr>
        <w:t>To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what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extent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do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you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agree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or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disagree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w w:val="105"/>
        </w:rPr>
        <w:t>with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this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statement: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w w:val="105"/>
        </w:rPr>
        <w:t>"As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of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today,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I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can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reliably</w:t>
      </w:r>
      <w:r w:rsidRPr="00291122">
        <w:rPr>
          <w:color w:val="080808"/>
          <w:spacing w:val="-1"/>
          <w:w w:val="105"/>
        </w:rPr>
        <w:t xml:space="preserve"> </w:t>
      </w:r>
      <w:r w:rsidRPr="00291122">
        <w:rPr>
          <w:color w:val="080808"/>
          <w:w w:val="105"/>
        </w:rPr>
        <w:t>differentiate</w:t>
      </w:r>
      <w:r w:rsidRPr="00291122">
        <w:rPr>
          <w:color w:val="080808"/>
          <w:spacing w:val="-6"/>
          <w:w w:val="105"/>
        </w:rPr>
        <w:t xml:space="preserve"> </w:t>
      </w:r>
      <w:proofErr w:type="gramStart"/>
      <w:r w:rsidRPr="00291122">
        <w:rPr>
          <w:color w:val="080808"/>
          <w:w w:val="105"/>
        </w:rPr>
        <w:t>a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joint</w:t>
      </w:r>
      <w:proofErr w:type="gramEnd"/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effusion, prepatellar bursitis,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and</w:t>
      </w:r>
      <w:r w:rsidRPr="00291122">
        <w:rPr>
          <w:color w:val="080808"/>
          <w:spacing w:val="-14"/>
          <w:w w:val="105"/>
        </w:rPr>
        <w:t xml:space="preserve"> </w:t>
      </w:r>
      <w:r w:rsidRPr="00291122">
        <w:rPr>
          <w:color w:val="080808"/>
          <w:w w:val="105"/>
        </w:rPr>
        <w:t>cellulitis</w:t>
      </w:r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w w:val="105"/>
        </w:rPr>
        <w:t>of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the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anterior</w:t>
      </w:r>
      <w:r w:rsidRPr="00291122">
        <w:rPr>
          <w:color w:val="080808"/>
          <w:spacing w:val="-1"/>
          <w:w w:val="105"/>
        </w:rPr>
        <w:t xml:space="preserve"> </w:t>
      </w:r>
      <w:r w:rsidRPr="00291122">
        <w:rPr>
          <w:color w:val="080808"/>
          <w:w w:val="105"/>
        </w:rPr>
        <w:t>knee,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w w:val="105"/>
        </w:rPr>
        <w:t>using</w:t>
      </w:r>
      <w:r w:rsidRPr="00291122">
        <w:rPr>
          <w:color w:val="080808"/>
          <w:spacing w:val="-19"/>
          <w:w w:val="105"/>
        </w:rPr>
        <w:t xml:space="preserve"> </w:t>
      </w:r>
      <w:r w:rsidRPr="00291122">
        <w:rPr>
          <w:color w:val="080808"/>
          <w:w w:val="105"/>
        </w:rPr>
        <w:t>point-of-care ultrasound." (</w:t>
      </w:r>
      <w:proofErr w:type="gramStart"/>
      <w:r w:rsidRPr="00291122">
        <w:rPr>
          <w:color w:val="080808"/>
          <w:w w:val="105"/>
        </w:rPr>
        <w:t>circle</w:t>
      </w:r>
      <w:proofErr w:type="gramEnd"/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w w:val="105"/>
        </w:rPr>
        <w:t>one)</w:t>
      </w:r>
    </w:p>
    <w:p w14:paraId="5E7CA2A8" w14:textId="77777777" w:rsidR="002F6137" w:rsidRPr="00291122" w:rsidRDefault="00000000">
      <w:pPr>
        <w:pStyle w:val="ListParagraph"/>
        <w:numPr>
          <w:ilvl w:val="0"/>
          <w:numId w:val="2"/>
        </w:numPr>
        <w:tabs>
          <w:tab w:val="left" w:pos="910"/>
        </w:tabs>
        <w:spacing w:before="179"/>
        <w:ind w:hanging="381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16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6E78EC7B" w14:textId="77777777" w:rsidR="002F6137" w:rsidRPr="00291122" w:rsidRDefault="00000000">
      <w:pPr>
        <w:pStyle w:val="ListParagraph"/>
        <w:numPr>
          <w:ilvl w:val="0"/>
          <w:numId w:val="2"/>
        </w:numPr>
        <w:tabs>
          <w:tab w:val="left" w:pos="909"/>
          <w:tab w:val="left" w:pos="910"/>
        </w:tabs>
        <w:ind w:hanging="387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17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301528A4" w14:textId="77777777" w:rsidR="002F6137" w:rsidRPr="00291122" w:rsidRDefault="00000000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spacing w:before="58"/>
        <w:ind w:left="912" w:hanging="390"/>
        <w:rPr>
          <w:sz w:val="20"/>
          <w:szCs w:val="20"/>
        </w:rPr>
      </w:pPr>
      <w:r w:rsidRPr="00291122">
        <w:rPr>
          <w:color w:val="080808"/>
          <w:w w:val="105"/>
          <w:sz w:val="20"/>
          <w:szCs w:val="20"/>
        </w:rPr>
        <w:t>Neither</w:t>
      </w:r>
      <w:r w:rsidRPr="00291122">
        <w:rPr>
          <w:color w:val="080808"/>
          <w:spacing w:val="-14"/>
          <w:w w:val="105"/>
          <w:sz w:val="20"/>
          <w:szCs w:val="20"/>
        </w:rPr>
        <w:t xml:space="preserve"> </w:t>
      </w:r>
      <w:r w:rsidRPr="00291122">
        <w:rPr>
          <w:color w:val="080808"/>
          <w:w w:val="105"/>
          <w:sz w:val="20"/>
          <w:szCs w:val="20"/>
        </w:rPr>
        <w:t>agree</w:t>
      </w:r>
      <w:r w:rsidRPr="00291122">
        <w:rPr>
          <w:color w:val="080808"/>
          <w:spacing w:val="-15"/>
          <w:w w:val="105"/>
          <w:sz w:val="20"/>
          <w:szCs w:val="20"/>
        </w:rPr>
        <w:t xml:space="preserve"> </w:t>
      </w:r>
      <w:proofErr w:type="gramStart"/>
      <w:r w:rsidRPr="00291122">
        <w:rPr>
          <w:color w:val="080808"/>
          <w:w w:val="105"/>
          <w:sz w:val="20"/>
          <w:szCs w:val="20"/>
        </w:rPr>
        <w:t>or</w:t>
      </w:r>
      <w:proofErr w:type="gramEnd"/>
      <w:r w:rsidRPr="00291122">
        <w:rPr>
          <w:color w:val="080808"/>
          <w:spacing w:val="-14"/>
          <w:w w:val="105"/>
          <w:sz w:val="20"/>
          <w:szCs w:val="20"/>
        </w:rPr>
        <w:t xml:space="preserve"> </w:t>
      </w:r>
      <w:r w:rsidRPr="00291122">
        <w:rPr>
          <w:color w:val="080808"/>
          <w:spacing w:val="-2"/>
          <w:w w:val="105"/>
          <w:sz w:val="20"/>
          <w:szCs w:val="20"/>
        </w:rPr>
        <w:t>disagree</w:t>
      </w:r>
    </w:p>
    <w:p w14:paraId="36C4DC18" w14:textId="77777777" w:rsidR="002F6137" w:rsidRPr="00291122" w:rsidRDefault="00000000">
      <w:pPr>
        <w:pStyle w:val="ListParagraph"/>
        <w:numPr>
          <w:ilvl w:val="0"/>
          <w:numId w:val="2"/>
        </w:numPr>
        <w:tabs>
          <w:tab w:val="left" w:pos="910"/>
        </w:tabs>
        <w:spacing w:before="64"/>
        <w:ind w:hanging="387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13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393C4741" w14:textId="77777777" w:rsidR="002F6137" w:rsidRPr="00291122" w:rsidRDefault="00000000">
      <w:pPr>
        <w:pStyle w:val="ListParagraph"/>
        <w:numPr>
          <w:ilvl w:val="0"/>
          <w:numId w:val="2"/>
        </w:numPr>
        <w:tabs>
          <w:tab w:val="left" w:pos="909"/>
          <w:tab w:val="left" w:pos="910"/>
        </w:tabs>
        <w:spacing w:before="58"/>
        <w:ind w:hanging="383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4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58866DD7" w14:textId="77777777" w:rsidR="002F6137" w:rsidRPr="00291122" w:rsidRDefault="002F6137">
      <w:pPr>
        <w:pStyle w:val="BodyText"/>
        <w:spacing w:before="10"/>
      </w:pPr>
    </w:p>
    <w:p w14:paraId="3830BA28" w14:textId="77777777" w:rsidR="002F6137" w:rsidRPr="00291122" w:rsidRDefault="00000000">
      <w:pPr>
        <w:pStyle w:val="BodyText"/>
        <w:spacing w:before="0" w:line="304" w:lineRule="auto"/>
        <w:ind w:left="131" w:hanging="6"/>
      </w:pPr>
      <w:r w:rsidRPr="00291122">
        <w:rPr>
          <w:color w:val="080808"/>
          <w:spacing w:val="-2"/>
          <w:w w:val="105"/>
        </w:rPr>
        <w:t>To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what</w:t>
      </w:r>
      <w:r w:rsidRPr="00291122">
        <w:rPr>
          <w:color w:val="080808"/>
          <w:spacing w:val="-7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extent</w:t>
      </w:r>
      <w:r w:rsidRPr="00291122">
        <w:rPr>
          <w:color w:val="080808"/>
          <w:spacing w:val="-5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do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you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agree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or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disagree with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this</w:t>
      </w:r>
      <w:r w:rsidRPr="00291122">
        <w:rPr>
          <w:color w:val="080808"/>
          <w:spacing w:val="-13"/>
          <w:w w:val="105"/>
        </w:rPr>
        <w:t xml:space="preserve"> </w:t>
      </w:r>
      <w:proofErr w:type="gramStart"/>
      <w:r w:rsidRPr="00291122">
        <w:rPr>
          <w:color w:val="080808"/>
          <w:spacing w:val="-2"/>
          <w:w w:val="105"/>
        </w:rPr>
        <w:t>statement:</w:t>
      </w:r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'</w:t>
      </w:r>
      <w:proofErr w:type="gramEnd"/>
      <w:r w:rsidRPr="00291122">
        <w:rPr>
          <w:color w:val="080808"/>
          <w:spacing w:val="-2"/>
          <w:w w:val="105"/>
        </w:rPr>
        <w:t>'This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ultrasound training</w:t>
      </w:r>
      <w:r w:rsidRPr="00291122">
        <w:rPr>
          <w:color w:val="080808"/>
          <w:spacing w:val="-8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will</w:t>
      </w:r>
      <w:r w:rsidRPr="00291122">
        <w:rPr>
          <w:color w:val="080808"/>
          <w:spacing w:val="-15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change</w:t>
      </w:r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how</w:t>
      </w:r>
      <w:r w:rsidRPr="00291122">
        <w:rPr>
          <w:color w:val="080808"/>
          <w:spacing w:val="-12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I</w:t>
      </w:r>
      <w:r w:rsidRPr="00291122">
        <w:rPr>
          <w:color w:val="080808"/>
          <w:spacing w:val="-7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 xml:space="preserve">diagnose and </w:t>
      </w:r>
      <w:r w:rsidRPr="00291122">
        <w:rPr>
          <w:color w:val="080808"/>
          <w:w w:val="105"/>
        </w:rPr>
        <w:t>manage patients</w:t>
      </w:r>
      <w:r w:rsidRPr="00291122">
        <w:rPr>
          <w:color w:val="080808"/>
          <w:spacing w:val="-2"/>
          <w:w w:val="105"/>
        </w:rPr>
        <w:t xml:space="preserve"> </w:t>
      </w:r>
      <w:r w:rsidRPr="00291122">
        <w:rPr>
          <w:color w:val="080808"/>
          <w:w w:val="105"/>
        </w:rPr>
        <w:t>who</w:t>
      </w:r>
      <w:r w:rsidRPr="00291122">
        <w:rPr>
          <w:color w:val="080808"/>
          <w:spacing w:val="-10"/>
          <w:w w:val="105"/>
        </w:rPr>
        <w:t xml:space="preserve"> </w:t>
      </w:r>
      <w:r w:rsidRPr="00291122">
        <w:rPr>
          <w:color w:val="080808"/>
          <w:w w:val="105"/>
        </w:rPr>
        <w:t>present with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w w:val="105"/>
        </w:rPr>
        <w:t>a</w:t>
      </w:r>
      <w:r w:rsidRPr="00291122">
        <w:rPr>
          <w:color w:val="080808"/>
          <w:spacing w:val="-6"/>
          <w:w w:val="105"/>
        </w:rPr>
        <w:t xml:space="preserve"> </w:t>
      </w:r>
      <w:r w:rsidRPr="00291122">
        <w:rPr>
          <w:color w:val="080808"/>
          <w:w w:val="105"/>
        </w:rPr>
        <w:t>swollen, painful</w:t>
      </w:r>
      <w:r w:rsidRPr="00291122">
        <w:rPr>
          <w:color w:val="080808"/>
          <w:spacing w:val="-8"/>
          <w:w w:val="105"/>
        </w:rPr>
        <w:t xml:space="preserve"> </w:t>
      </w:r>
      <w:r w:rsidRPr="00291122">
        <w:rPr>
          <w:color w:val="080808"/>
          <w:w w:val="105"/>
        </w:rPr>
        <w:t>knee." (</w:t>
      </w:r>
      <w:proofErr w:type="gramStart"/>
      <w:r w:rsidRPr="00291122">
        <w:rPr>
          <w:color w:val="080808"/>
          <w:w w:val="105"/>
        </w:rPr>
        <w:t>circle</w:t>
      </w:r>
      <w:proofErr w:type="gramEnd"/>
      <w:r w:rsidRPr="00291122">
        <w:rPr>
          <w:color w:val="080808"/>
          <w:spacing w:val="-3"/>
          <w:w w:val="105"/>
        </w:rPr>
        <w:t xml:space="preserve"> </w:t>
      </w:r>
      <w:r w:rsidRPr="00291122">
        <w:rPr>
          <w:color w:val="080808"/>
          <w:w w:val="105"/>
        </w:rPr>
        <w:t>one)</w:t>
      </w:r>
    </w:p>
    <w:p w14:paraId="40625D55" w14:textId="77777777" w:rsidR="002F6137" w:rsidRPr="00291122" w:rsidRDefault="00000000">
      <w:pPr>
        <w:pStyle w:val="ListParagraph"/>
        <w:numPr>
          <w:ilvl w:val="0"/>
          <w:numId w:val="1"/>
        </w:numPr>
        <w:tabs>
          <w:tab w:val="left" w:pos="900"/>
        </w:tabs>
        <w:spacing w:before="180"/>
        <w:ind w:hanging="381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8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18A366B0" w14:textId="77777777" w:rsidR="002F6137" w:rsidRPr="00291122" w:rsidRDefault="00000000">
      <w:pPr>
        <w:pStyle w:val="ListParagraph"/>
        <w:numPr>
          <w:ilvl w:val="0"/>
          <w:numId w:val="1"/>
        </w:numPr>
        <w:tabs>
          <w:tab w:val="left" w:pos="895"/>
        </w:tabs>
        <w:ind w:left="894" w:hanging="381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21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agree</w:t>
      </w:r>
      <w:proofErr w:type="gramEnd"/>
    </w:p>
    <w:p w14:paraId="4FA73B7D" w14:textId="77777777" w:rsidR="002F6137" w:rsidRPr="00291122" w:rsidRDefault="00000000">
      <w:pPr>
        <w:pStyle w:val="ListParagraph"/>
        <w:numPr>
          <w:ilvl w:val="0"/>
          <w:numId w:val="1"/>
        </w:numPr>
        <w:tabs>
          <w:tab w:val="left" w:pos="898"/>
          <w:tab w:val="left" w:pos="899"/>
        </w:tabs>
        <w:spacing w:before="58"/>
        <w:ind w:left="898" w:hanging="390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Neither</w:t>
      </w:r>
      <w:r w:rsidRPr="00291122">
        <w:rPr>
          <w:color w:val="080808"/>
          <w:spacing w:val="14"/>
          <w:sz w:val="20"/>
          <w:szCs w:val="20"/>
        </w:rPr>
        <w:t xml:space="preserve"> </w:t>
      </w:r>
      <w:r w:rsidRPr="00291122">
        <w:rPr>
          <w:color w:val="080808"/>
          <w:sz w:val="20"/>
          <w:szCs w:val="20"/>
        </w:rPr>
        <w:t>agree</w:t>
      </w:r>
      <w:r w:rsidRPr="00291122">
        <w:rPr>
          <w:color w:val="080808"/>
          <w:spacing w:val="11"/>
          <w:sz w:val="20"/>
          <w:szCs w:val="20"/>
        </w:rPr>
        <w:t xml:space="preserve"> </w:t>
      </w:r>
      <w:proofErr w:type="gramStart"/>
      <w:r w:rsidRPr="00291122">
        <w:rPr>
          <w:color w:val="080808"/>
          <w:sz w:val="20"/>
          <w:szCs w:val="20"/>
        </w:rPr>
        <w:t>or</w:t>
      </w:r>
      <w:proofErr w:type="gramEnd"/>
      <w:r w:rsidRPr="00291122">
        <w:rPr>
          <w:color w:val="080808"/>
          <w:spacing w:val="1"/>
          <w:sz w:val="20"/>
          <w:szCs w:val="20"/>
        </w:rPr>
        <w:t xml:space="preserve"> </w:t>
      </w:r>
      <w:r w:rsidRPr="00291122">
        <w:rPr>
          <w:color w:val="080808"/>
          <w:spacing w:val="-2"/>
          <w:sz w:val="20"/>
          <w:szCs w:val="20"/>
        </w:rPr>
        <w:t>disagree</w:t>
      </w:r>
    </w:p>
    <w:p w14:paraId="5DA2042C" w14:textId="77777777" w:rsidR="002F6137" w:rsidRPr="00291122" w:rsidRDefault="00000000">
      <w:pPr>
        <w:pStyle w:val="ListParagraph"/>
        <w:numPr>
          <w:ilvl w:val="0"/>
          <w:numId w:val="1"/>
        </w:numPr>
        <w:tabs>
          <w:tab w:val="left" w:pos="891"/>
        </w:tabs>
        <w:ind w:left="890" w:hanging="383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Somewhat</w:t>
      </w:r>
      <w:r w:rsidRPr="00291122">
        <w:rPr>
          <w:color w:val="080808"/>
          <w:spacing w:val="23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2B86FD0E" w14:textId="77777777" w:rsidR="002F6137" w:rsidRPr="00291122" w:rsidRDefault="00000000">
      <w:pPr>
        <w:pStyle w:val="ListParagraph"/>
        <w:numPr>
          <w:ilvl w:val="0"/>
          <w:numId w:val="1"/>
        </w:numPr>
        <w:tabs>
          <w:tab w:val="left" w:pos="889"/>
          <w:tab w:val="left" w:pos="891"/>
        </w:tabs>
        <w:ind w:left="890" w:hanging="383"/>
        <w:rPr>
          <w:sz w:val="20"/>
          <w:szCs w:val="20"/>
        </w:rPr>
      </w:pPr>
      <w:r w:rsidRPr="00291122">
        <w:rPr>
          <w:color w:val="080808"/>
          <w:sz w:val="20"/>
          <w:szCs w:val="20"/>
        </w:rPr>
        <w:t>Strongly</w:t>
      </w:r>
      <w:r w:rsidRPr="00291122">
        <w:rPr>
          <w:color w:val="080808"/>
          <w:spacing w:val="12"/>
          <w:sz w:val="20"/>
          <w:szCs w:val="20"/>
        </w:rPr>
        <w:t xml:space="preserve"> </w:t>
      </w:r>
      <w:proofErr w:type="gramStart"/>
      <w:r w:rsidRPr="00291122">
        <w:rPr>
          <w:color w:val="080808"/>
          <w:spacing w:val="-2"/>
          <w:sz w:val="20"/>
          <w:szCs w:val="20"/>
        </w:rPr>
        <w:t>disagree</w:t>
      </w:r>
      <w:proofErr w:type="gramEnd"/>
    </w:p>
    <w:p w14:paraId="74A6B93B" w14:textId="77777777" w:rsidR="002F6137" w:rsidRPr="00291122" w:rsidRDefault="002F6137">
      <w:pPr>
        <w:pStyle w:val="BodyText"/>
        <w:spacing w:before="0"/>
      </w:pPr>
    </w:p>
    <w:p w14:paraId="3B1D00A6" w14:textId="77777777" w:rsidR="002F6137" w:rsidRPr="00291122" w:rsidRDefault="002F6137">
      <w:pPr>
        <w:pStyle w:val="BodyText"/>
        <w:spacing w:before="4"/>
      </w:pPr>
    </w:p>
    <w:p w14:paraId="62AEAFA7" w14:textId="77777777" w:rsidR="002F6137" w:rsidRPr="00291122" w:rsidRDefault="00000000">
      <w:pPr>
        <w:pStyle w:val="BodyText"/>
        <w:spacing w:before="1"/>
        <w:ind w:left="130"/>
      </w:pPr>
      <w:r w:rsidRPr="00291122">
        <w:rPr>
          <w:color w:val="080808"/>
          <w:w w:val="105"/>
        </w:rPr>
        <w:t>"I</w:t>
      </w:r>
      <w:r w:rsidRPr="00291122">
        <w:rPr>
          <w:color w:val="080808"/>
          <w:spacing w:val="3"/>
          <w:w w:val="105"/>
        </w:rPr>
        <w:t xml:space="preserve"> </w:t>
      </w:r>
      <w:r w:rsidRPr="00291122">
        <w:rPr>
          <w:color w:val="080808"/>
          <w:w w:val="105"/>
        </w:rPr>
        <w:t>get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color w:val="080808"/>
          <w:w w:val="105"/>
        </w:rPr>
        <w:t>the</w:t>
      </w:r>
      <w:r w:rsidRPr="00291122">
        <w:rPr>
          <w:color w:val="080808"/>
          <w:spacing w:val="4"/>
          <w:w w:val="105"/>
        </w:rPr>
        <w:t xml:space="preserve"> </w:t>
      </w:r>
      <w:r w:rsidRPr="00291122">
        <w:rPr>
          <w:b/>
          <w:color w:val="080808"/>
          <w:w w:val="105"/>
        </w:rPr>
        <w:t>majority</w:t>
      </w:r>
      <w:r w:rsidRPr="00291122">
        <w:rPr>
          <w:b/>
          <w:color w:val="080808"/>
          <w:spacing w:val="1"/>
          <w:w w:val="105"/>
        </w:rPr>
        <w:t xml:space="preserve"> </w:t>
      </w:r>
      <w:r w:rsidRPr="00291122">
        <w:rPr>
          <w:color w:val="080808"/>
          <w:w w:val="105"/>
        </w:rPr>
        <w:t>of</w:t>
      </w:r>
      <w:r w:rsidRPr="00291122">
        <w:rPr>
          <w:color w:val="080808"/>
          <w:spacing w:val="-11"/>
          <w:w w:val="105"/>
        </w:rPr>
        <w:t xml:space="preserve"> </w:t>
      </w:r>
      <w:r w:rsidRPr="00291122">
        <w:rPr>
          <w:color w:val="080808"/>
          <w:w w:val="105"/>
        </w:rPr>
        <w:t>my</w:t>
      </w:r>
      <w:r w:rsidRPr="00291122">
        <w:rPr>
          <w:color w:val="080808"/>
          <w:spacing w:val="-9"/>
          <w:w w:val="105"/>
        </w:rPr>
        <w:t xml:space="preserve"> </w:t>
      </w:r>
      <w:r w:rsidRPr="00291122">
        <w:rPr>
          <w:b/>
          <w:color w:val="080808"/>
          <w:w w:val="105"/>
        </w:rPr>
        <w:t>ultrasound</w:t>
      </w:r>
      <w:r w:rsidRPr="00291122">
        <w:rPr>
          <w:b/>
          <w:color w:val="080808"/>
          <w:spacing w:val="4"/>
          <w:w w:val="105"/>
        </w:rPr>
        <w:t xml:space="preserve"> </w:t>
      </w:r>
      <w:r w:rsidRPr="00291122">
        <w:rPr>
          <w:color w:val="080808"/>
          <w:w w:val="105"/>
        </w:rPr>
        <w:t>training/information</w:t>
      </w:r>
      <w:r w:rsidRPr="00291122">
        <w:rPr>
          <w:color w:val="080808"/>
          <w:spacing w:val="-19"/>
          <w:w w:val="105"/>
        </w:rPr>
        <w:t xml:space="preserve"> </w:t>
      </w:r>
      <w:r w:rsidRPr="00291122">
        <w:rPr>
          <w:color w:val="080808"/>
          <w:w w:val="105"/>
        </w:rPr>
        <w:t>from</w:t>
      </w:r>
      <w:r w:rsidRPr="00291122">
        <w:rPr>
          <w:color w:val="080808"/>
          <w:spacing w:val="-12"/>
          <w:w w:val="105"/>
        </w:rPr>
        <w:t xml:space="preserve"> </w:t>
      </w:r>
      <w:r w:rsidRPr="00291122">
        <w:rPr>
          <w:color w:val="080808"/>
          <w:w w:val="105"/>
        </w:rPr>
        <w:t>the</w:t>
      </w:r>
      <w:r w:rsidRPr="00291122">
        <w:rPr>
          <w:color w:val="080808"/>
          <w:spacing w:val="-16"/>
          <w:w w:val="105"/>
        </w:rPr>
        <w:t xml:space="preserve"> </w:t>
      </w:r>
      <w:r w:rsidRPr="00291122">
        <w:rPr>
          <w:color w:val="080808"/>
          <w:w w:val="105"/>
        </w:rPr>
        <w:t>following</w:t>
      </w:r>
      <w:r w:rsidRPr="00291122">
        <w:rPr>
          <w:color w:val="080808"/>
          <w:spacing w:val="-13"/>
          <w:w w:val="105"/>
        </w:rPr>
        <w:t xml:space="preserve"> </w:t>
      </w:r>
      <w:r w:rsidRPr="00291122">
        <w:rPr>
          <w:color w:val="080808"/>
          <w:w w:val="105"/>
        </w:rPr>
        <w:t>sources:"</w:t>
      </w:r>
      <w:r w:rsidRPr="00291122">
        <w:rPr>
          <w:color w:val="080808"/>
          <w:spacing w:val="6"/>
          <w:w w:val="105"/>
        </w:rPr>
        <w:t xml:space="preserve"> </w:t>
      </w:r>
      <w:r w:rsidRPr="00291122">
        <w:rPr>
          <w:color w:val="080808"/>
          <w:w w:val="105"/>
        </w:rPr>
        <w:t>(circle</w:t>
      </w:r>
      <w:r w:rsidRPr="00291122">
        <w:rPr>
          <w:color w:val="080808"/>
          <w:spacing w:val="-4"/>
          <w:w w:val="105"/>
        </w:rPr>
        <w:t xml:space="preserve"> </w:t>
      </w:r>
      <w:r w:rsidRPr="00291122">
        <w:rPr>
          <w:color w:val="080808"/>
          <w:w w:val="105"/>
        </w:rPr>
        <w:t>all</w:t>
      </w:r>
      <w:r w:rsidRPr="00291122">
        <w:rPr>
          <w:color w:val="080808"/>
          <w:spacing w:val="-20"/>
          <w:w w:val="105"/>
        </w:rPr>
        <w:t xml:space="preserve"> </w:t>
      </w:r>
      <w:r w:rsidRPr="00291122">
        <w:rPr>
          <w:color w:val="080808"/>
          <w:w w:val="105"/>
        </w:rPr>
        <w:t>that</w:t>
      </w:r>
      <w:r w:rsidRPr="00291122">
        <w:rPr>
          <w:color w:val="080808"/>
          <w:spacing w:val="-7"/>
          <w:w w:val="105"/>
        </w:rPr>
        <w:t xml:space="preserve"> </w:t>
      </w:r>
      <w:r w:rsidRPr="00291122">
        <w:rPr>
          <w:color w:val="080808"/>
          <w:spacing w:val="-2"/>
          <w:w w:val="105"/>
        </w:rPr>
        <w:t>apply)</w:t>
      </w:r>
    </w:p>
    <w:p w14:paraId="62958138" w14:textId="77777777" w:rsidR="002F6137" w:rsidRPr="00291122" w:rsidRDefault="002F6137">
      <w:pPr>
        <w:pStyle w:val="BodyText"/>
        <w:spacing w:before="3"/>
      </w:pPr>
    </w:p>
    <w:p w14:paraId="1C8B1C3C" w14:textId="77777777" w:rsidR="002F6137" w:rsidRPr="00291122" w:rsidRDefault="002F6137">
      <w:pPr>
        <w:rPr>
          <w:sz w:val="20"/>
          <w:szCs w:val="20"/>
        </w:rPr>
        <w:sectPr w:rsidR="002F6137" w:rsidRPr="00291122">
          <w:type w:val="continuous"/>
          <w:pgSz w:w="11910" w:h="16840"/>
          <w:pgMar w:top="720" w:right="280" w:bottom="280" w:left="500" w:header="720" w:footer="720" w:gutter="0"/>
          <w:cols w:space="720"/>
        </w:sectPr>
      </w:pPr>
    </w:p>
    <w:p w14:paraId="1FC6E9F0" w14:textId="77777777" w:rsidR="002F6137" w:rsidRPr="00291122" w:rsidRDefault="00000000">
      <w:pPr>
        <w:pStyle w:val="BodyText"/>
        <w:spacing w:before="127" w:line="475" w:lineRule="auto"/>
        <w:ind w:left="129" w:right="30"/>
      </w:pPr>
      <w:r w:rsidRPr="00291122">
        <w:pict w14:anchorId="58185E2F">
          <v:line id="_x0000_s1026" style="position:absolute;left:0;text-align:left;z-index:15728640;mso-position-horizontal-relative:page;mso-position-vertical-relative:page" from=".25pt,817.4pt" to=".25pt,776.05pt" strokeweight=".25444mm">
            <w10:wrap anchorx="page" anchory="page"/>
          </v:line>
        </w:pict>
      </w:r>
      <w:r w:rsidRPr="00291122">
        <w:rPr>
          <w:color w:val="080808"/>
        </w:rPr>
        <w:t>Med</w:t>
      </w:r>
      <w:r w:rsidRPr="00291122">
        <w:rPr>
          <w:color w:val="080808"/>
          <w:spacing w:val="-11"/>
        </w:rPr>
        <w:t xml:space="preserve"> </w:t>
      </w:r>
      <w:r w:rsidRPr="00291122">
        <w:rPr>
          <w:color w:val="080808"/>
        </w:rPr>
        <w:t>School On-line</w:t>
      </w:r>
      <w:r w:rsidRPr="00291122">
        <w:rPr>
          <w:color w:val="080808"/>
          <w:spacing w:val="-3"/>
        </w:rPr>
        <w:t xml:space="preserve"> </w:t>
      </w:r>
      <w:r w:rsidRPr="00291122">
        <w:rPr>
          <w:color w:val="080808"/>
        </w:rPr>
        <w:t>Training Med School Live Lecture Med School Lab/Hands-on</w:t>
      </w:r>
    </w:p>
    <w:p w14:paraId="2D09623F" w14:textId="77777777" w:rsidR="002F6137" w:rsidRPr="00291122" w:rsidRDefault="00000000">
      <w:pPr>
        <w:pStyle w:val="BodyText"/>
        <w:spacing w:before="103" w:line="482" w:lineRule="auto"/>
        <w:ind w:left="129" w:right="38" w:firstLine="19"/>
      </w:pPr>
      <w:r w:rsidRPr="00291122">
        <w:br w:type="column"/>
      </w:r>
      <w:r w:rsidRPr="00291122">
        <w:rPr>
          <w:color w:val="080808"/>
        </w:rPr>
        <w:t>On-line Podcasts/Tutorials</w:t>
      </w:r>
      <w:r w:rsidRPr="00291122">
        <w:rPr>
          <w:color w:val="080808"/>
          <w:spacing w:val="-3"/>
        </w:rPr>
        <w:t xml:space="preserve"> </w:t>
      </w:r>
      <w:r w:rsidRPr="00291122">
        <w:rPr>
          <w:color w:val="080808"/>
        </w:rPr>
        <w:t>(not from school) On-line Videos/Images (not from school)</w:t>
      </w:r>
    </w:p>
    <w:p w14:paraId="5C0ADE5B" w14:textId="77777777" w:rsidR="002F6137" w:rsidRPr="00291122" w:rsidRDefault="00000000">
      <w:pPr>
        <w:pStyle w:val="BodyText"/>
        <w:spacing w:before="0" w:line="223" w:lineRule="exact"/>
        <w:ind w:left="134"/>
      </w:pPr>
      <w:r w:rsidRPr="00291122">
        <w:rPr>
          <w:color w:val="080808"/>
        </w:rPr>
        <w:t>On-line</w:t>
      </w:r>
      <w:r w:rsidRPr="00291122">
        <w:rPr>
          <w:color w:val="080808"/>
          <w:spacing w:val="22"/>
        </w:rPr>
        <w:t xml:space="preserve"> </w:t>
      </w:r>
      <w:r w:rsidRPr="00291122">
        <w:rPr>
          <w:color w:val="080808"/>
        </w:rPr>
        <w:t>Articles</w:t>
      </w:r>
      <w:r w:rsidRPr="00291122">
        <w:rPr>
          <w:color w:val="080808"/>
          <w:spacing w:val="21"/>
        </w:rPr>
        <w:t xml:space="preserve"> </w:t>
      </w:r>
      <w:r w:rsidRPr="00291122">
        <w:rPr>
          <w:color w:val="080808"/>
        </w:rPr>
        <w:t>(not</w:t>
      </w:r>
      <w:r w:rsidRPr="00291122">
        <w:rPr>
          <w:color w:val="080808"/>
          <w:spacing w:val="4"/>
        </w:rPr>
        <w:t xml:space="preserve"> </w:t>
      </w:r>
      <w:r w:rsidRPr="00291122">
        <w:rPr>
          <w:color w:val="080808"/>
        </w:rPr>
        <w:t>from</w:t>
      </w:r>
      <w:r w:rsidRPr="00291122">
        <w:rPr>
          <w:color w:val="080808"/>
          <w:spacing w:val="5"/>
        </w:rPr>
        <w:t xml:space="preserve"> </w:t>
      </w:r>
      <w:r w:rsidRPr="00291122">
        <w:rPr>
          <w:color w:val="080808"/>
          <w:spacing w:val="-2"/>
        </w:rPr>
        <w:t>school)</w:t>
      </w:r>
    </w:p>
    <w:p w14:paraId="2801303D" w14:textId="77777777" w:rsidR="002F6137" w:rsidRPr="00291122" w:rsidRDefault="00000000">
      <w:pPr>
        <w:pStyle w:val="BodyText"/>
        <w:spacing w:before="94"/>
        <w:ind w:left="138" w:hanging="10"/>
      </w:pPr>
      <w:r w:rsidRPr="00291122">
        <w:br w:type="column"/>
      </w:r>
      <w:r w:rsidRPr="00291122">
        <w:rPr>
          <w:color w:val="080808"/>
          <w:spacing w:val="-2"/>
        </w:rPr>
        <w:t>Outside</w:t>
      </w:r>
      <w:r w:rsidRPr="00291122">
        <w:rPr>
          <w:color w:val="080808"/>
          <w:spacing w:val="2"/>
        </w:rPr>
        <w:t xml:space="preserve"> </w:t>
      </w:r>
      <w:r w:rsidRPr="00291122">
        <w:rPr>
          <w:color w:val="080808"/>
          <w:spacing w:val="-2"/>
        </w:rPr>
        <w:t>Clinical</w:t>
      </w:r>
      <w:r w:rsidRPr="00291122">
        <w:rPr>
          <w:color w:val="080808"/>
          <w:spacing w:val="-1"/>
        </w:rPr>
        <w:t xml:space="preserve"> </w:t>
      </w:r>
      <w:r w:rsidRPr="00291122">
        <w:rPr>
          <w:color w:val="080808"/>
          <w:spacing w:val="-2"/>
        </w:rPr>
        <w:t>Rotations</w:t>
      </w:r>
    </w:p>
    <w:p w14:paraId="50A44C35" w14:textId="77777777" w:rsidR="002F6137" w:rsidRPr="00291122" w:rsidRDefault="002F6137">
      <w:pPr>
        <w:pStyle w:val="BodyText"/>
        <w:spacing w:before="1"/>
      </w:pPr>
    </w:p>
    <w:p w14:paraId="4A0C61FF" w14:textId="77777777" w:rsidR="002F6137" w:rsidRPr="00291122" w:rsidRDefault="00000000">
      <w:pPr>
        <w:pStyle w:val="BodyText"/>
        <w:tabs>
          <w:tab w:val="left" w:pos="2416"/>
        </w:tabs>
        <w:spacing w:before="0" w:line="427" w:lineRule="auto"/>
        <w:ind w:left="177" w:right="104" w:hanging="39"/>
      </w:pPr>
      <w:r w:rsidRPr="00291122">
        <w:rPr>
          <w:color w:val="080808"/>
        </w:rPr>
        <w:t xml:space="preserve">Outside Courses/Seminars </w:t>
      </w:r>
      <w:r w:rsidRPr="00291122">
        <w:rPr>
          <w:color w:val="080808"/>
          <w:w w:val="110"/>
        </w:rPr>
        <w:t>Other:</w:t>
      </w:r>
      <w:r w:rsidRPr="00291122">
        <w:rPr>
          <w:color w:val="080808"/>
          <w:spacing w:val="-5"/>
          <w:w w:val="110"/>
        </w:rPr>
        <w:t xml:space="preserve"> </w:t>
      </w:r>
      <w:r w:rsidRPr="00291122">
        <w:rPr>
          <w:color w:val="080808"/>
          <w:u w:val="single" w:color="070707"/>
        </w:rPr>
        <w:tab/>
      </w:r>
      <w:r w:rsidRPr="00291122">
        <w:rPr>
          <w:color w:val="080808"/>
          <w:spacing w:val="-10"/>
          <w:w w:val="210"/>
        </w:rPr>
        <w:t>_</w:t>
      </w:r>
    </w:p>
    <w:sectPr w:rsidR="002F6137" w:rsidRPr="00291122">
      <w:type w:val="continuous"/>
      <w:pgSz w:w="11910" w:h="16840"/>
      <w:pgMar w:top="720" w:right="280" w:bottom="280" w:left="500" w:header="720" w:footer="720" w:gutter="0"/>
      <w:cols w:num="3" w:space="720" w:equalWidth="0">
        <w:col w:w="2730" w:space="1012"/>
        <w:col w:w="4151" w:space="445"/>
        <w:col w:w="27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582"/>
    <w:multiLevelType w:val="hybridMultilevel"/>
    <w:tmpl w:val="8F30AE74"/>
    <w:lvl w:ilvl="0" w:tplc="166C8F52">
      <w:start w:val="1"/>
      <w:numFmt w:val="upperLetter"/>
      <w:lvlText w:val="%1."/>
      <w:lvlJc w:val="left"/>
      <w:pPr>
        <w:ind w:left="909" w:hanging="3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1"/>
        <w:sz w:val="20"/>
        <w:szCs w:val="20"/>
        <w:lang w:val="en-US" w:eastAsia="en-US" w:bidi="ar-SA"/>
      </w:rPr>
    </w:lvl>
    <w:lvl w:ilvl="1" w:tplc="D4E615BA">
      <w:numFmt w:val="bullet"/>
      <w:lvlText w:val="•"/>
      <w:lvlJc w:val="left"/>
      <w:pPr>
        <w:ind w:left="1922" w:hanging="380"/>
      </w:pPr>
      <w:rPr>
        <w:rFonts w:hint="default"/>
        <w:lang w:val="en-US" w:eastAsia="en-US" w:bidi="ar-SA"/>
      </w:rPr>
    </w:lvl>
    <w:lvl w:ilvl="2" w:tplc="E6A60508">
      <w:numFmt w:val="bullet"/>
      <w:lvlText w:val="•"/>
      <w:lvlJc w:val="left"/>
      <w:pPr>
        <w:ind w:left="2945" w:hanging="380"/>
      </w:pPr>
      <w:rPr>
        <w:rFonts w:hint="default"/>
        <w:lang w:val="en-US" w:eastAsia="en-US" w:bidi="ar-SA"/>
      </w:rPr>
    </w:lvl>
    <w:lvl w:ilvl="3" w:tplc="71C63BA2">
      <w:numFmt w:val="bullet"/>
      <w:lvlText w:val="•"/>
      <w:lvlJc w:val="left"/>
      <w:pPr>
        <w:ind w:left="3967" w:hanging="380"/>
      </w:pPr>
      <w:rPr>
        <w:rFonts w:hint="default"/>
        <w:lang w:val="en-US" w:eastAsia="en-US" w:bidi="ar-SA"/>
      </w:rPr>
    </w:lvl>
    <w:lvl w:ilvl="4" w:tplc="37866BA6">
      <w:numFmt w:val="bullet"/>
      <w:lvlText w:val="•"/>
      <w:lvlJc w:val="left"/>
      <w:pPr>
        <w:ind w:left="4990" w:hanging="380"/>
      </w:pPr>
      <w:rPr>
        <w:rFonts w:hint="default"/>
        <w:lang w:val="en-US" w:eastAsia="en-US" w:bidi="ar-SA"/>
      </w:rPr>
    </w:lvl>
    <w:lvl w:ilvl="5" w:tplc="35545C4A">
      <w:numFmt w:val="bullet"/>
      <w:lvlText w:val="•"/>
      <w:lvlJc w:val="left"/>
      <w:pPr>
        <w:ind w:left="6012" w:hanging="380"/>
      </w:pPr>
      <w:rPr>
        <w:rFonts w:hint="default"/>
        <w:lang w:val="en-US" w:eastAsia="en-US" w:bidi="ar-SA"/>
      </w:rPr>
    </w:lvl>
    <w:lvl w:ilvl="6" w:tplc="0F3E1248">
      <w:numFmt w:val="bullet"/>
      <w:lvlText w:val="•"/>
      <w:lvlJc w:val="left"/>
      <w:pPr>
        <w:ind w:left="7035" w:hanging="380"/>
      </w:pPr>
      <w:rPr>
        <w:rFonts w:hint="default"/>
        <w:lang w:val="en-US" w:eastAsia="en-US" w:bidi="ar-SA"/>
      </w:rPr>
    </w:lvl>
    <w:lvl w:ilvl="7" w:tplc="A3DE235E">
      <w:numFmt w:val="bullet"/>
      <w:lvlText w:val="•"/>
      <w:lvlJc w:val="left"/>
      <w:pPr>
        <w:ind w:left="8057" w:hanging="380"/>
      </w:pPr>
      <w:rPr>
        <w:rFonts w:hint="default"/>
        <w:lang w:val="en-US" w:eastAsia="en-US" w:bidi="ar-SA"/>
      </w:rPr>
    </w:lvl>
    <w:lvl w:ilvl="8" w:tplc="591E32C2">
      <w:numFmt w:val="bullet"/>
      <w:lvlText w:val="•"/>
      <w:lvlJc w:val="left"/>
      <w:pPr>
        <w:ind w:left="9080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1ABE242A"/>
    <w:multiLevelType w:val="hybridMultilevel"/>
    <w:tmpl w:val="49247610"/>
    <w:lvl w:ilvl="0" w:tplc="A13ACCA6">
      <w:start w:val="1"/>
      <w:numFmt w:val="upperLetter"/>
      <w:lvlText w:val="%1."/>
      <w:lvlJc w:val="left"/>
      <w:pPr>
        <w:ind w:left="890" w:hanging="3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7"/>
        <w:sz w:val="20"/>
        <w:szCs w:val="20"/>
        <w:lang w:val="en-US" w:eastAsia="en-US" w:bidi="ar-SA"/>
      </w:rPr>
    </w:lvl>
    <w:lvl w:ilvl="1" w:tplc="8CDC5DD8">
      <w:numFmt w:val="bullet"/>
      <w:lvlText w:val="•"/>
      <w:lvlJc w:val="left"/>
      <w:pPr>
        <w:ind w:left="1922" w:hanging="385"/>
      </w:pPr>
      <w:rPr>
        <w:rFonts w:hint="default"/>
        <w:lang w:val="en-US" w:eastAsia="en-US" w:bidi="ar-SA"/>
      </w:rPr>
    </w:lvl>
    <w:lvl w:ilvl="2" w:tplc="AC76DE58">
      <w:numFmt w:val="bullet"/>
      <w:lvlText w:val="•"/>
      <w:lvlJc w:val="left"/>
      <w:pPr>
        <w:ind w:left="2945" w:hanging="385"/>
      </w:pPr>
      <w:rPr>
        <w:rFonts w:hint="default"/>
        <w:lang w:val="en-US" w:eastAsia="en-US" w:bidi="ar-SA"/>
      </w:rPr>
    </w:lvl>
    <w:lvl w:ilvl="3" w:tplc="7114A774">
      <w:numFmt w:val="bullet"/>
      <w:lvlText w:val="•"/>
      <w:lvlJc w:val="left"/>
      <w:pPr>
        <w:ind w:left="3967" w:hanging="385"/>
      </w:pPr>
      <w:rPr>
        <w:rFonts w:hint="default"/>
        <w:lang w:val="en-US" w:eastAsia="en-US" w:bidi="ar-SA"/>
      </w:rPr>
    </w:lvl>
    <w:lvl w:ilvl="4" w:tplc="A888FA18">
      <w:numFmt w:val="bullet"/>
      <w:lvlText w:val="•"/>
      <w:lvlJc w:val="left"/>
      <w:pPr>
        <w:ind w:left="4990" w:hanging="385"/>
      </w:pPr>
      <w:rPr>
        <w:rFonts w:hint="default"/>
        <w:lang w:val="en-US" w:eastAsia="en-US" w:bidi="ar-SA"/>
      </w:rPr>
    </w:lvl>
    <w:lvl w:ilvl="5" w:tplc="FAA0960C">
      <w:numFmt w:val="bullet"/>
      <w:lvlText w:val="•"/>
      <w:lvlJc w:val="left"/>
      <w:pPr>
        <w:ind w:left="6012" w:hanging="385"/>
      </w:pPr>
      <w:rPr>
        <w:rFonts w:hint="default"/>
        <w:lang w:val="en-US" w:eastAsia="en-US" w:bidi="ar-SA"/>
      </w:rPr>
    </w:lvl>
    <w:lvl w:ilvl="6" w:tplc="C1627D14">
      <w:numFmt w:val="bullet"/>
      <w:lvlText w:val="•"/>
      <w:lvlJc w:val="left"/>
      <w:pPr>
        <w:ind w:left="7035" w:hanging="385"/>
      </w:pPr>
      <w:rPr>
        <w:rFonts w:hint="default"/>
        <w:lang w:val="en-US" w:eastAsia="en-US" w:bidi="ar-SA"/>
      </w:rPr>
    </w:lvl>
    <w:lvl w:ilvl="7" w:tplc="051427DE">
      <w:numFmt w:val="bullet"/>
      <w:lvlText w:val="•"/>
      <w:lvlJc w:val="left"/>
      <w:pPr>
        <w:ind w:left="8057" w:hanging="385"/>
      </w:pPr>
      <w:rPr>
        <w:rFonts w:hint="default"/>
        <w:lang w:val="en-US" w:eastAsia="en-US" w:bidi="ar-SA"/>
      </w:rPr>
    </w:lvl>
    <w:lvl w:ilvl="8" w:tplc="C82CF452">
      <w:numFmt w:val="bullet"/>
      <w:lvlText w:val="•"/>
      <w:lvlJc w:val="left"/>
      <w:pPr>
        <w:ind w:left="9080" w:hanging="385"/>
      </w:pPr>
      <w:rPr>
        <w:rFonts w:hint="default"/>
        <w:lang w:val="en-US" w:eastAsia="en-US" w:bidi="ar-SA"/>
      </w:rPr>
    </w:lvl>
  </w:abstractNum>
  <w:abstractNum w:abstractNumId="2" w15:restartNumberingAfterBreak="0">
    <w:nsid w:val="2DEF6B78"/>
    <w:multiLevelType w:val="hybridMultilevel"/>
    <w:tmpl w:val="6F78CC16"/>
    <w:lvl w:ilvl="0" w:tplc="F5BA7646">
      <w:start w:val="1"/>
      <w:numFmt w:val="upperLetter"/>
      <w:lvlText w:val="%1."/>
      <w:lvlJc w:val="left"/>
      <w:pPr>
        <w:ind w:left="899" w:hanging="3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1"/>
        <w:sz w:val="20"/>
        <w:szCs w:val="20"/>
        <w:lang w:val="en-US" w:eastAsia="en-US" w:bidi="ar-SA"/>
      </w:rPr>
    </w:lvl>
    <w:lvl w:ilvl="1" w:tplc="F8EAE7DE">
      <w:numFmt w:val="bullet"/>
      <w:lvlText w:val="•"/>
      <w:lvlJc w:val="left"/>
      <w:pPr>
        <w:ind w:left="1922" w:hanging="380"/>
      </w:pPr>
      <w:rPr>
        <w:rFonts w:hint="default"/>
        <w:lang w:val="en-US" w:eastAsia="en-US" w:bidi="ar-SA"/>
      </w:rPr>
    </w:lvl>
    <w:lvl w:ilvl="2" w:tplc="D43EE10C">
      <w:numFmt w:val="bullet"/>
      <w:lvlText w:val="•"/>
      <w:lvlJc w:val="left"/>
      <w:pPr>
        <w:ind w:left="2945" w:hanging="380"/>
      </w:pPr>
      <w:rPr>
        <w:rFonts w:hint="default"/>
        <w:lang w:val="en-US" w:eastAsia="en-US" w:bidi="ar-SA"/>
      </w:rPr>
    </w:lvl>
    <w:lvl w:ilvl="3" w:tplc="21D43B46">
      <w:numFmt w:val="bullet"/>
      <w:lvlText w:val="•"/>
      <w:lvlJc w:val="left"/>
      <w:pPr>
        <w:ind w:left="3967" w:hanging="380"/>
      </w:pPr>
      <w:rPr>
        <w:rFonts w:hint="default"/>
        <w:lang w:val="en-US" w:eastAsia="en-US" w:bidi="ar-SA"/>
      </w:rPr>
    </w:lvl>
    <w:lvl w:ilvl="4" w:tplc="59D013C2">
      <w:numFmt w:val="bullet"/>
      <w:lvlText w:val="•"/>
      <w:lvlJc w:val="left"/>
      <w:pPr>
        <w:ind w:left="4990" w:hanging="380"/>
      </w:pPr>
      <w:rPr>
        <w:rFonts w:hint="default"/>
        <w:lang w:val="en-US" w:eastAsia="en-US" w:bidi="ar-SA"/>
      </w:rPr>
    </w:lvl>
    <w:lvl w:ilvl="5" w:tplc="55FE770A">
      <w:numFmt w:val="bullet"/>
      <w:lvlText w:val="•"/>
      <w:lvlJc w:val="left"/>
      <w:pPr>
        <w:ind w:left="6012" w:hanging="380"/>
      </w:pPr>
      <w:rPr>
        <w:rFonts w:hint="default"/>
        <w:lang w:val="en-US" w:eastAsia="en-US" w:bidi="ar-SA"/>
      </w:rPr>
    </w:lvl>
    <w:lvl w:ilvl="6" w:tplc="3BAA67F8">
      <w:numFmt w:val="bullet"/>
      <w:lvlText w:val="•"/>
      <w:lvlJc w:val="left"/>
      <w:pPr>
        <w:ind w:left="7035" w:hanging="380"/>
      </w:pPr>
      <w:rPr>
        <w:rFonts w:hint="default"/>
        <w:lang w:val="en-US" w:eastAsia="en-US" w:bidi="ar-SA"/>
      </w:rPr>
    </w:lvl>
    <w:lvl w:ilvl="7" w:tplc="F7146452">
      <w:numFmt w:val="bullet"/>
      <w:lvlText w:val="•"/>
      <w:lvlJc w:val="left"/>
      <w:pPr>
        <w:ind w:left="8057" w:hanging="380"/>
      </w:pPr>
      <w:rPr>
        <w:rFonts w:hint="default"/>
        <w:lang w:val="en-US" w:eastAsia="en-US" w:bidi="ar-SA"/>
      </w:rPr>
    </w:lvl>
    <w:lvl w:ilvl="8" w:tplc="F776F39E">
      <w:numFmt w:val="bullet"/>
      <w:lvlText w:val="•"/>
      <w:lvlJc w:val="left"/>
      <w:pPr>
        <w:ind w:left="9080" w:hanging="380"/>
      </w:pPr>
      <w:rPr>
        <w:rFonts w:hint="default"/>
        <w:lang w:val="en-US" w:eastAsia="en-US" w:bidi="ar-SA"/>
      </w:rPr>
    </w:lvl>
  </w:abstractNum>
  <w:abstractNum w:abstractNumId="3" w15:restartNumberingAfterBreak="0">
    <w:nsid w:val="3BE63622"/>
    <w:multiLevelType w:val="hybridMultilevel"/>
    <w:tmpl w:val="CBC02C98"/>
    <w:lvl w:ilvl="0" w:tplc="4516EABE">
      <w:start w:val="1"/>
      <w:numFmt w:val="upperLetter"/>
      <w:lvlText w:val="%1."/>
      <w:lvlJc w:val="left"/>
      <w:pPr>
        <w:ind w:left="904" w:hanging="3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9"/>
        <w:sz w:val="20"/>
        <w:szCs w:val="20"/>
        <w:lang w:val="en-US" w:eastAsia="en-US" w:bidi="ar-SA"/>
      </w:rPr>
    </w:lvl>
    <w:lvl w:ilvl="1" w:tplc="2912051E">
      <w:numFmt w:val="bullet"/>
      <w:lvlText w:val="•"/>
      <w:lvlJc w:val="left"/>
      <w:pPr>
        <w:ind w:left="1922" w:hanging="380"/>
      </w:pPr>
      <w:rPr>
        <w:rFonts w:hint="default"/>
        <w:lang w:val="en-US" w:eastAsia="en-US" w:bidi="ar-SA"/>
      </w:rPr>
    </w:lvl>
    <w:lvl w:ilvl="2" w:tplc="AEF2F4FA">
      <w:numFmt w:val="bullet"/>
      <w:lvlText w:val="•"/>
      <w:lvlJc w:val="left"/>
      <w:pPr>
        <w:ind w:left="2945" w:hanging="380"/>
      </w:pPr>
      <w:rPr>
        <w:rFonts w:hint="default"/>
        <w:lang w:val="en-US" w:eastAsia="en-US" w:bidi="ar-SA"/>
      </w:rPr>
    </w:lvl>
    <w:lvl w:ilvl="3" w:tplc="B06E10CE">
      <w:numFmt w:val="bullet"/>
      <w:lvlText w:val="•"/>
      <w:lvlJc w:val="left"/>
      <w:pPr>
        <w:ind w:left="3967" w:hanging="380"/>
      </w:pPr>
      <w:rPr>
        <w:rFonts w:hint="default"/>
        <w:lang w:val="en-US" w:eastAsia="en-US" w:bidi="ar-SA"/>
      </w:rPr>
    </w:lvl>
    <w:lvl w:ilvl="4" w:tplc="FE30FEF0">
      <w:numFmt w:val="bullet"/>
      <w:lvlText w:val="•"/>
      <w:lvlJc w:val="left"/>
      <w:pPr>
        <w:ind w:left="4990" w:hanging="380"/>
      </w:pPr>
      <w:rPr>
        <w:rFonts w:hint="default"/>
        <w:lang w:val="en-US" w:eastAsia="en-US" w:bidi="ar-SA"/>
      </w:rPr>
    </w:lvl>
    <w:lvl w:ilvl="5" w:tplc="0BF0686E">
      <w:numFmt w:val="bullet"/>
      <w:lvlText w:val="•"/>
      <w:lvlJc w:val="left"/>
      <w:pPr>
        <w:ind w:left="6012" w:hanging="380"/>
      </w:pPr>
      <w:rPr>
        <w:rFonts w:hint="default"/>
        <w:lang w:val="en-US" w:eastAsia="en-US" w:bidi="ar-SA"/>
      </w:rPr>
    </w:lvl>
    <w:lvl w:ilvl="6" w:tplc="DCD8EE2C">
      <w:numFmt w:val="bullet"/>
      <w:lvlText w:val="•"/>
      <w:lvlJc w:val="left"/>
      <w:pPr>
        <w:ind w:left="7035" w:hanging="380"/>
      </w:pPr>
      <w:rPr>
        <w:rFonts w:hint="default"/>
        <w:lang w:val="en-US" w:eastAsia="en-US" w:bidi="ar-SA"/>
      </w:rPr>
    </w:lvl>
    <w:lvl w:ilvl="7" w:tplc="93ACC9F4">
      <w:numFmt w:val="bullet"/>
      <w:lvlText w:val="•"/>
      <w:lvlJc w:val="left"/>
      <w:pPr>
        <w:ind w:left="8057" w:hanging="380"/>
      </w:pPr>
      <w:rPr>
        <w:rFonts w:hint="default"/>
        <w:lang w:val="en-US" w:eastAsia="en-US" w:bidi="ar-SA"/>
      </w:rPr>
    </w:lvl>
    <w:lvl w:ilvl="8" w:tplc="462EBA0E">
      <w:numFmt w:val="bullet"/>
      <w:lvlText w:val="•"/>
      <w:lvlJc w:val="left"/>
      <w:pPr>
        <w:ind w:left="9080" w:hanging="380"/>
      </w:pPr>
      <w:rPr>
        <w:rFonts w:hint="default"/>
        <w:lang w:val="en-US" w:eastAsia="en-US" w:bidi="ar-SA"/>
      </w:rPr>
    </w:lvl>
  </w:abstractNum>
  <w:abstractNum w:abstractNumId="4" w15:restartNumberingAfterBreak="0">
    <w:nsid w:val="45C4353D"/>
    <w:multiLevelType w:val="hybridMultilevel"/>
    <w:tmpl w:val="2912DD0A"/>
    <w:lvl w:ilvl="0" w:tplc="4E581328">
      <w:start w:val="1"/>
      <w:numFmt w:val="upperLetter"/>
      <w:lvlText w:val="%1."/>
      <w:lvlJc w:val="left"/>
      <w:pPr>
        <w:ind w:left="885" w:hanging="3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9"/>
        <w:sz w:val="20"/>
        <w:szCs w:val="20"/>
        <w:lang w:val="en-US" w:eastAsia="en-US" w:bidi="ar-SA"/>
      </w:rPr>
    </w:lvl>
    <w:lvl w:ilvl="1" w:tplc="4C76C1C2">
      <w:numFmt w:val="bullet"/>
      <w:lvlText w:val="•"/>
      <w:lvlJc w:val="left"/>
      <w:pPr>
        <w:ind w:left="1904" w:hanging="376"/>
      </w:pPr>
      <w:rPr>
        <w:rFonts w:hint="default"/>
        <w:lang w:val="en-US" w:eastAsia="en-US" w:bidi="ar-SA"/>
      </w:rPr>
    </w:lvl>
    <w:lvl w:ilvl="2" w:tplc="CA0A84F4">
      <w:numFmt w:val="bullet"/>
      <w:lvlText w:val="•"/>
      <w:lvlJc w:val="left"/>
      <w:pPr>
        <w:ind w:left="2929" w:hanging="376"/>
      </w:pPr>
      <w:rPr>
        <w:rFonts w:hint="default"/>
        <w:lang w:val="en-US" w:eastAsia="en-US" w:bidi="ar-SA"/>
      </w:rPr>
    </w:lvl>
    <w:lvl w:ilvl="3" w:tplc="042C45A6">
      <w:numFmt w:val="bullet"/>
      <w:lvlText w:val="•"/>
      <w:lvlJc w:val="left"/>
      <w:pPr>
        <w:ind w:left="3953" w:hanging="376"/>
      </w:pPr>
      <w:rPr>
        <w:rFonts w:hint="default"/>
        <w:lang w:val="en-US" w:eastAsia="en-US" w:bidi="ar-SA"/>
      </w:rPr>
    </w:lvl>
    <w:lvl w:ilvl="4" w:tplc="763EAE10">
      <w:numFmt w:val="bullet"/>
      <w:lvlText w:val="•"/>
      <w:lvlJc w:val="left"/>
      <w:pPr>
        <w:ind w:left="4978" w:hanging="376"/>
      </w:pPr>
      <w:rPr>
        <w:rFonts w:hint="default"/>
        <w:lang w:val="en-US" w:eastAsia="en-US" w:bidi="ar-SA"/>
      </w:rPr>
    </w:lvl>
    <w:lvl w:ilvl="5" w:tplc="0D22530A">
      <w:numFmt w:val="bullet"/>
      <w:lvlText w:val="•"/>
      <w:lvlJc w:val="left"/>
      <w:pPr>
        <w:ind w:left="6002" w:hanging="376"/>
      </w:pPr>
      <w:rPr>
        <w:rFonts w:hint="default"/>
        <w:lang w:val="en-US" w:eastAsia="en-US" w:bidi="ar-SA"/>
      </w:rPr>
    </w:lvl>
    <w:lvl w:ilvl="6" w:tplc="0C243D80">
      <w:numFmt w:val="bullet"/>
      <w:lvlText w:val="•"/>
      <w:lvlJc w:val="left"/>
      <w:pPr>
        <w:ind w:left="7027" w:hanging="376"/>
      </w:pPr>
      <w:rPr>
        <w:rFonts w:hint="default"/>
        <w:lang w:val="en-US" w:eastAsia="en-US" w:bidi="ar-SA"/>
      </w:rPr>
    </w:lvl>
    <w:lvl w:ilvl="7" w:tplc="E8FEDAF0">
      <w:numFmt w:val="bullet"/>
      <w:lvlText w:val="•"/>
      <w:lvlJc w:val="left"/>
      <w:pPr>
        <w:ind w:left="8051" w:hanging="376"/>
      </w:pPr>
      <w:rPr>
        <w:rFonts w:hint="default"/>
        <w:lang w:val="en-US" w:eastAsia="en-US" w:bidi="ar-SA"/>
      </w:rPr>
    </w:lvl>
    <w:lvl w:ilvl="8" w:tplc="CE5067FE">
      <w:numFmt w:val="bullet"/>
      <w:lvlText w:val="•"/>
      <w:lvlJc w:val="left"/>
      <w:pPr>
        <w:ind w:left="9076" w:hanging="376"/>
      </w:pPr>
      <w:rPr>
        <w:rFonts w:hint="default"/>
        <w:lang w:val="en-US" w:eastAsia="en-US" w:bidi="ar-SA"/>
      </w:rPr>
    </w:lvl>
  </w:abstractNum>
  <w:num w:numId="1" w16cid:durableId="2031103033">
    <w:abstractNumId w:val="2"/>
  </w:num>
  <w:num w:numId="2" w16cid:durableId="99225666">
    <w:abstractNumId w:val="0"/>
  </w:num>
  <w:num w:numId="3" w16cid:durableId="546989839">
    <w:abstractNumId w:val="3"/>
  </w:num>
  <w:num w:numId="4" w16cid:durableId="982733447">
    <w:abstractNumId w:val="1"/>
  </w:num>
  <w:num w:numId="5" w16cid:durableId="1657146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137"/>
    <w:rsid w:val="00291122"/>
    <w:rsid w:val="002F6137"/>
    <w:rsid w:val="00A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78B148"/>
  <w15:docId w15:val="{546DB11A-4FAE-4D0C-B174-1F0DE235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143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63"/>
      <w:ind w:left="885" w:hanging="3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Marie Weaver</dc:creator>
  <cp:lastModifiedBy>Christina Marie Weaver</cp:lastModifiedBy>
  <cp:revision>2</cp:revision>
  <dcterms:created xsi:type="dcterms:W3CDTF">2023-03-03T16:11:00Z</dcterms:created>
  <dcterms:modified xsi:type="dcterms:W3CDTF">2023-03-03T16:11:00Z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2023-03-03T00:00:00Z</vt:filetime>
  </property>
  <property fmtid="{D5CDD505-2E9C-101B-9397-08002B2CF9AE}" pid="4" name="Producer">
    <vt:lpwstr>iOS Version 16.1.2 (Build 20B110) Quartz PDFContext</vt:lpwstr>
  </property>
</Properties>
</file>