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26026" w14:textId="2C429A8A" w:rsidR="00006C3C" w:rsidRPr="00374E31" w:rsidRDefault="00C95472" w:rsidP="00374E31">
      <w:pPr>
        <w:spacing w:line="360" w:lineRule="auto"/>
        <w:jc w:val="center"/>
        <w:rPr>
          <w:rFonts w:ascii="Times New Roman" w:hAnsi="Times New Roman"/>
          <w:b/>
          <w:sz w:val="24"/>
        </w:rPr>
      </w:pPr>
      <w:r w:rsidRPr="00C95472">
        <w:rPr>
          <w:rFonts w:ascii="Times New Roman" w:hAnsi="Times New Roman"/>
          <w:b/>
          <w:sz w:val="24"/>
        </w:rPr>
        <w:t>Supporting Information</w:t>
      </w:r>
    </w:p>
    <w:p w14:paraId="5D5C5BF5" w14:textId="77777777" w:rsidR="00A15DBB" w:rsidRDefault="0057344F" w:rsidP="00A15DBB">
      <w:pPr>
        <w:spacing w:line="480" w:lineRule="auto"/>
        <w:jc w:val="center"/>
        <w:rPr>
          <w:rFonts w:ascii="Times New Roman" w:hAnsi="Times New Roman"/>
          <w:b/>
          <w:i/>
          <w:color w:val="000000" w:themeColor="text1"/>
          <w:sz w:val="24"/>
        </w:rPr>
      </w:pPr>
      <w:r>
        <w:rPr>
          <w:rFonts w:ascii="Times New Roman" w:hAnsi="Times New Roman" w:hint="eastAsia"/>
          <w:b/>
          <w:sz w:val="24"/>
        </w:rPr>
        <w:t>A</w:t>
      </w:r>
      <w:r w:rsidR="00C95472" w:rsidRPr="00C95472">
        <w:rPr>
          <w:rFonts w:ascii="Times New Roman" w:hAnsi="Times New Roman"/>
          <w:b/>
          <w:sz w:val="24"/>
        </w:rPr>
        <w:t>.</w:t>
      </w:r>
      <w:r w:rsidR="00C95472">
        <w:rPr>
          <w:rFonts w:ascii="Times New Roman" w:hAnsi="Times New Roman"/>
          <w:bCs/>
          <w:sz w:val="24"/>
        </w:rPr>
        <w:t xml:space="preserve"> </w:t>
      </w:r>
      <w:r w:rsidR="00A15DBB">
        <w:rPr>
          <w:rFonts w:ascii="Times New Roman" w:hAnsi="Times New Roman"/>
          <w:b/>
          <w:color w:val="000000" w:themeColor="text1"/>
          <w:sz w:val="24"/>
        </w:rPr>
        <w:t>Sample p</w:t>
      </w:r>
      <w:r w:rsidR="00A15DBB" w:rsidRPr="00E05A9B">
        <w:rPr>
          <w:rFonts w:ascii="Times New Roman" w:hAnsi="Times New Roman"/>
          <w:b/>
          <w:color w:val="000000" w:themeColor="text1"/>
          <w:sz w:val="24"/>
        </w:rPr>
        <w:t xml:space="preserve">icture strips for </w:t>
      </w:r>
      <w:r w:rsidR="00A15DBB" w:rsidRPr="00E05A9B">
        <w:rPr>
          <w:rFonts w:ascii="Times New Roman" w:hAnsi="Times New Roman"/>
          <w:b/>
          <w:i/>
          <w:color w:val="000000" w:themeColor="text1"/>
          <w:sz w:val="24"/>
        </w:rPr>
        <w:t>A boy, a dog and a frog</w:t>
      </w:r>
    </w:p>
    <w:p w14:paraId="3B40A191" w14:textId="77777777" w:rsidR="00A15DBB" w:rsidRPr="005E1926" w:rsidRDefault="00A15DBB" w:rsidP="00A15DBB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5E1926">
        <w:rPr>
          <w:rFonts w:ascii="Times New Roman" w:hAnsi="Times New Roman" w:hint="eastAsia"/>
          <w:b/>
          <w:color w:val="000000" w:themeColor="text1"/>
          <w:sz w:val="24"/>
        </w:rPr>
        <w:t>(</w:t>
      </w:r>
      <w:r w:rsidRPr="005E1926">
        <w:rPr>
          <w:rFonts w:ascii="Times New Roman" w:hAnsi="Times New Roman"/>
          <w:b/>
          <w:color w:val="000000" w:themeColor="text1"/>
          <w:sz w:val="24"/>
        </w:rPr>
        <w:t>Mayer 1967)</w:t>
      </w:r>
    </w:p>
    <w:p w14:paraId="3983102B" w14:textId="77777777" w:rsidR="00A15DBB" w:rsidRPr="00E05A9B" w:rsidRDefault="00A15DBB" w:rsidP="00A15DBB">
      <w:pPr>
        <w:rPr>
          <w:color w:val="000000" w:themeColor="text1"/>
        </w:rPr>
      </w:pPr>
      <w:r w:rsidRPr="00E05A9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344F7C" wp14:editId="3FDA0F9B">
                <wp:simplePos x="0" y="0"/>
                <wp:positionH relativeFrom="column">
                  <wp:posOffset>4363085</wp:posOffset>
                </wp:positionH>
                <wp:positionV relativeFrom="paragraph">
                  <wp:posOffset>2532444</wp:posOffset>
                </wp:positionV>
                <wp:extent cx="150125" cy="293029"/>
                <wp:effectExtent l="0" t="0" r="254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2930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A833" w14:textId="77777777" w:rsidR="00A15DBB" w:rsidRPr="00373953" w:rsidRDefault="00A15DBB" w:rsidP="00A15D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344F7C" id="矩形 21" o:spid="_x0000_s1026" style="position:absolute;left:0;text-align:left;margin-left:343.55pt;margin-top:199.4pt;width:11.8pt;height:2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" fillcolor="white [3201]" stroked="f" strokeweight="1pt">
                <v:textbox>
                  <w:txbxContent>
                    <w:p w14:paraId="6F48A833" w14:textId="77777777" w:rsidR="00A15DBB" w:rsidRPr="00373953" w:rsidRDefault="00A15DBB" w:rsidP="00A15DBB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05A9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9572B2" wp14:editId="1F5DD1C9">
                <wp:simplePos x="0" y="0"/>
                <wp:positionH relativeFrom="column">
                  <wp:posOffset>2081439</wp:posOffset>
                </wp:positionH>
                <wp:positionV relativeFrom="paragraph">
                  <wp:posOffset>2526270</wp:posOffset>
                </wp:positionV>
                <wp:extent cx="150125" cy="293029"/>
                <wp:effectExtent l="0" t="0" r="254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5" cy="2930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9A7EF" w14:textId="77777777" w:rsidR="00A15DBB" w:rsidRPr="00373953" w:rsidRDefault="00A15DBB" w:rsidP="00A15D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3953"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572B2" id="矩形 20" o:spid="_x0000_s1027" style="position:absolute;left:0;text-align:left;margin-left:163.9pt;margin-top:198.9pt;width:11.8pt;height:23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" fillcolor="white [3201]" stroked="f" strokeweight="1pt">
                <v:textbox>
                  <w:txbxContent>
                    <w:p w14:paraId="5169A7EF" w14:textId="77777777" w:rsidR="00A15DBB" w:rsidRPr="00373953" w:rsidRDefault="00A15DBB" w:rsidP="00A15DB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3953">
                        <w:rPr>
                          <w:rFonts w:hint="eastAsia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E05A9B">
        <w:rPr>
          <w:noProof/>
          <w:color w:val="000000" w:themeColor="text1"/>
        </w:rPr>
        <w:drawing>
          <wp:inline distT="0" distB="0" distL="0" distR="0" wp14:anchorId="6D45CB8E" wp14:editId="299F07FD">
            <wp:extent cx="2289842" cy="2780916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9949" cy="284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A9B">
        <w:rPr>
          <w:noProof/>
          <w:color w:val="000000" w:themeColor="text1"/>
        </w:rPr>
        <w:drawing>
          <wp:inline distT="0" distB="0" distL="0" distR="0" wp14:anchorId="5502430F" wp14:editId="52D38199">
            <wp:extent cx="2282158" cy="2742713"/>
            <wp:effectExtent l="0" t="0" r="444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31407" cy="280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A9B">
        <w:rPr>
          <w:noProof/>
          <w:color w:val="000000" w:themeColor="text1"/>
        </w:rPr>
        <w:t xml:space="preserve"> </w:t>
      </w:r>
    </w:p>
    <w:p w14:paraId="40713413" w14:textId="7C96D346" w:rsidR="00374E31" w:rsidRDefault="00374E31" w:rsidP="00374E31">
      <w:pPr>
        <w:spacing w:line="360" w:lineRule="auto"/>
      </w:pPr>
    </w:p>
    <w:p w14:paraId="4160750F" w14:textId="77777777" w:rsidR="00263FF7" w:rsidRDefault="00263FF7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00647D38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542718B4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3CC9FFC2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4C358AC2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03FF59D8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3BA11411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629BA666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5386F839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6000E1D7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15113B7B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5CACE1C1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743E7C3D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3715F882" w14:textId="77777777" w:rsidR="00DB532C" w:rsidRDefault="00DB532C" w:rsidP="00DB532C">
      <w:pPr>
        <w:spacing w:line="480" w:lineRule="auto"/>
        <w:jc w:val="center"/>
        <w:rPr>
          <w:rFonts w:ascii="Times New Roman" w:hAnsi="Times New Roman"/>
          <w:b/>
          <w:i/>
          <w:color w:val="000000" w:themeColor="text1"/>
          <w:sz w:val="24"/>
        </w:rPr>
      </w:pPr>
      <w:r>
        <w:rPr>
          <w:rFonts w:ascii="Times New Roman" w:hAnsi="Times New Roman"/>
          <w:b/>
          <w:sz w:val="24"/>
        </w:rPr>
        <w:lastRenderedPageBreak/>
        <w:t>B</w:t>
      </w:r>
      <w:r w:rsidRPr="00C95472">
        <w:rPr>
          <w:rFonts w:ascii="Times New Roman" w:hAnsi="Times New Roman"/>
          <w:b/>
          <w:sz w:val="24"/>
        </w:rPr>
        <w:t xml:space="preserve">. </w:t>
      </w:r>
      <w:r>
        <w:rPr>
          <w:rFonts w:ascii="Times New Roman" w:hAnsi="Times New Roman"/>
          <w:b/>
          <w:color w:val="000000" w:themeColor="text1"/>
          <w:sz w:val="24"/>
        </w:rPr>
        <w:t>Sample</w:t>
      </w:r>
      <w:r w:rsidRPr="00E05A9B">
        <w:rPr>
          <w:rFonts w:ascii="Times New Roman" w:hAnsi="Times New Roman"/>
          <w:b/>
          <w:color w:val="000000" w:themeColor="text1"/>
          <w:sz w:val="24"/>
        </w:rPr>
        <w:t xml:space="preserve"> </w:t>
      </w:r>
      <w:r>
        <w:rPr>
          <w:rFonts w:ascii="Times New Roman" w:hAnsi="Times New Roman"/>
          <w:b/>
          <w:color w:val="000000" w:themeColor="text1"/>
          <w:sz w:val="24"/>
        </w:rPr>
        <w:t>p</w:t>
      </w:r>
      <w:r w:rsidRPr="00E05A9B">
        <w:rPr>
          <w:rFonts w:ascii="Times New Roman" w:hAnsi="Times New Roman"/>
          <w:b/>
          <w:color w:val="000000" w:themeColor="text1"/>
          <w:sz w:val="24"/>
        </w:rPr>
        <w:t xml:space="preserve">icture strips for </w:t>
      </w:r>
      <w:r w:rsidRPr="00E05A9B">
        <w:rPr>
          <w:rFonts w:ascii="Times New Roman" w:hAnsi="Times New Roman"/>
          <w:b/>
          <w:i/>
          <w:color w:val="000000" w:themeColor="text1"/>
          <w:sz w:val="24"/>
        </w:rPr>
        <w:t>Frog, where are you?</w:t>
      </w:r>
    </w:p>
    <w:p w14:paraId="60EB55E9" w14:textId="77777777" w:rsidR="00DB532C" w:rsidRPr="005E1926" w:rsidRDefault="00DB532C" w:rsidP="00DB532C">
      <w:pPr>
        <w:spacing w:line="48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5E1926">
        <w:rPr>
          <w:rFonts w:ascii="Times New Roman" w:hAnsi="Times New Roman" w:hint="eastAsia"/>
          <w:b/>
          <w:color w:val="000000" w:themeColor="text1"/>
          <w:sz w:val="24"/>
        </w:rPr>
        <w:t>(</w:t>
      </w:r>
      <w:r w:rsidRPr="005E1926">
        <w:rPr>
          <w:rFonts w:ascii="Times New Roman" w:hAnsi="Times New Roman"/>
          <w:b/>
          <w:color w:val="000000" w:themeColor="text1"/>
          <w:sz w:val="24"/>
        </w:rPr>
        <w:t>Mayer 196</w:t>
      </w:r>
      <w:r>
        <w:rPr>
          <w:rFonts w:ascii="Times New Roman" w:hAnsi="Times New Roman"/>
          <w:b/>
          <w:color w:val="000000" w:themeColor="text1"/>
          <w:sz w:val="24"/>
        </w:rPr>
        <w:t>9</w:t>
      </w:r>
      <w:r w:rsidRPr="005E1926">
        <w:rPr>
          <w:rFonts w:ascii="Times New Roman" w:hAnsi="Times New Roman"/>
          <w:b/>
          <w:color w:val="000000" w:themeColor="text1"/>
          <w:sz w:val="24"/>
        </w:rPr>
        <w:t>)</w:t>
      </w:r>
    </w:p>
    <w:p w14:paraId="3F4BBECF" w14:textId="77777777" w:rsidR="00DB532C" w:rsidRPr="00E05A9B" w:rsidRDefault="00DB532C" w:rsidP="00DB532C">
      <w:pPr>
        <w:rPr>
          <w:noProof/>
          <w:color w:val="000000" w:themeColor="text1"/>
        </w:rPr>
      </w:pPr>
      <w:r w:rsidRPr="00E05A9B">
        <w:rPr>
          <w:rFonts w:ascii="Times New Roman" w:hAnsi="Times New Roman"/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E3EC01" wp14:editId="5DE1D647">
                <wp:simplePos x="0" y="0"/>
                <wp:positionH relativeFrom="column">
                  <wp:posOffset>4247270</wp:posOffset>
                </wp:positionH>
                <wp:positionV relativeFrom="paragraph">
                  <wp:posOffset>2359698</wp:posOffset>
                </wp:positionV>
                <wp:extent cx="149860" cy="292735"/>
                <wp:effectExtent l="0" t="0" r="254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29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B61E71" w14:textId="77777777" w:rsidR="00DB532C" w:rsidRPr="00373953" w:rsidRDefault="00DB532C" w:rsidP="00DB53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3EC01" id="矩形 84" o:spid="_x0000_s1028" style="position:absolute;left:0;text-align:left;margin-left:334.45pt;margin-top:185.8pt;width:11.8pt;height:23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" fillcolor="white [3201]" stroked="f" strokeweight="1pt">
                <v:textbox>
                  <w:txbxContent>
                    <w:p w14:paraId="77B61E71" w14:textId="77777777" w:rsidR="00DB532C" w:rsidRPr="00373953" w:rsidRDefault="00DB532C" w:rsidP="00DB532C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05A9B">
        <w:rPr>
          <w:rFonts w:ascii="Times New Roman" w:hAnsi="Times New Roman"/>
          <w:b/>
          <w:bCs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E63B8F" wp14:editId="0A87A7A8">
                <wp:simplePos x="0" y="0"/>
                <wp:positionH relativeFrom="column">
                  <wp:posOffset>1972342</wp:posOffset>
                </wp:positionH>
                <wp:positionV relativeFrom="paragraph">
                  <wp:posOffset>2360588</wp:posOffset>
                </wp:positionV>
                <wp:extent cx="149860" cy="292735"/>
                <wp:effectExtent l="0" t="0" r="254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29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ABDF4" w14:textId="77777777" w:rsidR="00DB532C" w:rsidRPr="00373953" w:rsidRDefault="00DB532C" w:rsidP="00DB532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73953">
                              <w:rPr>
                                <w:rFonts w:hint="eastAsia"/>
                                <w:color w:val="000000" w:themeColor="text1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63B8F" id="矩形 85" o:spid="_x0000_s1029" style="position:absolute;left:0;text-align:left;margin-left:155.3pt;margin-top:185.85pt;width:11.8pt;height:23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" fillcolor="white [3201]" stroked="f" strokeweight="1pt">
                <v:textbox>
                  <w:txbxContent>
                    <w:p w14:paraId="20BABDF4" w14:textId="77777777" w:rsidR="00DB532C" w:rsidRPr="00373953" w:rsidRDefault="00DB532C" w:rsidP="00DB532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73953">
                        <w:rPr>
                          <w:rFonts w:hint="eastAsia"/>
                          <w:color w:val="000000" w:themeColor="text1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E05A9B">
        <w:rPr>
          <w:noProof/>
          <w:color w:val="000000" w:themeColor="text1"/>
        </w:rPr>
        <w:drawing>
          <wp:inline distT="0" distB="0" distL="0" distR="0" wp14:anchorId="11378F2F" wp14:editId="1B7CA590">
            <wp:extent cx="2197634" cy="268482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101" cy="274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A9B">
        <w:rPr>
          <w:noProof/>
          <w:color w:val="000000" w:themeColor="text1"/>
        </w:rPr>
        <w:t xml:space="preserve"> </w:t>
      </w:r>
      <w:r w:rsidRPr="00E05A9B">
        <w:rPr>
          <w:noProof/>
          <w:color w:val="000000" w:themeColor="text1"/>
        </w:rPr>
        <w:drawing>
          <wp:inline distT="0" distB="0" distL="0" distR="0" wp14:anchorId="17E85497" wp14:editId="4701DF13">
            <wp:extent cx="2243738" cy="2666804"/>
            <wp:effectExtent l="0" t="0" r="4445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r="51374"/>
                    <a:stretch/>
                  </pic:blipFill>
                  <pic:spPr bwMode="auto">
                    <a:xfrm>
                      <a:off x="0" y="0"/>
                      <a:ext cx="2281291" cy="271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EDC78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30E13BFD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34A21989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0E2655B9" w14:textId="77777777" w:rsidR="00DB532C" w:rsidRDefault="00DB532C" w:rsidP="00263FF7">
      <w:pPr>
        <w:spacing w:line="360" w:lineRule="auto"/>
        <w:jc w:val="center"/>
        <w:rPr>
          <w:rFonts w:ascii="Times New Roman" w:hAnsi="Times New Roman"/>
          <w:bCs/>
          <w:sz w:val="24"/>
        </w:rPr>
      </w:pPr>
    </w:p>
    <w:p w14:paraId="7D46615C" w14:textId="49BA60F4" w:rsidR="00DB532C" w:rsidRDefault="00DB532C" w:rsidP="00263FF7">
      <w:pPr>
        <w:spacing w:line="360" w:lineRule="auto"/>
        <w:jc w:val="center"/>
        <w:rPr>
          <w:rFonts w:ascii="Times New Roman" w:hAnsi="Times New Roman" w:hint="eastAsia"/>
          <w:bCs/>
          <w:sz w:val="24"/>
        </w:rPr>
        <w:sectPr w:rsidR="00DB532C" w:rsidSect="00C91D5D">
          <w:pgSz w:w="12240" w:h="15840"/>
          <w:pgMar w:top="1440" w:right="1800" w:bottom="1440" w:left="1800" w:header="720" w:footer="720" w:gutter="0"/>
          <w:cols w:space="720"/>
          <w:docGrid w:type="lines" w:linePitch="312"/>
        </w:sectPr>
      </w:pPr>
    </w:p>
    <w:p w14:paraId="4134126D" w14:textId="66812DD9" w:rsidR="00263FF7" w:rsidRDefault="00263FF7" w:rsidP="00374E31">
      <w:pPr>
        <w:spacing w:line="360" w:lineRule="auto"/>
      </w:pPr>
    </w:p>
    <w:p w14:paraId="04C8BDAB" w14:textId="2DD7BAEA" w:rsidR="00A953F9" w:rsidRDefault="00A953F9">
      <w:pPr>
        <w:widowControl/>
        <w:jc w:val="left"/>
      </w:pPr>
    </w:p>
    <w:p w14:paraId="1190797E" w14:textId="77777777" w:rsidR="00A953F9" w:rsidRPr="0028698B" w:rsidRDefault="00A953F9" w:rsidP="00A953F9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</w:t>
      </w:r>
      <w:r w:rsidRPr="00C95472">
        <w:rPr>
          <w:rFonts w:ascii="Times New Roman" w:hAnsi="Times New Roman"/>
          <w:b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Inter-rater reliability for </w:t>
      </w:r>
      <w:r w:rsidRPr="0028698B">
        <w:rPr>
          <w:rFonts w:ascii="Times New Roman" w:hAnsi="Times New Roman"/>
          <w:b/>
          <w:sz w:val="24"/>
        </w:rPr>
        <w:t xml:space="preserve">the </w:t>
      </w:r>
      <w:r w:rsidRPr="00E47F7D">
        <w:rPr>
          <w:rFonts w:ascii="Times New Roman" w:hAnsi="Times New Roman"/>
          <w:b/>
          <w:sz w:val="24"/>
        </w:rPr>
        <w:t>creativity</w:t>
      </w:r>
      <w:r>
        <w:rPr>
          <w:rFonts w:ascii="Times New Roman" w:hAnsi="Times New Roman"/>
          <w:b/>
          <w:sz w:val="24"/>
        </w:rPr>
        <w:t xml:space="preserve"> variables</w:t>
      </w:r>
    </w:p>
    <w:p w14:paraId="6E919A0E" w14:textId="77777777" w:rsidR="00A953F9" w:rsidRDefault="00A953F9" w:rsidP="00A953F9">
      <w:pPr>
        <w:spacing w:line="360" w:lineRule="auto"/>
        <w:rPr>
          <w:rFonts w:ascii="Times New Roman" w:hAnsi="Times New Roman"/>
          <w:bCs/>
          <w:color w:val="000000" w:themeColor="text1"/>
          <w:sz w:val="24"/>
        </w:rPr>
      </w:pPr>
    </w:p>
    <w:p w14:paraId="62D00FA2" w14:textId="77777777" w:rsidR="00A953F9" w:rsidRPr="0028698B" w:rsidRDefault="00A953F9" w:rsidP="00A953F9">
      <w:pPr>
        <w:spacing w:line="360" w:lineRule="auto"/>
        <w:rPr>
          <w:rFonts w:ascii="Times New Roman" w:hAnsi="Times New Roman"/>
          <w:bCs/>
          <w:color w:val="000000" w:themeColor="text1"/>
          <w:sz w:val="24"/>
        </w:rPr>
      </w:pPr>
      <w:r w:rsidRPr="0028698B">
        <w:rPr>
          <w:rFonts w:ascii="Times New Roman" w:hAnsi="Times New Roman"/>
          <w:bCs/>
          <w:color w:val="000000" w:themeColor="text1"/>
          <w:sz w:val="24"/>
        </w:rPr>
        <w:t>Table 1 Cronbach’s alpha coefficient</w:t>
      </w:r>
      <w:r>
        <w:rPr>
          <w:rFonts w:ascii="Times New Roman" w:hAnsi="Times New Roman"/>
          <w:bCs/>
          <w:color w:val="000000" w:themeColor="text1"/>
          <w:sz w:val="24"/>
        </w:rPr>
        <w:t>s</w:t>
      </w:r>
      <w:r w:rsidRPr="0028698B">
        <w:rPr>
          <w:rFonts w:ascii="Times New Roman" w:hAnsi="Times New Roman" w:cs="Times New Roman"/>
          <w:color w:val="000000" w:themeColor="text1"/>
          <w:sz w:val="24"/>
        </w:rPr>
        <w:t xml:space="preserve"> (α) </w:t>
      </w:r>
      <w:r w:rsidRPr="00DB300B">
        <w:rPr>
          <w:rFonts w:ascii="Times New Roman" w:hAnsi="Times New Roman" w:cs="Times New Roman"/>
          <w:color w:val="000000" w:themeColor="text1"/>
          <w:sz w:val="24"/>
        </w:rPr>
        <w:t xml:space="preserve">for the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10 </w:t>
      </w:r>
      <w:r w:rsidRPr="00DB300B">
        <w:rPr>
          <w:rFonts w:ascii="Times New Roman" w:hAnsi="Times New Roman" w:cs="Times New Roman"/>
          <w:color w:val="000000" w:themeColor="text1"/>
          <w:sz w:val="24"/>
        </w:rPr>
        <w:t>creativity measures</w:t>
      </w:r>
    </w:p>
    <w:tbl>
      <w:tblPr>
        <w:tblStyle w:val="a3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"/>
        <w:gridCol w:w="1091"/>
        <w:gridCol w:w="1045"/>
        <w:gridCol w:w="1161"/>
        <w:gridCol w:w="951"/>
        <w:gridCol w:w="863"/>
        <w:gridCol w:w="1091"/>
        <w:gridCol w:w="1045"/>
        <w:gridCol w:w="1161"/>
        <w:gridCol w:w="1161"/>
      </w:tblGrid>
      <w:tr w:rsidR="00A953F9" w:rsidRPr="00DB300B" w14:paraId="5F5A25BD" w14:textId="77777777" w:rsidTr="00231B7D"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</w:tcPr>
          <w:p w14:paraId="62F4A020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Verbal fluency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14:paraId="5DAFE981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Verbal originality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</w:tcPr>
          <w:p w14:paraId="409DD9B2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Verbal flexibility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02B567B8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Verbal elaboration</w:t>
            </w:r>
          </w:p>
        </w:tc>
        <w:tc>
          <w:tcPr>
            <w:tcW w:w="951" w:type="dxa"/>
            <w:tcBorders>
              <w:top w:val="single" w:sz="4" w:space="0" w:color="auto"/>
              <w:bottom w:val="single" w:sz="4" w:space="0" w:color="auto"/>
            </w:tcBorders>
          </w:tcPr>
          <w:p w14:paraId="0458C075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 xml:space="preserve">Verbal </w:t>
            </w:r>
            <w:proofErr w:type="spellStart"/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subscore</w:t>
            </w:r>
            <w:proofErr w:type="spellEnd"/>
          </w:p>
        </w:tc>
        <w:tc>
          <w:tcPr>
            <w:tcW w:w="863" w:type="dxa"/>
            <w:tcBorders>
              <w:top w:val="single" w:sz="4" w:space="0" w:color="auto"/>
              <w:bottom w:val="single" w:sz="4" w:space="0" w:color="auto"/>
            </w:tcBorders>
          </w:tcPr>
          <w:p w14:paraId="5BDC0E57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Figural fluency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14:paraId="241EF52B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Figural originality</w:t>
            </w:r>
          </w:p>
        </w:tc>
        <w:tc>
          <w:tcPr>
            <w:tcW w:w="1045" w:type="dxa"/>
            <w:tcBorders>
              <w:top w:val="single" w:sz="4" w:space="0" w:color="auto"/>
              <w:bottom w:val="single" w:sz="4" w:space="0" w:color="auto"/>
            </w:tcBorders>
          </w:tcPr>
          <w:p w14:paraId="52B02772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Figural flexibility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4AE61C6D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Figural elaboration</w:t>
            </w:r>
          </w:p>
        </w:tc>
        <w:tc>
          <w:tcPr>
            <w:tcW w:w="1161" w:type="dxa"/>
            <w:tcBorders>
              <w:top w:val="single" w:sz="4" w:space="0" w:color="auto"/>
              <w:bottom w:val="single" w:sz="4" w:space="0" w:color="auto"/>
            </w:tcBorders>
          </w:tcPr>
          <w:p w14:paraId="78DD5D88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 xml:space="preserve">Figural </w:t>
            </w:r>
            <w:proofErr w:type="spellStart"/>
            <w:r w:rsidRPr="00DB300B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subscore</w:t>
            </w:r>
            <w:proofErr w:type="spellEnd"/>
          </w:p>
        </w:tc>
      </w:tr>
      <w:tr w:rsidR="00A953F9" w:rsidRPr="00DB300B" w14:paraId="171098B9" w14:textId="77777777" w:rsidTr="00231B7D">
        <w:tc>
          <w:tcPr>
            <w:tcW w:w="863" w:type="dxa"/>
            <w:tcBorders>
              <w:top w:val="single" w:sz="4" w:space="0" w:color="auto"/>
            </w:tcBorders>
          </w:tcPr>
          <w:p w14:paraId="20669CE7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.999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14:paraId="1B9E0A36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.827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14:paraId="18FA6740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.967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5957CD7A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.972</w:t>
            </w:r>
          </w:p>
        </w:tc>
        <w:tc>
          <w:tcPr>
            <w:tcW w:w="951" w:type="dxa"/>
            <w:tcBorders>
              <w:top w:val="single" w:sz="4" w:space="0" w:color="auto"/>
            </w:tcBorders>
          </w:tcPr>
          <w:p w14:paraId="1872A940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.970</w:t>
            </w:r>
          </w:p>
        </w:tc>
        <w:tc>
          <w:tcPr>
            <w:tcW w:w="863" w:type="dxa"/>
            <w:tcBorders>
              <w:top w:val="single" w:sz="4" w:space="0" w:color="auto"/>
            </w:tcBorders>
          </w:tcPr>
          <w:p w14:paraId="01D3AD42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.938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14:paraId="30AA6883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.819</w:t>
            </w:r>
          </w:p>
        </w:tc>
        <w:tc>
          <w:tcPr>
            <w:tcW w:w="1045" w:type="dxa"/>
            <w:tcBorders>
              <w:top w:val="single" w:sz="4" w:space="0" w:color="auto"/>
            </w:tcBorders>
          </w:tcPr>
          <w:p w14:paraId="14783187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.847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6210BA8B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.821</w:t>
            </w:r>
          </w:p>
        </w:tc>
        <w:tc>
          <w:tcPr>
            <w:tcW w:w="1161" w:type="dxa"/>
            <w:tcBorders>
              <w:top w:val="single" w:sz="4" w:space="0" w:color="auto"/>
            </w:tcBorders>
          </w:tcPr>
          <w:p w14:paraId="36D150AC" w14:textId="77777777" w:rsidR="00A953F9" w:rsidRPr="00DB300B" w:rsidRDefault="00A953F9" w:rsidP="00231B7D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B300B">
              <w:rPr>
                <w:rFonts w:ascii="Times New Roman" w:hAnsi="Times New Roman" w:cs="Times New Roman"/>
                <w:color w:val="000000" w:themeColor="text1"/>
                <w:szCs w:val="21"/>
              </w:rPr>
              <w:t>.798</w:t>
            </w:r>
          </w:p>
        </w:tc>
      </w:tr>
    </w:tbl>
    <w:p w14:paraId="72BFBA8F" w14:textId="77777777" w:rsidR="00A953F9" w:rsidRPr="0028698B" w:rsidRDefault="00A953F9" w:rsidP="00A953F9">
      <w:pPr>
        <w:spacing w:line="360" w:lineRule="auto"/>
        <w:rPr>
          <w:rFonts w:ascii="Times New Roman" w:hAnsi="Times New Roman" w:cs="Times New Roman"/>
          <w:color w:val="000000" w:themeColor="text1"/>
          <w:szCs w:val="21"/>
        </w:rPr>
      </w:pPr>
    </w:p>
    <w:p w14:paraId="4064F97C" w14:textId="77777777" w:rsidR="00A953F9" w:rsidRPr="0028698B" w:rsidRDefault="00A953F9" w:rsidP="00A953F9">
      <w:pPr>
        <w:spacing w:line="360" w:lineRule="auto"/>
        <w:rPr>
          <w:color w:val="000000" w:themeColor="text1"/>
          <w:szCs w:val="21"/>
        </w:rPr>
      </w:pPr>
    </w:p>
    <w:p w14:paraId="7CC3D57F" w14:textId="77777777" w:rsidR="00A953F9" w:rsidRPr="0028698B" w:rsidRDefault="00A953F9" w:rsidP="00A953F9">
      <w:pPr>
        <w:spacing w:line="360" w:lineRule="auto"/>
        <w:rPr>
          <w:color w:val="000000" w:themeColor="text1"/>
          <w:szCs w:val="21"/>
        </w:rPr>
      </w:pPr>
    </w:p>
    <w:p w14:paraId="7FE265F7" w14:textId="77777777" w:rsidR="00A953F9" w:rsidRDefault="00A953F9" w:rsidP="00A953F9">
      <w:pPr>
        <w:widowControl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/>
          <w:color w:val="000000" w:themeColor="text1"/>
          <w:szCs w:val="21"/>
        </w:rPr>
        <w:br w:type="page"/>
      </w:r>
    </w:p>
    <w:p w14:paraId="2B6EA640" w14:textId="77777777" w:rsidR="00A953F9" w:rsidRPr="00E47F7D" w:rsidRDefault="00A953F9" w:rsidP="00A953F9">
      <w:pPr>
        <w:spacing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D. C</w:t>
      </w:r>
      <w:r w:rsidRPr="00E47F7D">
        <w:rPr>
          <w:rFonts w:ascii="Times New Roman" w:hAnsi="Times New Roman"/>
          <w:b/>
          <w:sz w:val="24"/>
        </w:rPr>
        <w:t xml:space="preserve">orrelations </w:t>
      </w:r>
      <w:r>
        <w:rPr>
          <w:rFonts w:ascii="Times New Roman" w:hAnsi="Times New Roman"/>
          <w:b/>
          <w:sz w:val="24"/>
        </w:rPr>
        <w:t>analyses</w:t>
      </w:r>
      <w:r w:rsidRPr="00E47F7D">
        <w:rPr>
          <w:rFonts w:ascii="Times New Roman" w:hAnsi="Times New Roman"/>
          <w:b/>
          <w:sz w:val="24"/>
        </w:rPr>
        <w:t xml:space="preserve"> for the creativity </w:t>
      </w:r>
      <w:r>
        <w:rPr>
          <w:rFonts w:ascii="Times New Roman" w:hAnsi="Times New Roman"/>
          <w:b/>
          <w:sz w:val="24"/>
        </w:rPr>
        <w:t>variables</w:t>
      </w:r>
    </w:p>
    <w:p w14:paraId="4EEC9FEB" w14:textId="77777777" w:rsidR="00A953F9" w:rsidRPr="00E47F7D" w:rsidRDefault="00A953F9" w:rsidP="00A953F9">
      <w:pPr>
        <w:spacing w:line="360" w:lineRule="auto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</w:p>
    <w:p w14:paraId="66BFDCD3" w14:textId="77777777" w:rsidR="00A953F9" w:rsidRDefault="00A953F9" w:rsidP="00A953F9">
      <w:pPr>
        <w:spacing w:line="360" w:lineRule="auto"/>
        <w:rPr>
          <w:rFonts w:ascii="Times New Roman" w:hAnsi="Times New Roman"/>
          <w:bCs/>
          <w:color w:val="000000" w:themeColor="text1"/>
          <w:sz w:val="24"/>
        </w:rPr>
      </w:pPr>
      <w:r w:rsidRPr="00E47F7D">
        <w:rPr>
          <w:rFonts w:ascii="Times New Roman" w:hAnsi="Times New Roman" w:hint="eastAsia"/>
          <w:bCs/>
          <w:color w:val="000000" w:themeColor="text1"/>
          <w:sz w:val="24"/>
        </w:rPr>
        <w:t>T</w:t>
      </w:r>
      <w:r w:rsidRPr="00E47F7D">
        <w:rPr>
          <w:rFonts w:ascii="Times New Roman" w:hAnsi="Times New Roman"/>
          <w:bCs/>
          <w:color w:val="000000" w:themeColor="text1"/>
          <w:sz w:val="24"/>
        </w:rPr>
        <w:t xml:space="preserve">able </w:t>
      </w:r>
      <w:r>
        <w:rPr>
          <w:rFonts w:ascii="Times New Roman" w:hAnsi="Times New Roman"/>
          <w:bCs/>
          <w:color w:val="000000" w:themeColor="text1"/>
          <w:sz w:val="24"/>
        </w:rPr>
        <w:t xml:space="preserve">2 </w:t>
      </w:r>
      <w:r w:rsidRPr="00031D01">
        <w:rPr>
          <w:rFonts w:ascii="Times New Roman" w:hAnsi="Times New Roman"/>
          <w:bCs/>
          <w:color w:val="000000" w:themeColor="text1"/>
          <w:sz w:val="24"/>
        </w:rPr>
        <w:t>Correlation</w:t>
      </w:r>
      <w:r>
        <w:rPr>
          <w:rFonts w:ascii="Times New Roman" w:hAnsi="Times New Roman"/>
          <w:bCs/>
          <w:color w:val="000000" w:themeColor="text1"/>
          <w:sz w:val="24"/>
        </w:rPr>
        <w:t>al coefficients</w:t>
      </w:r>
      <w:r w:rsidRPr="00031D01">
        <w:rPr>
          <w:rFonts w:ascii="Times New Roman" w:hAnsi="Times New Roman"/>
          <w:bCs/>
          <w:color w:val="000000" w:themeColor="text1"/>
          <w:sz w:val="24"/>
        </w:rPr>
        <w:t xml:space="preserve"> (r) for the </w:t>
      </w:r>
      <w:r>
        <w:rPr>
          <w:rFonts w:ascii="Times New Roman" w:hAnsi="Times New Roman"/>
          <w:bCs/>
          <w:color w:val="000000" w:themeColor="text1"/>
          <w:sz w:val="24"/>
        </w:rPr>
        <w:t xml:space="preserve">10 </w:t>
      </w:r>
      <w:r w:rsidRPr="00031D01">
        <w:rPr>
          <w:rFonts w:ascii="Times New Roman" w:hAnsi="Times New Roman"/>
          <w:bCs/>
          <w:color w:val="000000" w:themeColor="text1"/>
          <w:sz w:val="24"/>
        </w:rPr>
        <w:t>creativity variables</w:t>
      </w:r>
    </w:p>
    <w:tbl>
      <w:tblPr>
        <w:tblW w:w="11487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139"/>
        <w:gridCol w:w="992"/>
        <w:gridCol w:w="1134"/>
        <w:gridCol w:w="993"/>
        <w:gridCol w:w="850"/>
        <w:gridCol w:w="1134"/>
        <w:gridCol w:w="1064"/>
        <w:gridCol w:w="1204"/>
        <w:gridCol w:w="992"/>
      </w:tblGrid>
      <w:tr w:rsidR="00A953F9" w:rsidRPr="00AB68D6" w14:paraId="3E523C6C" w14:textId="77777777" w:rsidTr="00231B7D">
        <w:trPr>
          <w:trHeight w:val="171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77E6A" w14:textId="77777777" w:rsidR="00A953F9" w:rsidRPr="00AB68D6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</w:tcPr>
          <w:p w14:paraId="0E099AB4" w14:textId="77777777" w:rsidR="00A953F9" w:rsidRPr="00AB68D6" w:rsidRDefault="00A953F9" w:rsidP="00231B7D">
            <w:pPr>
              <w:spacing w:line="360" w:lineRule="auto"/>
              <w:ind w:rightChars="-50" w:right="-105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originality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18097FA" w14:textId="77777777" w:rsidR="00A953F9" w:rsidRPr="00AB68D6" w:rsidRDefault="00A953F9" w:rsidP="00231B7D">
            <w:pPr>
              <w:spacing w:line="360" w:lineRule="auto"/>
              <w:ind w:rightChars="-52" w:right="-109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flexibility</w:t>
            </w:r>
            <w:r w:rsidRPr="00AB68D6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530837" w14:textId="77777777" w:rsidR="00A953F9" w:rsidRPr="00AB68D6" w:rsidRDefault="00A953F9" w:rsidP="00231B7D">
            <w:pPr>
              <w:spacing w:line="360" w:lineRule="auto"/>
              <w:ind w:rightChars="-53" w:right="-111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elaboratio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56F213D" w14:textId="77777777" w:rsidR="00A953F9" w:rsidRPr="00AB68D6" w:rsidRDefault="00A953F9" w:rsidP="00231B7D">
            <w:pPr>
              <w:spacing w:line="360" w:lineRule="auto"/>
              <w:ind w:rightChars="-50" w:right="-105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 xml:space="preserve">Verbal </w:t>
            </w:r>
            <w:proofErr w:type="spellStart"/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subscore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35AF349" w14:textId="77777777" w:rsidR="00A953F9" w:rsidRPr="00AB68D6" w:rsidRDefault="00A953F9" w:rsidP="00231B7D">
            <w:pPr>
              <w:spacing w:line="360" w:lineRule="auto"/>
              <w:ind w:rightChars="-90" w:right="-189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fluency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333EDFD" w14:textId="77777777" w:rsidR="00A953F9" w:rsidRPr="00AB68D6" w:rsidRDefault="00A953F9" w:rsidP="00231B7D">
            <w:pPr>
              <w:spacing w:line="360" w:lineRule="auto"/>
              <w:ind w:rightChars="-49" w:right="-103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originality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</w:tcPr>
          <w:p w14:paraId="2A3E0523" w14:textId="77777777" w:rsidR="00A953F9" w:rsidRPr="00AB68D6" w:rsidRDefault="00A953F9" w:rsidP="00231B7D">
            <w:pPr>
              <w:spacing w:line="360" w:lineRule="auto"/>
              <w:ind w:rightChars="-50" w:right="-105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flexibility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</w:tcPr>
          <w:p w14:paraId="2857DDDE" w14:textId="77777777" w:rsidR="00A953F9" w:rsidRPr="00AB68D6" w:rsidRDefault="00A953F9" w:rsidP="00231B7D">
            <w:pPr>
              <w:spacing w:line="360" w:lineRule="auto"/>
              <w:ind w:rightChars="-52" w:right="-109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elaboration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DE7526F" w14:textId="77777777" w:rsidR="00A953F9" w:rsidRPr="00AB68D6" w:rsidRDefault="00A953F9" w:rsidP="00231B7D">
            <w:pPr>
              <w:spacing w:line="360" w:lineRule="auto"/>
              <w:ind w:rightChars="-48" w:right="-101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 xml:space="preserve">Figural </w:t>
            </w:r>
            <w:proofErr w:type="spellStart"/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subscore</w:t>
            </w:r>
            <w:proofErr w:type="spellEnd"/>
          </w:p>
        </w:tc>
      </w:tr>
      <w:tr w:rsidR="00A953F9" w:rsidRPr="00AB2B66" w14:paraId="4D3972AC" w14:textId="77777777" w:rsidTr="00231B7D">
        <w:trPr>
          <w:trHeight w:val="250"/>
        </w:trPr>
        <w:tc>
          <w:tcPr>
            <w:tcW w:w="1985" w:type="dxa"/>
            <w:tcBorders>
              <w:top w:val="single" w:sz="4" w:space="0" w:color="auto"/>
            </w:tcBorders>
          </w:tcPr>
          <w:p w14:paraId="73E4DBBD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fluency</w:t>
            </w:r>
            <w:r w:rsidRPr="00E47F7D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vAlign w:val="center"/>
          </w:tcPr>
          <w:p w14:paraId="2DCEE011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-.120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476B022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975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84FFEE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.309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FF2321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803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9787E3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164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E8EC025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.219</w:t>
            </w: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14:paraId="756E462C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017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14:paraId="2286F435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.171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2E53503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 xml:space="preserve">.037 </w:t>
            </w:r>
          </w:p>
        </w:tc>
      </w:tr>
      <w:tr w:rsidR="00A953F9" w:rsidRPr="00AB2B66" w14:paraId="18276EDC" w14:textId="77777777" w:rsidTr="00231B7D">
        <w:trPr>
          <w:trHeight w:val="250"/>
        </w:trPr>
        <w:tc>
          <w:tcPr>
            <w:tcW w:w="1985" w:type="dxa"/>
          </w:tcPr>
          <w:p w14:paraId="2FF113C4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originality</w:t>
            </w:r>
          </w:p>
        </w:tc>
        <w:tc>
          <w:tcPr>
            <w:tcW w:w="1139" w:type="dxa"/>
            <w:vAlign w:val="center"/>
          </w:tcPr>
          <w:p w14:paraId="4E90138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084A0D45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.050</w:t>
            </w:r>
          </w:p>
        </w:tc>
        <w:tc>
          <w:tcPr>
            <w:tcW w:w="1134" w:type="dxa"/>
            <w:vAlign w:val="center"/>
          </w:tcPr>
          <w:p w14:paraId="1BEBC0C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009</w:t>
            </w:r>
          </w:p>
        </w:tc>
        <w:tc>
          <w:tcPr>
            <w:tcW w:w="993" w:type="dxa"/>
            <w:vAlign w:val="center"/>
          </w:tcPr>
          <w:p w14:paraId="3E4F21F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230</w:t>
            </w:r>
          </w:p>
        </w:tc>
        <w:tc>
          <w:tcPr>
            <w:tcW w:w="850" w:type="dxa"/>
            <w:vAlign w:val="center"/>
          </w:tcPr>
          <w:p w14:paraId="7CD6660D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.170</w:t>
            </w:r>
          </w:p>
        </w:tc>
        <w:tc>
          <w:tcPr>
            <w:tcW w:w="1134" w:type="dxa"/>
            <w:vAlign w:val="center"/>
          </w:tcPr>
          <w:p w14:paraId="48160DD0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230</w:t>
            </w:r>
          </w:p>
        </w:tc>
        <w:tc>
          <w:tcPr>
            <w:tcW w:w="1064" w:type="dxa"/>
            <w:vAlign w:val="center"/>
          </w:tcPr>
          <w:p w14:paraId="111CBF9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060</w:t>
            </w:r>
          </w:p>
        </w:tc>
        <w:tc>
          <w:tcPr>
            <w:tcW w:w="1204" w:type="dxa"/>
            <w:vAlign w:val="center"/>
          </w:tcPr>
          <w:p w14:paraId="16EF450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044</w:t>
            </w:r>
          </w:p>
        </w:tc>
        <w:tc>
          <w:tcPr>
            <w:tcW w:w="992" w:type="dxa"/>
            <w:vAlign w:val="center"/>
          </w:tcPr>
          <w:p w14:paraId="7437B4F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012</w:t>
            </w:r>
          </w:p>
        </w:tc>
      </w:tr>
      <w:tr w:rsidR="00A953F9" w:rsidRPr="00AB2B66" w14:paraId="57768456" w14:textId="77777777" w:rsidTr="00231B7D">
        <w:trPr>
          <w:trHeight w:val="250"/>
        </w:trPr>
        <w:tc>
          <w:tcPr>
            <w:tcW w:w="1985" w:type="dxa"/>
          </w:tcPr>
          <w:p w14:paraId="3BD4A7B1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flexibility</w:t>
            </w:r>
            <w:r w:rsidRPr="00AB68D6">
              <w:rPr>
                <w:rFonts w:ascii="Times New Roman" w:hAnsi="Times New Roman" w:cs="Times New Roman" w:hint="eastAsia"/>
                <w:b/>
                <w:bCs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139" w:type="dxa"/>
          </w:tcPr>
          <w:p w14:paraId="68320CDC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632452C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38863A1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.319</w:t>
            </w:r>
          </w:p>
        </w:tc>
        <w:tc>
          <w:tcPr>
            <w:tcW w:w="993" w:type="dxa"/>
            <w:vAlign w:val="center"/>
          </w:tcPr>
          <w:p w14:paraId="2262C7F8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820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850" w:type="dxa"/>
            <w:vAlign w:val="center"/>
          </w:tcPr>
          <w:p w14:paraId="429E3C93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160</w:t>
            </w:r>
          </w:p>
        </w:tc>
        <w:tc>
          <w:tcPr>
            <w:tcW w:w="1134" w:type="dxa"/>
            <w:vAlign w:val="center"/>
          </w:tcPr>
          <w:p w14:paraId="4B86B82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.153</w:t>
            </w:r>
          </w:p>
        </w:tc>
        <w:tc>
          <w:tcPr>
            <w:tcW w:w="1064" w:type="dxa"/>
            <w:vAlign w:val="center"/>
          </w:tcPr>
          <w:p w14:paraId="0A54A251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028</w:t>
            </w:r>
          </w:p>
        </w:tc>
        <w:tc>
          <w:tcPr>
            <w:tcW w:w="1204" w:type="dxa"/>
            <w:vAlign w:val="center"/>
          </w:tcPr>
          <w:p w14:paraId="6BE3BC9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.128</w:t>
            </w:r>
          </w:p>
        </w:tc>
        <w:tc>
          <w:tcPr>
            <w:tcW w:w="992" w:type="dxa"/>
            <w:vAlign w:val="center"/>
          </w:tcPr>
          <w:p w14:paraId="1AC6CB6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001</w:t>
            </w:r>
          </w:p>
        </w:tc>
      </w:tr>
      <w:tr w:rsidR="00A953F9" w:rsidRPr="00AB2B66" w14:paraId="274C232A" w14:textId="77777777" w:rsidTr="00231B7D">
        <w:trPr>
          <w:trHeight w:val="250"/>
        </w:trPr>
        <w:tc>
          <w:tcPr>
            <w:tcW w:w="1985" w:type="dxa"/>
          </w:tcPr>
          <w:p w14:paraId="78BFC77B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Verbal elaboratio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n</w:t>
            </w:r>
          </w:p>
        </w:tc>
        <w:tc>
          <w:tcPr>
            <w:tcW w:w="1139" w:type="dxa"/>
          </w:tcPr>
          <w:p w14:paraId="7054BDA1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7DFBC4B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EB7A595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26582903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202</w:t>
            </w:r>
          </w:p>
        </w:tc>
        <w:tc>
          <w:tcPr>
            <w:tcW w:w="850" w:type="dxa"/>
            <w:vAlign w:val="center"/>
          </w:tcPr>
          <w:p w14:paraId="1F2A1070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.114</w:t>
            </w:r>
          </w:p>
        </w:tc>
        <w:tc>
          <w:tcPr>
            <w:tcW w:w="1134" w:type="dxa"/>
            <w:vAlign w:val="center"/>
          </w:tcPr>
          <w:p w14:paraId="2BC562F1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236</w:t>
            </w:r>
          </w:p>
        </w:tc>
        <w:tc>
          <w:tcPr>
            <w:tcW w:w="1064" w:type="dxa"/>
            <w:vAlign w:val="center"/>
          </w:tcPr>
          <w:p w14:paraId="4E71919D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.126</w:t>
            </w:r>
          </w:p>
        </w:tc>
        <w:tc>
          <w:tcPr>
            <w:tcW w:w="1204" w:type="dxa"/>
            <w:vAlign w:val="center"/>
          </w:tcPr>
          <w:p w14:paraId="75EC1A9C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356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992" w:type="dxa"/>
            <w:vAlign w:val="center"/>
          </w:tcPr>
          <w:p w14:paraId="7DC5C60F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099</w:t>
            </w:r>
          </w:p>
        </w:tc>
      </w:tr>
      <w:tr w:rsidR="00A953F9" w:rsidRPr="00AB2B66" w14:paraId="033C0602" w14:textId="77777777" w:rsidTr="00231B7D">
        <w:trPr>
          <w:trHeight w:val="361"/>
        </w:trPr>
        <w:tc>
          <w:tcPr>
            <w:tcW w:w="1985" w:type="dxa"/>
          </w:tcPr>
          <w:p w14:paraId="2EEDC386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 xml:space="preserve">Verbal </w:t>
            </w:r>
            <w:proofErr w:type="spellStart"/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subscore</w:t>
            </w:r>
            <w:proofErr w:type="spellEnd"/>
          </w:p>
        </w:tc>
        <w:tc>
          <w:tcPr>
            <w:tcW w:w="1139" w:type="dxa"/>
          </w:tcPr>
          <w:p w14:paraId="7272A72C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3384255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F9A4DA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0DA1FCF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A71C4B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054</w:t>
            </w:r>
          </w:p>
        </w:tc>
        <w:tc>
          <w:tcPr>
            <w:tcW w:w="1134" w:type="dxa"/>
            <w:vAlign w:val="center"/>
          </w:tcPr>
          <w:p w14:paraId="1994F43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009</w:t>
            </w:r>
          </w:p>
        </w:tc>
        <w:tc>
          <w:tcPr>
            <w:tcW w:w="1064" w:type="dxa"/>
            <w:vAlign w:val="center"/>
          </w:tcPr>
          <w:p w14:paraId="026A3B0D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.021</w:t>
            </w:r>
          </w:p>
        </w:tc>
        <w:tc>
          <w:tcPr>
            <w:tcW w:w="1204" w:type="dxa"/>
            <w:vAlign w:val="center"/>
          </w:tcPr>
          <w:p w14:paraId="40681D5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047</w:t>
            </w:r>
          </w:p>
        </w:tc>
        <w:tc>
          <w:tcPr>
            <w:tcW w:w="992" w:type="dxa"/>
            <w:vAlign w:val="center"/>
          </w:tcPr>
          <w:p w14:paraId="753B691A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038</w:t>
            </w:r>
          </w:p>
        </w:tc>
      </w:tr>
      <w:tr w:rsidR="00A953F9" w:rsidRPr="00AB2B66" w14:paraId="12BACAC5" w14:textId="77777777" w:rsidTr="00231B7D">
        <w:trPr>
          <w:trHeight w:val="250"/>
        </w:trPr>
        <w:tc>
          <w:tcPr>
            <w:tcW w:w="1985" w:type="dxa"/>
          </w:tcPr>
          <w:p w14:paraId="30BF1C12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fluency</w:t>
            </w:r>
          </w:p>
        </w:tc>
        <w:tc>
          <w:tcPr>
            <w:tcW w:w="1139" w:type="dxa"/>
          </w:tcPr>
          <w:p w14:paraId="2EA4B1DD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7F48352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02C69D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  <w:vAlign w:val="center"/>
          </w:tcPr>
          <w:p w14:paraId="12E5585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37BB9E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C97D61E" w14:textId="77777777" w:rsidR="00A953F9" w:rsidRPr="00AB2B66" w:rsidRDefault="00A953F9" w:rsidP="00231B7D">
            <w:pPr>
              <w:spacing w:line="360" w:lineRule="auto"/>
              <w:ind w:rightChars="-87" w:right="-183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.423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1064" w:type="dxa"/>
            <w:vAlign w:val="center"/>
          </w:tcPr>
          <w:p w14:paraId="27FE18C3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690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1204" w:type="dxa"/>
            <w:vAlign w:val="center"/>
          </w:tcPr>
          <w:p w14:paraId="5A08BED7" w14:textId="77777777" w:rsidR="00A953F9" w:rsidRPr="00AB2B66" w:rsidRDefault="00A953F9" w:rsidP="00231B7D">
            <w:pPr>
              <w:spacing w:line="360" w:lineRule="auto"/>
              <w:ind w:rightChars="-87" w:right="-183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.451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992" w:type="dxa"/>
            <w:vAlign w:val="center"/>
          </w:tcPr>
          <w:p w14:paraId="1C8E1B52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568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</w:tr>
      <w:tr w:rsidR="00A953F9" w:rsidRPr="00AB2B66" w14:paraId="4138DB31" w14:textId="77777777" w:rsidTr="00231B7D">
        <w:trPr>
          <w:trHeight w:val="250"/>
        </w:trPr>
        <w:tc>
          <w:tcPr>
            <w:tcW w:w="1985" w:type="dxa"/>
          </w:tcPr>
          <w:p w14:paraId="2301A0F7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originality</w:t>
            </w:r>
          </w:p>
        </w:tc>
        <w:tc>
          <w:tcPr>
            <w:tcW w:w="1139" w:type="dxa"/>
          </w:tcPr>
          <w:p w14:paraId="1088DC7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6D7E14DF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18F39AD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</w:tcPr>
          <w:p w14:paraId="5487C5E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850" w:type="dxa"/>
          </w:tcPr>
          <w:p w14:paraId="77C017AA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1F58D26A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2D8CF783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125</w:t>
            </w:r>
          </w:p>
        </w:tc>
        <w:tc>
          <w:tcPr>
            <w:tcW w:w="1204" w:type="dxa"/>
            <w:vAlign w:val="center"/>
          </w:tcPr>
          <w:p w14:paraId="14002F9D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776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  <w:tc>
          <w:tcPr>
            <w:tcW w:w="992" w:type="dxa"/>
            <w:vAlign w:val="center"/>
          </w:tcPr>
          <w:p w14:paraId="662F5766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441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</w:tr>
      <w:tr w:rsidR="00A953F9" w:rsidRPr="00AB2B66" w14:paraId="6B37944C" w14:textId="77777777" w:rsidTr="00231B7D">
        <w:trPr>
          <w:trHeight w:val="250"/>
        </w:trPr>
        <w:tc>
          <w:tcPr>
            <w:tcW w:w="1985" w:type="dxa"/>
          </w:tcPr>
          <w:p w14:paraId="3D3DB94C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flexibility</w:t>
            </w:r>
          </w:p>
        </w:tc>
        <w:tc>
          <w:tcPr>
            <w:tcW w:w="1139" w:type="dxa"/>
          </w:tcPr>
          <w:p w14:paraId="03FA71E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39F1585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7AD76AE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</w:tcPr>
          <w:p w14:paraId="352E1E6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850" w:type="dxa"/>
          </w:tcPr>
          <w:p w14:paraId="4552201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7AA568FE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36B9CE4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204" w:type="dxa"/>
            <w:vAlign w:val="center"/>
          </w:tcPr>
          <w:p w14:paraId="112BA3A9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-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.116</w:t>
            </w:r>
          </w:p>
        </w:tc>
        <w:tc>
          <w:tcPr>
            <w:tcW w:w="992" w:type="dxa"/>
            <w:vAlign w:val="center"/>
          </w:tcPr>
          <w:p w14:paraId="5232356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848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 xml:space="preserve"> </w:t>
            </w:r>
          </w:p>
        </w:tc>
      </w:tr>
      <w:tr w:rsidR="00A953F9" w:rsidRPr="00AB2B66" w14:paraId="2EFEA568" w14:textId="77777777" w:rsidTr="00231B7D">
        <w:trPr>
          <w:trHeight w:val="250"/>
        </w:trPr>
        <w:tc>
          <w:tcPr>
            <w:tcW w:w="1985" w:type="dxa"/>
          </w:tcPr>
          <w:p w14:paraId="4E410651" w14:textId="77777777" w:rsidR="00A953F9" w:rsidRPr="00E47F7D" w:rsidRDefault="00A953F9" w:rsidP="00231B7D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E47F7D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Figural elaboration</w:t>
            </w:r>
          </w:p>
        </w:tc>
        <w:tc>
          <w:tcPr>
            <w:tcW w:w="1139" w:type="dxa"/>
          </w:tcPr>
          <w:p w14:paraId="2F9C420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</w:tcPr>
          <w:p w14:paraId="189E7A10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12BD7807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3" w:type="dxa"/>
          </w:tcPr>
          <w:p w14:paraId="09B27193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850" w:type="dxa"/>
          </w:tcPr>
          <w:p w14:paraId="1DBBBD6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134" w:type="dxa"/>
          </w:tcPr>
          <w:p w14:paraId="465D6684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064" w:type="dxa"/>
            <w:vAlign w:val="center"/>
          </w:tcPr>
          <w:p w14:paraId="0832B0D8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1204" w:type="dxa"/>
            <w:vAlign w:val="center"/>
          </w:tcPr>
          <w:p w14:paraId="1BB70E9C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</w:p>
        </w:tc>
        <w:tc>
          <w:tcPr>
            <w:tcW w:w="992" w:type="dxa"/>
            <w:vAlign w:val="center"/>
          </w:tcPr>
          <w:p w14:paraId="58B83CBB" w14:textId="77777777" w:rsidR="00A953F9" w:rsidRPr="00AB2B66" w:rsidRDefault="00A953F9" w:rsidP="00231B7D">
            <w:pPr>
              <w:spacing w:line="360" w:lineRule="auto"/>
              <w:jc w:val="left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AB2B66">
              <w:rPr>
                <w:rFonts w:ascii="Times New Roman" w:hAnsi="Times New Roman" w:cs="Times New Roman" w:hint="eastAsia"/>
                <w:bCs/>
                <w:color w:val="000000" w:themeColor="text1"/>
                <w:szCs w:val="21"/>
              </w:rPr>
              <w:t>.</w:t>
            </w:r>
            <w:r w:rsidRPr="00AB2B66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340</w:t>
            </w:r>
            <w:r w:rsidRPr="0018170C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perscript"/>
              </w:rPr>
              <w:t>**</w:t>
            </w:r>
          </w:p>
        </w:tc>
      </w:tr>
    </w:tbl>
    <w:p w14:paraId="7A1C4797" w14:textId="7B34A53B" w:rsidR="00A953F9" w:rsidRPr="00E47F7D" w:rsidRDefault="00A953F9" w:rsidP="00A953F9">
      <w:pPr>
        <w:rPr>
          <w:rFonts w:ascii="Times New Roman" w:hAnsi="Times New Roman"/>
          <w:bCs/>
          <w:color w:val="000000" w:themeColor="text1"/>
          <w:sz w:val="24"/>
        </w:rPr>
        <w:sectPr w:rsidR="00A953F9" w:rsidRPr="00E47F7D" w:rsidSect="005A753D">
          <w:pgSz w:w="15840" w:h="12240" w:orient="landscape"/>
          <w:pgMar w:top="1800" w:right="1440" w:bottom="1800" w:left="1440" w:header="720" w:footer="720" w:gutter="0"/>
          <w:cols w:space="720"/>
          <w:docGrid w:linePitch="286"/>
        </w:sectPr>
      </w:pPr>
      <w:r>
        <w:rPr>
          <w:rFonts w:ascii="Times New Roman" w:hAnsi="Times New Roman"/>
          <w:bCs/>
          <w:color w:val="000000" w:themeColor="text1"/>
          <w:sz w:val="24"/>
        </w:rPr>
        <w:t xml:space="preserve"> </w:t>
      </w:r>
      <w:r w:rsidRPr="001C1158">
        <w:rPr>
          <w:rFonts w:ascii="Times New Roman" w:hAnsi="Times New Roman" w:cs="Times New Roman" w:hint="eastAsia"/>
          <w:i/>
          <w:iCs/>
          <w:color w:val="000000" w:themeColor="text1"/>
          <w:sz w:val="18"/>
          <w:szCs w:val="18"/>
        </w:rPr>
        <w:t>N</w:t>
      </w:r>
      <w:r w:rsidRPr="001C1158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ote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:</w:t>
      </w:r>
      <w:r w:rsidRPr="006D4B4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2C1A40">
        <w:rPr>
          <w:rFonts w:ascii="Times New Roman" w:hAnsi="Times New Roman" w:cs="Times New Roman"/>
          <w:color w:val="000000" w:themeColor="text1"/>
          <w:sz w:val="18"/>
          <w:szCs w:val="18"/>
        </w:rPr>
        <w:t>Considering the large number of correlational analyses, a more conservative alpha level of .01 was adopted in order to reduce the chance of Type I error.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2C1A40">
        <w:rPr>
          <w:rFonts w:ascii="Times New Roman" w:hAnsi="Times New Roman" w:cs="Times New Roman"/>
          <w:color w:val="000000" w:themeColor="text1"/>
          <w:sz w:val="18"/>
          <w:szCs w:val="18"/>
          <w:vertAlign w:val="superscript"/>
        </w:rPr>
        <w:t>**</w:t>
      </w:r>
      <w:r w:rsidRPr="001C1158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p</w:t>
      </w:r>
      <w:r w:rsidRPr="002726AE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&lt; 0.0</w:t>
      </w:r>
    </w:p>
    <w:p w14:paraId="6D2D629D" w14:textId="77777777" w:rsidR="00DB532C" w:rsidRPr="00E05A9B" w:rsidRDefault="00DB532C" w:rsidP="00DB532C">
      <w:pPr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Cs w:val="21"/>
        </w:rPr>
      </w:pPr>
      <w:r w:rsidRPr="00E05A9B">
        <w:rPr>
          <w:rFonts w:ascii="Times New Roman" w:hAnsi="Times New Roman" w:cs="Times New Roman"/>
          <w:b/>
          <w:color w:val="000000" w:themeColor="text1"/>
          <w:szCs w:val="21"/>
        </w:rPr>
        <w:lastRenderedPageBreak/>
        <w:t>References</w:t>
      </w:r>
    </w:p>
    <w:p w14:paraId="091D324D" w14:textId="77777777" w:rsidR="00DB532C" w:rsidRPr="00DB532C" w:rsidRDefault="00DB532C" w:rsidP="00DB532C">
      <w:pPr>
        <w:pStyle w:val="EndNoteBibliography"/>
        <w:spacing w:line="360" w:lineRule="auto"/>
        <w:ind w:left="472" w:hangingChars="236" w:hanging="472"/>
        <w:rPr>
          <w:rFonts w:ascii="Times New Roman" w:hAnsi="Times New Roman" w:cs="Times New Roman"/>
          <w:noProof/>
        </w:rPr>
      </w:pPr>
      <w:r w:rsidRPr="00DB532C">
        <w:rPr>
          <w:rFonts w:ascii="Times New Roman" w:hAnsi="Times New Roman" w:cs="Times New Roman"/>
          <w:noProof/>
        </w:rPr>
        <w:t xml:space="preserve">Mayer, Mercer. 1967. </w:t>
      </w:r>
      <w:r w:rsidRPr="00DB532C">
        <w:rPr>
          <w:rFonts w:ascii="Times New Roman" w:hAnsi="Times New Roman" w:cs="Times New Roman"/>
          <w:i/>
          <w:noProof/>
        </w:rPr>
        <w:t xml:space="preserve">A boy, a dog and a frog. </w:t>
      </w:r>
      <w:r w:rsidRPr="00DB532C">
        <w:rPr>
          <w:rFonts w:ascii="Times New Roman" w:hAnsi="Times New Roman" w:cs="Times New Roman"/>
          <w:noProof/>
        </w:rPr>
        <w:t>New York: Dial Press.</w:t>
      </w:r>
    </w:p>
    <w:p w14:paraId="401F67C0" w14:textId="77777777" w:rsidR="00DB532C" w:rsidRPr="00DB532C" w:rsidRDefault="00DB532C" w:rsidP="00DB532C">
      <w:pPr>
        <w:pStyle w:val="EndNoteBibliography"/>
        <w:spacing w:line="360" w:lineRule="auto"/>
        <w:ind w:left="472" w:hangingChars="236" w:hanging="472"/>
        <w:rPr>
          <w:rFonts w:ascii="Times New Roman" w:hAnsi="Times New Roman" w:cs="Times New Roman"/>
          <w:noProof/>
        </w:rPr>
      </w:pPr>
      <w:r w:rsidRPr="00DB532C">
        <w:rPr>
          <w:rFonts w:ascii="Times New Roman" w:hAnsi="Times New Roman" w:cs="Times New Roman"/>
          <w:noProof/>
        </w:rPr>
        <w:t xml:space="preserve">Mayer, Mercer. 1969. </w:t>
      </w:r>
      <w:r w:rsidRPr="00DB532C">
        <w:rPr>
          <w:rFonts w:ascii="Times New Roman" w:hAnsi="Times New Roman" w:cs="Times New Roman"/>
          <w:i/>
          <w:noProof/>
        </w:rPr>
        <w:t xml:space="preserve">Frog, where are you? </w:t>
      </w:r>
      <w:r w:rsidRPr="00DB532C">
        <w:rPr>
          <w:rFonts w:ascii="Times New Roman" w:hAnsi="Times New Roman" w:cs="Times New Roman"/>
          <w:noProof/>
        </w:rPr>
        <w:t>New York: Dial Press.</w:t>
      </w:r>
    </w:p>
    <w:p w14:paraId="225BD62D" w14:textId="77777777" w:rsidR="00A953F9" w:rsidRPr="00DB532C" w:rsidRDefault="00A953F9" w:rsidP="00DB532C">
      <w:pPr>
        <w:spacing w:line="480" w:lineRule="auto"/>
        <w:rPr>
          <w:rFonts w:hint="eastAsia"/>
        </w:rPr>
      </w:pPr>
    </w:p>
    <w:sectPr w:rsidR="00A953F9" w:rsidRPr="00DB532C" w:rsidSect="00C91D5D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31"/>
    <w:rsid w:val="00006C3C"/>
    <w:rsid w:val="000156DC"/>
    <w:rsid w:val="00040C7E"/>
    <w:rsid w:val="000C377A"/>
    <w:rsid w:val="000D3BB4"/>
    <w:rsid w:val="0010182A"/>
    <w:rsid w:val="0010730D"/>
    <w:rsid w:val="001115AE"/>
    <w:rsid w:val="0011756E"/>
    <w:rsid w:val="00120E3F"/>
    <w:rsid w:val="00122D7F"/>
    <w:rsid w:val="0012636F"/>
    <w:rsid w:val="00132F92"/>
    <w:rsid w:val="00136139"/>
    <w:rsid w:val="00160DB8"/>
    <w:rsid w:val="001755FE"/>
    <w:rsid w:val="0017610B"/>
    <w:rsid w:val="00182D32"/>
    <w:rsid w:val="001A0BD2"/>
    <w:rsid w:val="001A39DE"/>
    <w:rsid w:val="001C5068"/>
    <w:rsid w:val="001D24A5"/>
    <w:rsid w:val="001E6D03"/>
    <w:rsid w:val="002021D3"/>
    <w:rsid w:val="0020695B"/>
    <w:rsid w:val="002311BA"/>
    <w:rsid w:val="002360F7"/>
    <w:rsid w:val="002377F9"/>
    <w:rsid w:val="00250B97"/>
    <w:rsid w:val="00253849"/>
    <w:rsid w:val="002542C4"/>
    <w:rsid w:val="00263FF7"/>
    <w:rsid w:val="00286CD6"/>
    <w:rsid w:val="002D0FA5"/>
    <w:rsid w:val="002D4BF9"/>
    <w:rsid w:val="002E7F3C"/>
    <w:rsid w:val="00306456"/>
    <w:rsid w:val="003372AB"/>
    <w:rsid w:val="00342787"/>
    <w:rsid w:val="00371C48"/>
    <w:rsid w:val="00373BE1"/>
    <w:rsid w:val="00374E31"/>
    <w:rsid w:val="0038361D"/>
    <w:rsid w:val="003D6B04"/>
    <w:rsid w:val="003E34ED"/>
    <w:rsid w:val="003F1AB4"/>
    <w:rsid w:val="00406889"/>
    <w:rsid w:val="004219E5"/>
    <w:rsid w:val="00446797"/>
    <w:rsid w:val="0046542D"/>
    <w:rsid w:val="004709AB"/>
    <w:rsid w:val="00475692"/>
    <w:rsid w:val="004763C3"/>
    <w:rsid w:val="00482407"/>
    <w:rsid w:val="00486D4A"/>
    <w:rsid w:val="00490958"/>
    <w:rsid w:val="004A6A27"/>
    <w:rsid w:val="004A7560"/>
    <w:rsid w:val="004B0B2B"/>
    <w:rsid w:val="004C1CC5"/>
    <w:rsid w:val="004C234A"/>
    <w:rsid w:val="004E0D05"/>
    <w:rsid w:val="004E64B0"/>
    <w:rsid w:val="005621E0"/>
    <w:rsid w:val="00562D1E"/>
    <w:rsid w:val="0057344F"/>
    <w:rsid w:val="00585187"/>
    <w:rsid w:val="005A29F9"/>
    <w:rsid w:val="005B17B8"/>
    <w:rsid w:val="005D3F6F"/>
    <w:rsid w:val="005E7FB5"/>
    <w:rsid w:val="00616136"/>
    <w:rsid w:val="00637FD6"/>
    <w:rsid w:val="006465D7"/>
    <w:rsid w:val="00650766"/>
    <w:rsid w:val="00682FEA"/>
    <w:rsid w:val="0069311F"/>
    <w:rsid w:val="006A50F3"/>
    <w:rsid w:val="006A56BD"/>
    <w:rsid w:val="006A7E32"/>
    <w:rsid w:val="006B5E13"/>
    <w:rsid w:val="006D6E71"/>
    <w:rsid w:val="006E5F3D"/>
    <w:rsid w:val="006F21F9"/>
    <w:rsid w:val="00735D17"/>
    <w:rsid w:val="007407C9"/>
    <w:rsid w:val="00783A02"/>
    <w:rsid w:val="00784CB4"/>
    <w:rsid w:val="007D290A"/>
    <w:rsid w:val="007D5D1F"/>
    <w:rsid w:val="007D5E1D"/>
    <w:rsid w:val="007D5E45"/>
    <w:rsid w:val="00835656"/>
    <w:rsid w:val="008458CF"/>
    <w:rsid w:val="00884487"/>
    <w:rsid w:val="00890B1E"/>
    <w:rsid w:val="008B54D1"/>
    <w:rsid w:val="008F3796"/>
    <w:rsid w:val="0090440F"/>
    <w:rsid w:val="00904D65"/>
    <w:rsid w:val="00906515"/>
    <w:rsid w:val="009114FF"/>
    <w:rsid w:val="0095132A"/>
    <w:rsid w:val="009574DC"/>
    <w:rsid w:val="00962F2E"/>
    <w:rsid w:val="0099695F"/>
    <w:rsid w:val="009A3B61"/>
    <w:rsid w:val="009A576C"/>
    <w:rsid w:val="009B2963"/>
    <w:rsid w:val="009D3939"/>
    <w:rsid w:val="009E6CC8"/>
    <w:rsid w:val="009F5746"/>
    <w:rsid w:val="00A013F2"/>
    <w:rsid w:val="00A03E8D"/>
    <w:rsid w:val="00A15DBB"/>
    <w:rsid w:val="00A17428"/>
    <w:rsid w:val="00A25358"/>
    <w:rsid w:val="00A60533"/>
    <w:rsid w:val="00A6270F"/>
    <w:rsid w:val="00A71604"/>
    <w:rsid w:val="00A811BD"/>
    <w:rsid w:val="00A91C2A"/>
    <w:rsid w:val="00A953F9"/>
    <w:rsid w:val="00AA460B"/>
    <w:rsid w:val="00AA6514"/>
    <w:rsid w:val="00AC49F9"/>
    <w:rsid w:val="00AD5252"/>
    <w:rsid w:val="00AE28A8"/>
    <w:rsid w:val="00B078A4"/>
    <w:rsid w:val="00B33DE1"/>
    <w:rsid w:val="00B3643B"/>
    <w:rsid w:val="00B36BFB"/>
    <w:rsid w:val="00B51088"/>
    <w:rsid w:val="00B75D69"/>
    <w:rsid w:val="00B86420"/>
    <w:rsid w:val="00BC628B"/>
    <w:rsid w:val="00BD0C4D"/>
    <w:rsid w:val="00BD3FC0"/>
    <w:rsid w:val="00BD5C22"/>
    <w:rsid w:val="00BE0318"/>
    <w:rsid w:val="00C04DB2"/>
    <w:rsid w:val="00C20357"/>
    <w:rsid w:val="00C307CD"/>
    <w:rsid w:val="00C31E7D"/>
    <w:rsid w:val="00C324E2"/>
    <w:rsid w:val="00C46D68"/>
    <w:rsid w:val="00C50891"/>
    <w:rsid w:val="00C62AA0"/>
    <w:rsid w:val="00C717C9"/>
    <w:rsid w:val="00C8442A"/>
    <w:rsid w:val="00C91673"/>
    <w:rsid w:val="00C91D5D"/>
    <w:rsid w:val="00C95472"/>
    <w:rsid w:val="00C967C6"/>
    <w:rsid w:val="00CA2B5E"/>
    <w:rsid w:val="00CE262A"/>
    <w:rsid w:val="00CE5916"/>
    <w:rsid w:val="00CE5A5F"/>
    <w:rsid w:val="00CE617F"/>
    <w:rsid w:val="00CF1E65"/>
    <w:rsid w:val="00D05F78"/>
    <w:rsid w:val="00D06942"/>
    <w:rsid w:val="00D1277A"/>
    <w:rsid w:val="00D13BE7"/>
    <w:rsid w:val="00D34FB8"/>
    <w:rsid w:val="00D43BAD"/>
    <w:rsid w:val="00D7004F"/>
    <w:rsid w:val="00D94B12"/>
    <w:rsid w:val="00DB532C"/>
    <w:rsid w:val="00DC6B96"/>
    <w:rsid w:val="00E0287A"/>
    <w:rsid w:val="00E02A91"/>
    <w:rsid w:val="00E221CE"/>
    <w:rsid w:val="00E329A7"/>
    <w:rsid w:val="00E6068B"/>
    <w:rsid w:val="00E67F94"/>
    <w:rsid w:val="00E7177A"/>
    <w:rsid w:val="00E75B70"/>
    <w:rsid w:val="00EB6230"/>
    <w:rsid w:val="00EC0A0A"/>
    <w:rsid w:val="00EE2E63"/>
    <w:rsid w:val="00EE48A8"/>
    <w:rsid w:val="00EF36C0"/>
    <w:rsid w:val="00F125C0"/>
    <w:rsid w:val="00F26AFE"/>
    <w:rsid w:val="00F331A6"/>
    <w:rsid w:val="00F40371"/>
    <w:rsid w:val="00F5775E"/>
    <w:rsid w:val="00F603C0"/>
    <w:rsid w:val="00F94C92"/>
    <w:rsid w:val="00FA3792"/>
    <w:rsid w:val="00FB6969"/>
    <w:rsid w:val="00FB7E8F"/>
    <w:rsid w:val="00FC1BCF"/>
    <w:rsid w:val="00FC5B1E"/>
    <w:rsid w:val="00FD0243"/>
    <w:rsid w:val="00FD5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6D050E"/>
  <w15:chartTrackingRefBased/>
  <w15:docId w15:val="{DC1752B6-D800-9141-938F-2500BCC0F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953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a"/>
    <w:link w:val="EndNoteBibliography0"/>
    <w:rsid w:val="00DB532C"/>
    <w:rPr>
      <w:rFonts w:ascii="DengXian" w:eastAsia="DengXian" w:hAnsi="DengXian"/>
      <w:sz w:val="20"/>
    </w:rPr>
  </w:style>
  <w:style w:type="character" w:customStyle="1" w:styleId="EndNoteBibliography0">
    <w:name w:val="EndNote Bibliography 字符"/>
    <w:basedOn w:val="a0"/>
    <w:link w:val="EndNoteBibliography"/>
    <w:rsid w:val="00DB532C"/>
    <w:rPr>
      <w:rFonts w:ascii="DengXian" w:eastAsia="DengXian" w:hAnsi="DengXi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245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Qin</dc:creator>
  <cp:keywords/>
  <dc:description/>
  <cp:lastModifiedBy>Jie Qin</cp:lastModifiedBy>
  <cp:revision>10</cp:revision>
  <dcterms:created xsi:type="dcterms:W3CDTF">2022-08-24T03:10:00Z</dcterms:created>
  <dcterms:modified xsi:type="dcterms:W3CDTF">2024-05-07T02:26:00Z</dcterms:modified>
</cp:coreProperties>
</file>