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FE00" w14:textId="793B2F36" w:rsidR="00CD42C4" w:rsidRDefault="00640FFA" w:rsidP="00771C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40F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Separate file for figures – Figure </w:t>
      </w:r>
      <w:r w:rsidR="00E70F7A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="00771C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71C94">
        <w:rPr>
          <w:rFonts w:ascii="Times New Roman" w:hAnsi="Times New Roman" w:cs="Times New Roman"/>
          <w:b/>
          <w:bCs/>
          <w:sz w:val="24"/>
          <w:szCs w:val="24"/>
          <w:lang w:val="en-GB"/>
        </w:rPr>
        <w:t>(Supplementary Material)</w:t>
      </w:r>
    </w:p>
    <w:p w14:paraId="054CAA05" w14:textId="77777777" w:rsidR="00AF4D98" w:rsidRPr="00640FFA" w:rsidRDefault="00AF4D98" w:rsidP="00640F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C98E1B" w14:textId="0370545A" w:rsidR="00640FFA" w:rsidRDefault="00E70F7A" w:rsidP="00AF4D98">
      <w:pPr>
        <w:spacing w:line="360" w:lineRule="auto"/>
        <w:contextualSpacing/>
      </w:pPr>
      <w:r w:rsidRPr="00E71317">
        <w:rPr>
          <w:noProof/>
          <w:lang w:val="en-GB"/>
        </w:rPr>
        <w:drawing>
          <wp:inline distT="0" distB="0" distL="0" distR="0" wp14:anchorId="0760C449" wp14:editId="2656D1DA">
            <wp:extent cx="3229708" cy="1993184"/>
            <wp:effectExtent l="0" t="0" r="0" b="0"/>
            <wp:docPr id="19931540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540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455" cy="200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CD4E" w14:textId="7BEF13AF" w:rsidR="00640FFA" w:rsidRDefault="00640FFA" w:rsidP="00AF4D98">
      <w:pPr>
        <w:spacing w:line="360" w:lineRule="auto"/>
        <w:jc w:val="both"/>
      </w:pPr>
      <w:r w:rsidRPr="00640F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Figure </w:t>
      </w:r>
      <w:r w:rsidR="00E70F7A">
        <w:rPr>
          <w:rFonts w:ascii="Times New Roman" w:hAnsi="Times New Roman" w:cs="Times New Roman"/>
          <w:b/>
          <w:sz w:val="20"/>
          <w:szCs w:val="20"/>
          <w:lang w:val="en-GB"/>
        </w:rPr>
        <w:t>8</w:t>
      </w:r>
      <w:r w:rsidRPr="00640FFA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Pr="00640FF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70F7A" w:rsidRPr="00E71317">
        <w:rPr>
          <w:rFonts w:ascii="Times New Roman" w:hAnsi="Times New Roman" w:cs="Times New Roman"/>
          <w:bCs/>
          <w:sz w:val="20"/>
          <w:szCs w:val="20"/>
          <w:lang w:val="en-GB"/>
        </w:rPr>
        <w:t>Effect of the interaction between subjects’ age (</w:t>
      </w:r>
      <w:proofErr w:type="spellStart"/>
      <w:r w:rsidR="00E70F7A" w:rsidRPr="00E70F7A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AgeSub</w:t>
      </w:r>
      <w:proofErr w:type="spellEnd"/>
      <w:r w:rsidR="00E70F7A" w:rsidRPr="00E71317">
        <w:rPr>
          <w:rFonts w:ascii="Times New Roman" w:hAnsi="Times New Roman" w:cs="Times New Roman"/>
          <w:bCs/>
          <w:sz w:val="20"/>
          <w:szCs w:val="20"/>
          <w:lang w:val="en-GB"/>
        </w:rPr>
        <w:t>) and language of the voices (</w:t>
      </w:r>
      <w:r w:rsidR="00E70F7A" w:rsidRPr="00E7131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VoiceLanguage</w:t>
      </w:r>
      <w:r w:rsidR="00E70F7A" w:rsidRPr="00E71317">
        <w:rPr>
          <w:rFonts w:ascii="Times New Roman" w:hAnsi="Times New Roman" w:cs="Times New Roman"/>
          <w:bCs/>
          <w:sz w:val="20"/>
          <w:szCs w:val="20"/>
          <w:lang w:val="en-GB"/>
        </w:rPr>
        <w:t>).</w:t>
      </w:r>
    </w:p>
    <w:sectPr w:rsidR="00640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A"/>
    <w:rsid w:val="005859C2"/>
    <w:rsid w:val="00640FFA"/>
    <w:rsid w:val="00771C94"/>
    <w:rsid w:val="0097434B"/>
    <w:rsid w:val="00AF4D98"/>
    <w:rsid w:val="00CD42C4"/>
    <w:rsid w:val="00E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F7B6"/>
  <w15:chartTrackingRefBased/>
  <w15:docId w15:val="{D4C8E178-9F60-4F6A-90E4-0B454E6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Mura</dc:creator>
  <cp:keywords/>
  <dc:description/>
  <cp:lastModifiedBy>Piergiorgio Mura</cp:lastModifiedBy>
  <cp:revision>4</cp:revision>
  <dcterms:created xsi:type="dcterms:W3CDTF">2023-08-10T15:18:00Z</dcterms:created>
  <dcterms:modified xsi:type="dcterms:W3CDTF">2023-11-30T16:22:00Z</dcterms:modified>
</cp:coreProperties>
</file>