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CE89" w14:textId="77777777" w:rsidR="0022048E" w:rsidRPr="00C93A8D" w:rsidRDefault="0022048E" w:rsidP="00174C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8D">
        <w:rPr>
          <w:rFonts w:ascii="Times New Roman" w:hAnsi="Times New Roman" w:cs="Times New Roman"/>
          <w:sz w:val="24"/>
          <w:szCs w:val="24"/>
        </w:rPr>
        <w:t>Appendix A</w:t>
      </w:r>
    </w:p>
    <w:p w14:paraId="7354CE8A" w14:textId="77777777" w:rsidR="0022048E" w:rsidRPr="00C93A8D" w:rsidRDefault="0022048E" w:rsidP="00174C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8D">
        <w:rPr>
          <w:rFonts w:ascii="Times New Roman" w:hAnsi="Times New Roman" w:cs="Times New Roman"/>
          <w:sz w:val="24"/>
          <w:szCs w:val="24"/>
        </w:rPr>
        <w:t>CINAHL search terms and results (all searches are keyword unless noted)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7087"/>
        <w:gridCol w:w="1497"/>
      </w:tblGrid>
      <w:tr w:rsidR="0022048E" w:rsidRPr="00C93A8D" w14:paraId="7354CE8E" w14:textId="77777777" w:rsidTr="00D044B4">
        <w:tc>
          <w:tcPr>
            <w:tcW w:w="805" w:type="dxa"/>
          </w:tcPr>
          <w:p w14:paraId="7354CE8B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7576" w:type="dxa"/>
          </w:tcPr>
          <w:p w14:paraId="7354CE8C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Terms</w:t>
            </w:r>
          </w:p>
        </w:tc>
        <w:tc>
          <w:tcPr>
            <w:tcW w:w="1545" w:type="dxa"/>
          </w:tcPr>
          <w:p w14:paraId="7354CE8D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</w:tr>
      <w:tr w:rsidR="0022048E" w:rsidRPr="00C93A8D" w14:paraId="7354CE92" w14:textId="77777777" w:rsidTr="00D044B4">
        <w:tc>
          <w:tcPr>
            <w:tcW w:w="805" w:type="dxa"/>
          </w:tcPr>
          <w:p w14:paraId="7354CE8F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6" w:type="dxa"/>
          </w:tcPr>
          <w:p w14:paraId="7354CE90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New OR novice</w:t>
            </w:r>
          </w:p>
        </w:tc>
        <w:tc>
          <w:tcPr>
            <w:tcW w:w="1545" w:type="dxa"/>
          </w:tcPr>
          <w:p w14:paraId="7354CE91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576655</w:t>
            </w:r>
          </w:p>
        </w:tc>
      </w:tr>
      <w:tr w:rsidR="0022048E" w:rsidRPr="00C93A8D" w14:paraId="7354CE96" w14:textId="77777777" w:rsidTr="00D044B4">
        <w:tc>
          <w:tcPr>
            <w:tcW w:w="805" w:type="dxa"/>
          </w:tcPr>
          <w:p w14:paraId="7354CE93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6" w:type="dxa"/>
          </w:tcPr>
          <w:p w14:paraId="7354CE94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(MH “Faculty, nursing”)</w:t>
            </w:r>
          </w:p>
        </w:tc>
        <w:tc>
          <w:tcPr>
            <w:tcW w:w="1545" w:type="dxa"/>
          </w:tcPr>
          <w:p w14:paraId="7354CE95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16411</w:t>
            </w:r>
          </w:p>
        </w:tc>
      </w:tr>
      <w:tr w:rsidR="0022048E" w:rsidRPr="00C93A8D" w14:paraId="7354CE9A" w14:textId="77777777" w:rsidTr="00D044B4">
        <w:tc>
          <w:tcPr>
            <w:tcW w:w="805" w:type="dxa"/>
          </w:tcPr>
          <w:p w14:paraId="7354CE97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6" w:type="dxa"/>
          </w:tcPr>
          <w:p w14:paraId="7354CE98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 &amp; 2</w:t>
            </w:r>
          </w:p>
        </w:tc>
        <w:tc>
          <w:tcPr>
            <w:tcW w:w="1545" w:type="dxa"/>
          </w:tcPr>
          <w:p w14:paraId="7354CE99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2441</w:t>
            </w:r>
          </w:p>
        </w:tc>
      </w:tr>
      <w:tr w:rsidR="0022048E" w:rsidRPr="00C93A8D" w14:paraId="7354CE9E" w14:textId="77777777" w:rsidTr="00D044B4">
        <w:tc>
          <w:tcPr>
            <w:tcW w:w="805" w:type="dxa"/>
          </w:tcPr>
          <w:p w14:paraId="7354CE9B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6" w:type="dxa"/>
          </w:tcPr>
          <w:p w14:paraId="7354CE9C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Role transition OR job change OR role change OR faculty role OR professional role OR acclimatization OR transitional program*</w:t>
            </w:r>
          </w:p>
        </w:tc>
        <w:tc>
          <w:tcPr>
            <w:tcW w:w="1545" w:type="dxa"/>
          </w:tcPr>
          <w:p w14:paraId="7354CE9D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52946</w:t>
            </w:r>
          </w:p>
        </w:tc>
      </w:tr>
      <w:tr w:rsidR="0022048E" w:rsidRPr="00C93A8D" w14:paraId="7354CEA2" w14:textId="77777777" w:rsidTr="00D044B4">
        <w:tc>
          <w:tcPr>
            <w:tcW w:w="805" w:type="dxa"/>
          </w:tcPr>
          <w:p w14:paraId="7354CE9F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6" w:type="dxa"/>
          </w:tcPr>
          <w:p w14:paraId="7354CEA0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 xml:space="preserve">Success* OR accomplish* OR achieve* OR professional </w:t>
            </w:r>
            <w:proofErr w:type="spellStart"/>
            <w:r w:rsidRPr="00C93A8D">
              <w:rPr>
                <w:rFonts w:ascii="Times New Roman" w:hAnsi="Times New Roman" w:cs="Times New Roman"/>
              </w:rPr>
              <w:t>competenc</w:t>
            </w:r>
            <w:proofErr w:type="spellEnd"/>
            <w:r w:rsidRPr="00C93A8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45" w:type="dxa"/>
          </w:tcPr>
          <w:p w14:paraId="7354CEA1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396736</w:t>
            </w:r>
          </w:p>
        </w:tc>
      </w:tr>
      <w:tr w:rsidR="0022048E" w:rsidRPr="00C93A8D" w14:paraId="7354CEA6" w14:textId="77777777" w:rsidTr="00D044B4">
        <w:tc>
          <w:tcPr>
            <w:tcW w:w="805" w:type="dxa"/>
          </w:tcPr>
          <w:p w14:paraId="7354CEA3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6" w:type="dxa"/>
          </w:tcPr>
          <w:p w14:paraId="7354CEA4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retention</w:t>
            </w:r>
          </w:p>
        </w:tc>
        <w:tc>
          <w:tcPr>
            <w:tcW w:w="1545" w:type="dxa"/>
          </w:tcPr>
          <w:p w14:paraId="7354CEA5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37156</w:t>
            </w:r>
          </w:p>
        </w:tc>
      </w:tr>
      <w:tr w:rsidR="0022048E" w:rsidRPr="00C93A8D" w14:paraId="7354CEAA" w14:textId="77777777" w:rsidTr="00D044B4">
        <w:tc>
          <w:tcPr>
            <w:tcW w:w="805" w:type="dxa"/>
          </w:tcPr>
          <w:p w14:paraId="7354CEA7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76" w:type="dxa"/>
          </w:tcPr>
          <w:p w14:paraId="7354CEA8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 &amp; 4 &amp; 5 &amp; 6 (limit all results 2000 – current)</w:t>
            </w:r>
          </w:p>
        </w:tc>
        <w:tc>
          <w:tcPr>
            <w:tcW w:w="1545" w:type="dxa"/>
          </w:tcPr>
          <w:p w14:paraId="7354CEA9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25</w:t>
            </w:r>
          </w:p>
        </w:tc>
      </w:tr>
    </w:tbl>
    <w:p w14:paraId="7354CEAB" w14:textId="77777777" w:rsidR="0022048E" w:rsidRPr="00C93A8D" w:rsidRDefault="0022048E" w:rsidP="00174C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8D">
        <w:rPr>
          <w:rFonts w:ascii="Times New Roman" w:hAnsi="Times New Roman" w:cs="Times New Roman"/>
          <w:sz w:val="24"/>
          <w:szCs w:val="24"/>
        </w:rPr>
        <w:t>PubMed search terms and results (all searches are keyword unless noted)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7067"/>
        <w:gridCol w:w="1518"/>
      </w:tblGrid>
      <w:tr w:rsidR="0022048E" w:rsidRPr="00C93A8D" w14:paraId="7354CEAF" w14:textId="77777777" w:rsidTr="00D044B4">
        <w:tc>
          <w:tcPr>
            <w:tcW w:w="805" w:type="dxa"/>
          </w:tcPr>
          <w:p w14:paraId="7354CEAC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7560" w:type="dxa"/>
          </w:tcPr>
          <w:p w14:paraId="7354CEAD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Terms</w:t>
            </w:r>
          </w:p>
        </w:tc>
        <w:tc>
          <w:tcPr>
            <w:tcW w:w="1561" w:type="dxa"/>
          </w:tcPr>
          <w:p w14:paraId="7354CEAE" w14:textId="77777777" w:rsidR="0022048E" w:rsidRPr="00C93A8D" w:rsidRDefault="0022048E" w:rsidP="00174CE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8D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</w:tr>
      <w:tr w:rsidR="0022048E" w:rsidRPr="00C93A8D" w14:paraId="7354CEB3" w14:textId="77777777" w:rsidTr="00D044B4">
        <w:tc>
          <w:tcPr>
            <w:tcW w:w="805" w:type="dxa"/>
          </w:tcPr>
          <w:p w14:paraId="7354CEB0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0" w:type="dxa"/>
          </w:tcPr>
          <w:p w14:paraId="7354CEB1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New OR novice</w:t>
            </w:r>
          </w:p>
        </w:tc>
        <w:tc>
          <w:tcPr>
            <w:tcW w:w="1561" w:type="dxa"/>
          </w:tcPr>
          <w:p w14:paraId="7354CEB2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3624868</w:t>
            </w:r>
          </w:p>
        </w:tc>
      </w:tr>
      <w:tr w:rsidR="0022048E" w:rsidRPr="00C93A8D" w14:paraId="7354CEB7" w14:textId="77777777" w:rsidTr="00D044B4">
        <w:tc>
          <w:tcPr>
            <w:tcW w:w="805" w:type="dxa"/>
          </w:tcPr>
          <w:p w14:paraId="7354CEB4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0" w:type="dxa"/>
          </w:tcPr>
          <w:p w14:paraId="7354CEB5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“faculty, nursing”[Mesh]</w:t>
            </w:r>
          </w:p>
        </w:tc>
        <w:tc>
          <w:tcPr>
            <w:tcW w:w="1561" w:type="dxa"/>
          </w:tcPr>
          <w:p w14:paraId="7354CEB6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9955</w:t>
            </w:r>
          </w:p>
        </w:tc>
      </w:tr>
      <w:tr w:rsidR="0022048E" w:rsidRPr="00C93A8D" w14:paraId="7354CEBB" w14:textId="77777777" w:rsidTr="00D044B4">
        <w:tc>
          <w:tcPr>
            <w:tcW w:w="805" w:type="dxa"/>
          </w:tcPr>
          <w:p w14:paraId="7354CEB8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0" w:type="dxa"/>
          </w:tcPr>
          <w:p w14:paraId="7354CEB9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 &amp; 2</w:t>
            </w:r>
          </w:p>
        </w:tc>
        <w:tc>
          <w:tcPr>
            <w:tcW w:w="1561" w:type="dxa"/>
          </w:tcPr>
          <w:p w14:paraId="7354CEBA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1398</w:t>
            </w:r>
          </w:p>
        </w:tc>
      </w:tr>
      <w:tr w:rsidR="0022048E" w:rsidRPr="00C93A8D" w14:paraId="7354CEBF" w14:textId="77777777" w:rsidTr="00D044B4">
        <w:tc>
          <w:tcPr>
            <w:tcW w:w="805" w:type="dxa"/>
          </w:tcPr>
          <w:p w14:paraId="7354CEBC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0" w:type="dxa"/>
          </w:tcPr>
          <w:p w14:paraId="7354CEBD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Role transition OR job change OR role change OR faculty role OR professional role OR acclimatization OR transitional program*</w:t>
            </w:r>
          </w:p>
        </w:tc>
        <w:tc>
          <w:tcPr>
            <w:tcW w:w="1561" w:type="dxa"/>
          </w:tcPr>
          <w:p w14:paraId="7354CEBE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757326</w:t>
            </w:r>
          </w:p>
        </w:tc>
      </w:tr>
      <w:tr w:rsidR="0022048E" w:rsidRPr="00C93A8D" w14:paraId="7354CEC3" w14:textId="77777777" w:rsidTr="00D044B4">
        <w:tc>
          <w:tcPr>
            <w:tcW w:w="805" w:type="dxa"/>
          </w:tcPr>
          <w:p w14:paraId="7354CEC0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0" w:type="dxa"/>
          </w:tcPr>
          <w:p w14:paraId="7354CEC1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 xml:space="preserve">Success* OR accomplish* OR achieve* OR professional </w:t>
            </w:r>
            <w:proofErr w:type="spellStart"/>
            <w:r w:rsidRPr="00C93A8D">
              <w:rPr>
                <w:rFonts w:ascii="Times New Roman" w:hAnsi="Times New Roman" w:cs="Times New Roman"/>
              </w:rPr>
              <w:t>competenc</w:t>
            </w:r>
            <w:proofErr w:type="spellEnd"/>
            <w:r w:rsidRPr="00C93A8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1" w:type="dxa"/>
          </w:tcPr>
          <w:p w14:paraId="7354CEC2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2142610</w:t>
            </w:r>
          </w:p>
        </w:tc>
      </w:tr>
      <w:tr w:rsidR="0022048E" w:rsidRPr="00C93A8D" w14:paraId="7354CEC7" w14:textId="77777777" w:rsidTr="00D044B4">
        <w:tc>
          <w:tcPr>
            <w:tcW w:w="805" w:type="dxa"/>
          </w:tcPr>
          <w:p w14:paraId="7354CEC4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560" w:type="dxa"/>
          </w:tcPr>
          <w:p w14:paraId="7354CEC5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retention</w:t>
            </w:r>
          </w:p>
        </w:tc>
        <w:tc>
          <w:tcPr>
            <w:tcW w:w="1561" w:type="dxa"/>
          </w:tcPr>
          <w:p w14:paraId="7354CEC6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196162</w:t>
            </w:r>
          </w:p>
        </w:tc>
      </w:tr>
      <w:tr w:rsidR="0022048E" w:rsidRPr="00C93A8D" w14:paraId="7354CECB" w14:textId="77777777" w:rsidTr="00D044B4">
        <w:tc>
          <w:tcPr>
            <w:tcW w:w="805" w:type="dxa"/>
          </w:tcPr>
          <w:p w14:paraId="7354CEC8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60" w:type="dxa"/>
          </w:tcPr>
          <w:p w14:paraId="7354CEC9" w14:textId="77777777" w:rsidR="0022048E" w:rsidRPr="00C93A8D" w:rsidRDefault="0022048E" w:rsidP="00174CE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3 &amp; 4 &amp; 5 &amp; 6 (limit all results 2000 – current)</w:t>
            </w:r>
          </w:p>
        </w:tc>
        <w:tc>
          <w:tcPr>
            <w:tcW w:w="1561" w:type="dxa"/>
          </w:tcPr>
          <w:p w14:paraId="7354CECA" w14:textId="77777777" w:rsidR="0022048E" w:rsidRPr="00C93A8D" w:rsidRDefault="0022048E" w:rsidP="00174CE2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C93A8D">
              <w:rPr>
                <w:rFonts w:ascii="Times New Roman" w:hAnsi="Times New Roman" w:cs="Times New Roman"/>
              </w:rPr>
              <w:t>15</w:t>
            </w:r>
          </w:p>
        </w:tc>
      </w:tr>
    </w:tbl>
    <w:p w14:paraId="7354CECC" w14:textId="77777777" w:rsidR="0022048E" w:rsidRPr="00C93A8D" w:rsidRDefault="0022048E" w:rsidP="00174C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8D">
        <w:rPr>
          <w:rFonts w:ascii="Times New Roman" w:hAnsi="Times New Roman" w:cs="Times New Roman"/>
          <w:sz w:val="24"/>
          <w:szCs w:val="24"/>
        </w:rPr>
        <w:t>Combining CINAHL and PubMed results = 40 citations</w:t>
      </w:r>
    </w:p>
    <w:p w14:paraId="7354CECD" w14:textId="77777777" w:rsidR="0022048E" w:rsidRDefault="0022048E" w:rsidP="00174C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8D">
        <w:rPr>
          <w:rFonts w:ascii="Times New Roman" w:hAnsi="Times New Roman" w:cs="Times New Roman"/>
          <w:sz w:val="24"/>
          <w:szCs w:val="24"/>
        </w:rPr>
        <w:t>De-duplication of results = 35 citations</w:t>
      </w:r>
    </w:p>
    <w:sectPr w:rsidR="0022048E" w:rsidSect="003860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4CED4" w14:textId="77777777" w:rsidR="00000000" w:rsidRDefault="002E06D2">
      <w:pPr>
        <w:spacing w:after="0" w:line="240" w:lineRule="auto"/>
      </w:pPr>
      <w:r>
        <w:separator/>
      </w:r>
    </w:p>
  </w:endnote>
  <w:endnote w:type="continuationSeparator" w:id="0">
    <w:p w14:paraId="7354CED6" w14:textId="77777777" w:rsidR="00000000" w:rsidRDefault="002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4CECF" w14:textId="77777777" w:rsidR="00274D95" w:rsidRPr="00037E21" w:rsidRDefault="002E06D2" w:rsidP="00037E21">
    <w:pPr>
      <w:pStyle w:val="Footer"/>
      <w:spacing w:line="48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4CED0" w14:textId="77777777" w:rsidR="00000000" w:rsidRDefault="002E06D2">
      <w:pPr>
        <w:spacing w:after="0" w:line="240" w:lineRule="auto"/>
      </w:pPr>
      <w:r>
        <w:separator/>
      </w:r>
    </w:p>
  </w:footnote>
  <w:footnote w:type="continuationSeparator" w:id="0">
    <w:p w14:paraId="7354CED2" w14:textId="77777777" w:rsidR="00000000" w:rsidRDefault="002E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4CECE" w14:textId="77777777" w:rsidR="00274D95" w:rsidRPr="003512D5" w:rsidRDefault="002E06D2" w:rsidP="003512D5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A0B20"/>
    <w:multiLevelType w:val="multilevel"/>
    <w:tmpl w:val="D2EEA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75F2E"/>
    <w:multiLevelType w:val="multilevel"/>
    <w:tmpl w:val="50DA2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1269A"/>
    <w:multiLevelType w:val="multilevel"/>
    <w:tmpl w:val="5082E7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636EB"/>
    <w:multiLevelType w:val="multilevel"/>
    <w:tmpl w:val="36966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A7B03"/>
    <w:multiLevelType w:val="hybridMultilevel"/>
    <w:tmpl w:val="688887E0"/>
    <w:lvl w:ilvl="0" w:tplc="6F92CA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4217"/>
    <w:multiLevelType w:val="multilevel"/>
    <w:tmpl w:val="65DE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E4056"/>
    <w:multiLevelType w:val="multilevel"/>
    <w:tmpl w:val="A5540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A281E"/>
    <w:multiLevelType w:val="multilevel"/>
    <w:tmpl w:val="8CBEBB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C749A"/>
    <w:multiLevelType w:val="multilevel"/>
    <w:tmpl w:val="07F0BF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0542F"/>
    <w:multiLevelType w:val="multilevel"/>
    <w:tmpl w:val="8E34C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A34A6"/>
    <w:multiLevelType w:val="multilevel"/>
    <w:tmpl w:val="2362B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1248B"/>
    <w:multiLevelType w:val="multilevel"/>
    <w:tmpl w:val="63F2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F2DF1"/>
    <w:multiLevelType w:val="multilevel"/>
    <w:tmpl w:val="7C70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536FC"/>
    <w:multiLevelType w:val="multilevel"/>
    <w:tmpl w:val="3D84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02EDD"/>
    <w:multiLevelType w:val="multilevel"/>
    <w:tmpl w:val="06C62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2048E"/>
    <w:rsid w:val="000771BB"/>
    <w:rsid w:val="0022048E"/>
    <w:rsid w:val="002E06D2"/>
    <w:rsid w:val="003E2668"/>
    <w:rsid w:val="00416F08"/>
    <w:rsid w:val="00557F1A"/>
    <w:rsid w:val="007033EE"/>
    <w:rsid w:val="009314D7"/>
    <w:rsid w:val="00A5503E"/>
    <w:rsid w:val="00C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CE89"/>
  <w15:docId w15:val="{06FEE581-03AC-4401-A1D1-DDFD1720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48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2048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048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2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2048E"/>
  </w:style>
  <w:style w:type="character" w:customStyle="1" w:styleId="eop">
    <w:name w:val="eop"/>
    <w:basedOn w:val="DefaultParagraphFont"/>
    <w:rsid w:val="0022048E"/>
  </w:style>
  <w:style w:type="character" w:customStyle="1" w:styleId="spellingerror">
    <w:name w:val="spellingerror"/>
    <w:basedOn w:val="DefaultParagraphFont"/>
    <w:rsid w:val="0022048E"/>
  </w:style>
  <w:style w:type="character" w:customStyle="1" w:styleId="contextualspellingandgrammarerror">
    <w:name w:val="contextualspellingandgrammarerror"/>
    <w:basedOn w:val="DefaultParagraphFont"/>
    <w:rsid w:val="0022048E"/>
  </w:style>
  <w:style w:type="paragraph" w:styleId="Header">
    <w:name w:val="header"/>
    <w:basedOn w:val="Normal"/>
    <w:link w:val="HeaderChar"/>
    <w:uiPriority w:val="99"/>
    <w:unhideWhenUsed/>
    <w:rsid w:val="002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8E"/>
  </w:style>
  <w:style w:type="paragraph" w:styleId="Footer">
    <w:name w:val="footer"/>
    <w:basedOn w:val="Normal"/>
    <w:link w:val="FooterChar"/>
    <w:uiPriority w:val="99"/>
    <w:unhideWhenUsed/>
    <w:rsid w:val="002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8E"/>
  </w:style>
  <w:style w:type="paragraph" w:styleId="NormalWeb">
    <w:name w:val="Normal (Web)"/>
    <w:basedOn w:val="Normal"/>
    <w:uiPriority w:val="99"/>
    <w:semiHidden/>
    <w:unhideWhenUsed/>
    <w:rsid w:val="0022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04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0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8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0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8E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22048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048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2048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2048E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hopperguy</dc:creator>
  <cp:lastModifiedBy>Wendler, Mary Cecilia</cp:lastModifiedBy>
  <cp:revision>2</cp:revision>
  <dcterms:created xsi:type="dcterms:W3CDTF">2021-07-12T18:43:00Z</dcterms:created>
  <dcterms:modified xsi:type="dcterms:W3CDTF">2021-07-12T18:43:00Z</dcterms:modified>
</cp:coreProperties>
</file>