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799" w:rsidRPr="001E1799" w:rsidRDefault="001E1799" w:rsidP="001E1799">
      <w:pPr>
        <w:spacing w:line="360" w:lineRule="auto"/>
        <w:rPr>
          <w:rFonts w:ascii="Times New Roman" w:hAnsi="Times New Roman" w:cs="Times New Roman"/>
          <w:b/>
          <w:bCs/>
          <w:sz w:val="24"/>
          <w:szCs w:val="24"/>
        </w:rPr>
      </w:pPr>
      <w:r w:rsidRPr="001E1799">
        <w:rPr>
          <w:rFonts w:ascii="Times New Roman" w:hAnsi="Times New Roman" w:cs="Times New Roman"/>
          <w:b/>
          <w:bCs/>
          <w:sz w:val="24"/>
          <w:szCs w:val="24"/>
        </w:rPr>
        <w:t>Supplementary file 2</w:t>
      </w:r>
    </w:p>
    <w:p w:rsidR="001E1799" w:rsidRPr="001E1799" w:rsidRDefault="001E1799" w:rsidP="001E1799">
      <w:pPr>
        <w:pStyle w:val="INTRODUCTION"/>
        <w:spacing w:line="360" w:lineRule="auto"/>
        <w:jc w:val="center"/>
        <w:rPr>
          <w:sz w:val="24"/>
        </w:rPr>
      </w:pPr>
      <w:r w:rsidRPr="001E1799">
        <w:rPr>
          <w:sz w:val="24"/>
        </w:rPr>
        <w:t>INTERVIEW GUIDE FOR IN DEPTH INTERVIEW</w:t>
      </w:r>
    </w:p>
    <w:p w:rsidR="001E1799" w:rsidRPr="001E1799" w:rsidRDefault="001E1799" w:rsidP="001E1799">
      <w:pPr>
        <w:pStyle w:val="BodyText"/>
        <w:spacing w:line="360" w:lineRule="auto"/>
        <w:rPr>
          <w:rFonts w:cs="Times New Roman"/>
          <w:b/>
          <w:bCs/>
        </w:rPr>
      </w:pPr>
      <w:r w:rsidRPr="001E1799">
        <w:rPr>
          <w:rFonts w:cs="Times New Roman"/>
          <w:b/>
          <w:bCs/>
          <w:u w:val="single"/>
        </w:rPr>
        <w:t>Title:</w:t>
      </w:r>
      <w:r w:rsidRPr="001E1799">
        <w:rPr>
          <w:rFonts w:cs="Times New Roman"/>
          <w:b/>
          <w:bCs/>
        </w:rPr>
        <w:t xml:space="preserve"> Perceived risk, self-efficacy, vaccine response efficacy, and parent ‘willingness to adolescent HPV vaccination in selected areas of Puducherry, a mixed method study</w:t>
      </w:r>
    </w:p>
    <w:p w:rsidR="001E1799" w:rsidRPr="001E1799" w:rsidRDefault="001E1799" w:rsidP="001E1799">
      <w:pPr>
        <w:pStyle w:val="BodyText"/>
        <w:spacing w:line="360" w:lineRule="auto"/>
        <w:rPr>
          <w:rFonts w:cs="Times New Roman"/>
          <w:b/>
          <w:bCs/>
        </w:rPr>
      </w:pPr>
    </w:p>
    <w:p w:rsidR="001E1799" w:rsidRPr="001E1799" w:rsidRDefault="001E1799" w:rsidP="001E1799">
      <w:pPr>
        <w:pStyle w:val="BodyBA"/>
        <w:widowControl w:val="0"/>
        <w:spacing w:line="360" w:lineRule="auto"/>
      </w:pPr>
      <w:r w:rsidRPr="001E1799">
        <w:rPr>
          <w:b/>
          <w:bCs/>
          <w:u w:val="single"/>
        </w:rPr>
        <w:t>Welcome Note:</w:t>
      </w:r>
      <w:r w:rsidRPr="001E1799">
        <w:t xml:space="preserve"> Thanks for agreeing to be part of the in-depth interview. I appreciate your willingness to participate.</w:t>
      </w:r>
    </w:p>
    <w:p w:rsidR="001E1799" w:rsidRPr="001E1799" w:rsidRDefault="001E1799" w:rsidP="001E1799">
      <w:pPr>
        <w:pStyle w:val="BodyBA"/>
        <w:widowControl w:val="0"/>
        <w:spacing w:line="360" w:lineRule="auto"/>
      </w:pPr>
    </w:p>
    <w:p w:rsidR="001E1799" w:rsidRPr="001E1799" w:rsidRDefault="001E1799" w:rsidP="001E1799">
      <w:pPr>
        <w:pStyle w:val="BodyBA"/>
        <w:widowControl w:val="0"/>
        <w:spacing w:line="360" w:lineRule="auto"/>
      </w:pPr>
      <w:r w:rsidRPr="001E1799">
        <w:rPr>
          <w:b/>
          <w:bCs/>
          <w:u w:val="single"/>
        </w:rPr>
        <w:t>Introduction:</w:t>
      </w:r>
    </w:p>
    <w:p w:rsidR="001E1799" w:rsidRPr="001E1799" w:rsidRDefault="001E1799" w:rsidP="001E1799">
      <w:pPr>
        <w:pStyle w:val="BodyBA"/>
        <w:widowControl w:val="0"/>
        <w:spacing w:line="360" w:lineRule="auto"/>
      </w:pPr>
      <w:r w:rsidRPr="001E1799">
        <w:t>One trained person will take down the notes, later translate from Tamil to English and will note the non-verbal communication/gestures/attitudes and prepare the sociogram. Audio recording of the interview will be done.</w:t>
      </w:r>
    </w:p>
    <w:p w:rsidR="001E1799" w:rsidRPr="001E1799" w:rsidRDefault="001E1799" w:rsidP="001E1799">
      <w:pPr>
        <w:pStyle w:val="BodyBA"/>
        <w:widowControl w:val="0"/>
        <w:spacing w:line="360" w:lineRule="auto"/>
        <w:rPr>
          <w:b/>
          <w:bCs/>
          <w:u w:val="single"/>
        </w:rPr>
      </w:pPr>
      <w:r w:rsidRPr="001E1799">
        <w:rPr>
          <w:b/>
          <w:bCs/>
          <w:u w:val="single"/>
        </w:rPr>
        <w:t>Explain the purpose of In-depth interview:</w:t>
      </w:r>
    </w:p>
    <w:p w:rsidR="001E1799" w:rsidRPr="001E1799" w:rsidRDefault="001E1799" w:rsidP="001E1799">
      <w:pPr>
        <w:spacing w:line="360" w:lineRule="auto"/>
        <w:rPr>
          <w:rFonts w:ascii="Times New Roman" w:eastAsia="Times New Roman" w:hAnsi="Times New Roman" w:cs="Times New Roman"/>
          <w:color w:val="000000"/>
          <w:sz w:val="24"/>
          <w:szCs w:val="24"/>
          <w:lang w:eastAsia="en-IN"/>
        </w:rPr>
      </w:pPr>
      <w:r w:rsidRPr="001E1799">
        <w:rPr>
          <w:rFonts w:ascii="Times New Roman" w:hAnsi="Times New Roman" w:cs="Times New Roman"/>
          <w:sz w:val="24"/>
          <w:szCs w:val="24"/>
        </w:rPr>
        <w:t>The interview is to</w:t>
      </w:r>
      <w:r w:rsidRPr="001E1799">
        <w:rPr>
          <w:rFonts w:ascii="Times New Roman" w:eastAsia="Times New Roman" w:hAnsi="Times New Roman" w:cs="Times New Roman"/>
          <w:color w:val="000000"/>
          <w:sz w:val="24"/>
          <w:szCs w:val="24"/>
          <w:lang w:eastAsia="en-IN"/>
        </w:rPr>
        <w:t xml:space="preserve"> explore perceived risk, self-efficacy and vaccine response efficacy, and their willingness to get the vaccination.</w:t>
      </w:r>
    </w:p>
    <w:p w:rsidR="001E1799" w:rsidRPr="001E1799" w:rsidRDefault="001E1799" w:rsidP="001E1799">
      <w:pPr>
        <w:pStyle w:val="BodyBA"/>
        <w:widowControl w:val="0"/>
        <w:spacing w:line="360" w:lineRule="auto"/>
        <w:rPr>
          <w:b/>
          <w:bCs/>
        </w:rPr>
      </w:pPr>
      <w:r w:rsidRPr="001E1799">
        <w:rPr>
          <w:b/>
          <w:bCs/>
        </w:rPr>
        <w:t>GROUND RULES FOLLOWED:</w:t>
      </w:r>
    </w:p>
    <w:p w:rsidR="001E1799" w:rsidRPr="001E1799" w:rsidRDefault="001E1799" w:rsidP="001E1799">
      <w:pPr>
        <w:pStyle w:val="BodyBA"/>
        <w:widowControl w:val="0"/>
        <w:spacing w:line="360" w:lineRule="auto"/>
      </w:pPr>
      <w:r w:rsidRPr="001E1799">
        <w:t>There is no right or wrong answer</w:t>
      </w:r>
    </w:p>
    <w:p w:rsidR="001E1799" w:rsidRPr="001E1799" w:rsidRDefault="001E1799" w:rsidP="001E1799">
      <w:pPr>
        <w:pStyle w:val="BodyBA"/>
        <w:widowControl w:val="0"/>
        <w:spacing w:line="360" w:lineRule="auto"/>
      </w:pPr>
      <w:r w:rsidRPr="001E1799">
        <w:t>●</w:t>
      </w:r>
      <w:r w:rsidRPr="001E1799">
        <w:tab/>
        <w:t>The person can give varying opinions</w:t>
      </w:r>
    </w:p>
    <w:p w:rsidR="001E1799" w:rsidRPr="001E1799" w:rsidRDefault="001E1799" w:rsidP="001E1799">
      <w:pPr>
        <w:pStyle w:val="BodyBA"/>
        <w:widowControl w:val="0"/>
        <w:spacing w:line="360" w:lineRule="auto"/>
      </w:pPr>
      <w:r w:rsidRPr="001E1799">
        <w:t>●</w:t>
      </w:r>
      <w:r w:rsidRPr="001E1799">
        <w:tab/>
        <w:t>Information provided in the interview must be kept confidential</w:t>
      </w:r>
    </w:p>
    <w:p w:rsidR="001E1799" w:rsidRPr="001E1799" w:rsidRDefault="001E1799" w:rsidP="001E1799">
      <w:pPr>
        <w:pStyle w:val="BodyBA"/>
        <w:widowControl w:val="0"/>
        <w:spacing w:line="360" w:lineRule="auto"/>
      </w:pPr>
      <w:r w:rsidRPr="001E1799">
        <w:t>●</w:t>
      </w:r>
      <w:r w:rsidRPr="001E1799">
        <w:tab/>
        <w:t>No one else other than a note taker, interviewer and interviewee should be present at the time of interview</w:t>
      </w:r>
    </w:p>
    <w:p w:rsidR="001E1799" w:rsidRPr="001E1799" w:rsidRDefault="001E1799" w:rsidP="001E1799">
      <w:pPr>
        <w:pStyle w:val="BodyBA"/>
        <w:widowControl w:val="0"/>
        <w:spacing w:line="360" w:lineRule="auto"/>
      </w:pPr>
      <w:r w:rsidRPr="001E1799">
        <w:t>●</w:t>
      </w:r>
      <w:r w:rsidRPr="001E1799">
        <w:tab/>
        <w:t>Interviewer should not interrupt the flow of speech of the participant. Let him/her speak freely</w:t>
      </w:r>
    </w:p>
    <w:p w:rsidR="001E1799" w:rsidRPr="001E1799" w:rsidRDefault="001E1799" w:rsidP="001E1799">
      <w:pPr>
        <w:pStyle w:val="BodyBA"/>
        <w:widowControl w:val="0"/>
        <w:spacing w:line="360" w:lineRule="auto"/>
        <w:rPr>
          <w:b/>
          <w:bCs/>
        </w:rPr>
      </w:pPr>
      <w:r w:rsidRPr="001E1799">
        <w:rPr>
          <w:b/>
          <w:bCs/>
        </w:rPr>
        <w:t>Socio-demographic details: Warm up:</w:t>
      </w:r>
    </w:p>
    <w:p w:rsidR="001E1799" w:rsidRPr="001E1799" w:rsidRDefault="001E1799" w:rsidP="001E1799">
      <w:pPr>
        <w:pStyle w:val="BodyBA"/>
        <w:widowControl w:val="0"/>
        <w:spacing w:line="360" w:lineRule="auto"/>
      </w:pPr>
      <w:r w:rsidRPr="001E1799">
        <w:t>1.</w:t>
      </w:r>
      <w:r w:rsidRPr="001E1799">
        <w:tab/>
        <w:t>Name:</w:t>
      </w:r>
    </w:p>
    <w:p w:rsidR="001E1799" w:rsidRPr="001E1799" w:rsidRDefault="001E1799" w:rsidP="001E1799">
      <w:pPr>
        <w:pStyle w:val="BodyBA"/>
        <w:widowControl w:val="0"/>
        <w:spacing w:line="360" w:lineRule="auto"/>
      </w:pPr>
      <w:r w:rsidRPr="001E1799">
        <w:t>2.</w:t>
      </w:r>
      <w:r w:rsidRPr="001E1799">
        <w:tab/>
        <w:t>Age:</w:t>
      </w:r>
    </w:p>
    <w:p w:rsidR="001E1799" w:rsidRPr="001E1799" w:rsidRDefault="001E1799" w:rsidP="001E1799">
      <w:pPr>
        <w:pStyle w:val="BodyBA"/>
        <w:widowControl w:val="0"/>
        <w:spacing w:line="360" w:lineRule="auto"/>
      </w:pPr>
      <w:r w:rsidRPr="001E1799">
        <w:t>3.</w:t>
      </w:r>
      <w:r w:rsidRPr="001E1799">
        <w:tab/>
        <w:t>Service area:</w:t>
      </w:r>
    </w:p>
    <w:p w:rsidR="001E1799" w:rsidRPr="001E1799" w:rsidRDefault="001E1799" w:rsidP="001E1799">
      <w:pPr>
        <w:pStyle w:val="BodyBA"/>
        <w:widowControl w:val="0"/>
        <w:spacing w:line="360" w:lineRule="auto"/>
      </w:pPr>
      <w:r w:rsidRPr="001E1799">
        <w:t>4.</w:t>
      </w:r>
      <w:r w:rsidRPr="001E1799">
        <w:tab/>
        <w:t>Address:</w:t>
      </w:r>
    </w:p>
    <w:p w:rsidR="001E1799" w:rsidRPr="001E1799" w:rsidRDefault="001E1799" w:rsidP="001E1799">
      <w:pPr>
        <w:pStyle w:val="BodyBA"/>
        <w:widowControl w:val="0"/>
        <w:spacing w:line="360" w:lineRule="auto"/>
      </w:pPr>
      <w:r w:rsidRPr="001E1799">
        <w:lastRenderedPageBreak/>
        <w:t>5.</w:t>
      </w:r>
      <w:r w:rsidRPr="001E1799">
        <w:tab/>
        <w:t>Education:</w:t>
      </w:r>
    </w:p>
    <w:p w:rsidR="001E1799" w:rsidRPr="001E1799" w:rsidRDefault="001E1799" w:rsidP="001E1799">
      <w:pPr>
        <w:pStyle w:val="BodyBA"/>
        <w:widowControl w:val="0"/>
        <w:spacing w:line="360" w:lineRule="auto"/>
      </w:pPr>
      <w:r w:rsidRPr="001E1799">
        <w:t>6.</w:t>
      </w:r>
      <w:r w:rsidRPr="001E1799">
        <w:tab/>
        <w:t>Occupation:</w:t>
      </w:r>
    </w:p>
    <w:p w:rsidR="001E1799" w:rsidRPr="001E1799" w:rsidRDefault="001E1799" w:rsidP="001E1799">
      <w:pPr>
        <w:pStyle w:val="BodyBA"/>
        <w:widowControl w:val="0"/>
        <w:spacing w:line="360" w:lineRule="auto"/>
      </w:pPr>
      <w:r w:rsidRPr="001E1799">
        <w:t>Explain the purpose of this in-depth interview</w:t>
      </w:r>
    </w:p>
    <w:p w:rsidR="001E1799" w:rsidRPr="001E1799" w:rsidRDefault="001E1799" w:rsidP="001E1799">
      <w:pPr>
        <w:pStyle w:val="BodyBA"/>
        <w:widowControl w:val="0"/>
        <w:spacing w:line="360" w:lineRule="auto"/>
        <w:rPr>
          <w:b/>
          <w:bCs/>
          <w:u w:val="single"/>
        </w:rPr>
      </w:pPr>
      <w:r w:rsidRPr="001E1799">
        <w:rPr>
          <w:b/>
          <w:bCs/>
          <w:u w:val="single"/>
        </w:rPr>
        <w:t>Body of IDI:</w:t>
      </w:r>
    </w:p>
    <w:p w:rsidR="001E1799" w:rsidRPr="001E1799" w:rsidRDefault="001E1799" w:rsidP="001E1799">
      <w:pPr>
        <w:pStyle w:val="BodyBA"/>
        <w:widowControl w:val="0"/>
        <w:spacing w:line="360" w:lineRule="auto"/>
      </w:pPr>
      <w:r w:rsidRPr="001E1799">
        <w:t>1.</w:t>
      </w:r>
      <w:r w:rsidRPr="001E1799">
        <w:tab/>
        <w:t>Introduction</w:t>
      </w:r>
    </w:p>
    <w:p w:rsidR="001E1799" w:rsidRPr="001E1799" w:rsidRDefault="001E1799" w:rsidP="001E1799">
      <w:pPr>
        <w:pStyle w:val="BodyBA"/>
        <w:widowControl w:val="0"/>
        <w:spacing w:line="360" w:lineRule="auto"/>
      </w:pPr>
      <w:r w:rsidRPr="001E1799">
        <w:t>2.</w:t>
      </w:r>
      <w:r w:rsidRPr="001E1799">
        <w:tab/>
        <w:t>Have you heard of a problem called cervical cancer? Can you tell me something you know about it?</w:t>
      </w:r>
    </w:p>
    <w:p w:rsidR="001E1799" w:rsidRPr="001E1799" w:rsidRDefault="001E1799" w:rsidP="001E1799">
      <w:pPr>
        <w:pStyle w:val="BodyBA"/>
        <w:widowControl w:val="0"/>
        <w:spacing w:line="360" w:lineRule="auto"/>
      </w:pPr>
      <w:r w:rsidRPr="001E1799">
        <w:t>3.</w:t>
      </w:r>
      <w:r w:rsidRPr="001E1799">
        <w:tab/>
        <w:t>In your opinion, cervical cancer is preventable or not?</w:t>
      </w:r>
    </w:p>
    <w:p w:rsidR="001E1799" w:rsidRPr="001E1799" w:rsidRDefault="001E1799" w:rsidP="001E1799">
      <w:pPr>
        <w:pStyle w:val="BodyBA"/>
        <w:widowControl w:val="0"/>
        <w:spacing w:line="360" w:lineRule="auto"/>
      </w:pPr>
      <w:r w:rsidRPr="001E1799">
        <w:t>4.</w:t>
      </w:r>
      <w:r w:rsidRPr="001E1799">
        <w:tab/>
        <w:t>Can you tell me what causes cervical cancer among women?</w:t>
      </w:r>
    </w:p>
    <w:p w:rsidR="001E1799" w:rsidRPr="001E1799" w:rsidRDefault="001E1799" w:rsidP="001E1799">
      <w:pPr>
        <w:pStyle w:val="BodyBA"/>
        <w:widowControl w:val="0"/>
        <w:spacing w:line="360" w:lineRule="auto"/>
      </w:pPr>
      <w:r w:rsidRPr="001E1799">
        <w:t>5.</w:t>
      </w:r>
      <w:r w:rsidRPr="001E1799">
        <w:tab/>
        <w:t>How serious do you think cervical cancer is as a problem for women?</w:t>
      </w:r>
    </w:p>
    <w:p w:rsidR="001E1799" w:rsidRPr="001E1799" w:rsidRDefault="001E1799" w:rsidP="001E1799">
      <w:pPr>
        <w:pStyle w:val="BodyBA"/>
        <w:widowControl w:val="0"/>
        <w:spacing w:line="360" w:lineRule="auto"/>
      </w:pPr>
      <w:r w:rsidRPr="001E1799">
        <w:t>6.</w:t>
      </w:r>
      <w:r w:rsidRPr="001E1799">
        <w:tab/>
        <w:t>Has this happened to anyone you know? Is there anything that can be done to prevent this from happening? What can cure it?</w:t>
      </w:r>
    </w:p>
    <w:p w:rsidR="001E1799" w:rsidRPr="001E1799" w:rsidRDefault="001E1799" w:rsidP="001E1799">
      <w:pPr>
        <w:pStyle w:val="BodyBA"/>
        <w:widowControl w:val="0"/>
        <w:spacing w:line="360" w:lineRule="auto"/>
      </w:pPr>
      <w:r w:rsidRPr="001E1799">
        <w:t>7.</w:t>
      </w:r>
      <w:r w:rsidRPr="001E1799">
        <w:tab/>
        <w:t>Have you ever heard of HPV Vaccination? How (If mentioned how they had heard, who all gave them awareness regarding the same)</w:t>
      </w:r>
    </w:p>
    <w:p w:rsidR="001E1799" w:rsidRPr="001E1799" w:rsidRDefault="001E1799" w:rsidP="001E1799">
      <w:pPr>
        <w:pStyle w:val="BodyBA"/>
        <w:widowControl w:val="0"/>
        <w:spacing w:line="360" w:lineRule="auto"/>
      </w:pPr>
      <w:r w:rsidRPr="001E1799">
        <w:t>8.</w:t>
      </w:r>
      <w:r w:rsidRPr="001E1799">
        <w:tab/>
        <w:t>Do you think it is necessary to vaccinate adolescent girls? Why or why not? Are there any other concerns or questions you have about the HPV vaccine? Do you think taking HPV vaccine is a priority? Why?</w:t>
      </w:r>
    </w:p>
    <w:p w:rsidR="001E1799" w:rsidRPr="001E1799" w:rsidRDefault="001E1799" w:rsidP="001E1799">
      <w:pPr>
        <w:pStyle w:val="BodyBA"/>
        <w:widowControl w:val="0"/>
        <w:spacing w:line="360" w:lineRule="auto"/>
      </w:pPr>
      <w:r w:rsidRPr="001E1799">
        <w:t>9.</w:t>
      </w:r>
      <w:r w:rsidRPr="001E1799">
        <w:tab/>
        <w:t>Is there anything else you would like to share about your perceptions, attitudes, and beliefs towards adolescent HPV vaccination How familiar are you with the HPV virus and its associated health risks?</w:t>
      </w:r>
    </w:p>
    <w:p w:rsidR="001E1799" w:rsidRPr="001E1799" w:rsidRDefault="001E1799" w:rsidP="001E1799">
      <w:pPr>
        <w:pStyle w:val="BodyBA"/>
        <w:widowControl w:val="0"/>
        <w:spacing w:line="360" w:lineRule="auto"/>
      </w:pPr>
      <w:r w:rsidRPr="001E1799">
        <w:t>10.</w:t>
      </w:r>
      <w:r w:rsidRPr="001E1799">
        <w:tab/>
        <w:t>How confident do you feel in your ability to make decisions about vaccinating your child against HPV?</w:t>
      </w:r>
    </w:p>
    <w:p w:rsidR="001E1799" w:rsidRPr="001E1799" w:rsidRDefault="001E1799" w:rsidP="001E1799">
      <w:pPr>
        <w:pStyle w:val="BodyBA"/>
        <w:widowControl w:val="0"/>
        <w:spacing w:line="360" w:lineRule="auto"/>
      </w:pPr>
      <w:r w:rsidRPr="001E1799">
        <w:t>11.</w:t>
      </w:r>
      <w:r w:rsidRPr="001E1799">
        <w:tab/>
        <w:t>How effective do you believe the HPV vaccine is at preventing infection? Do you have concern or worries about HPV vaccine? Why? (Probe on their concerns)</w:t>
      </w:r>
    </w:p>
    <w:p w:rsidR="001E1799" w:rsidRPr="001E1799" w:rsidRDefault="001E1799" w:rsidP="001E1799">
      <w:pPr>
        <w:pStyle w:val="BodyBA"/>
        <w:widowControl w:val="0"/>
        <w:spacing w:line="360" w:lineRule="auto"/>
      </w:pPr>
      <w:r w:rsidRPr="001E1799">
        <w:t>12.</w:t>
      </w:r>
      <w:r w:rsidRPr="001E1799">
        <w:tab/>
        <w:t>Have you or anyone in your family ever had an adverse reaction to any vaccine?</w:t>
      </w:r>
    </w:p>
    <w:p w:rsidR="001E1799" w:rsidRPr="001E1799" w:rsidRDefault="001E1799" w:rsidP="001E1799">
      <w:pPr>
        <w:pStyle w:val="BodyBA"/>
        <w:widowControl w:val="0"/>
        <w:spacing w:line="360" w:lineRule="auto"/>
      </w:pPr>
      <w:r w:rsidRPr="001E1799">
        <w:t>13.</w:t>
      </w:r>
      <w:r w:rsidRPr="001E1799">
        <w:tab/>
        <w:t>Are there any religious or cultural beliefs that influence your decision to vaccinate your child against HPV?</w:t>
      </w:r>
    </w:p>
    <w:p w:rsidR="001E1799" w:rsidRPr="001E1799" w:rsidRDefault="001E1799" w:rsidP="001E1799">
      <w:pPr>
        <w:pStyle w:val="BodyBA"/>
        <w:widowControl w:val="0"/>
        <w:spacing w:line="360" w:lineRule="auto"/>
      </w:pPr>
      <w:r w:rsidRPr="001E1799">
        <w:t>14.</w:t>
      </w:r>
      <w:r w:rsidRPr="001E1799">
        <w:tab/>
        <w:t>What are some common misconceptions you've heard about the HPV vaccine?</w:t>
      </w:r>
    </w:p>
    <w:p w:rsidR="001E1799" w:rsidRPr="001E1799" w:rsidRDefault="001E1799" w:rsidP="001E1799">
      <w:pPr>
        <w:pStyle w:val="BodyBA"/>
        <w:widowControl w:val="0"/>
        <w:spacing w:line="360" w:lineRule="auto"/>
      </w:pPr>
      <w:r w:rsidRPr="001E1799">
        <w:lastRenderedPageBreak/>
        <w:t>15.</w:t>
      </w:r>
      <w:r w:rsidRPr="001E1799">
        <w:tab/>
        <w:t>How often do you discuss vaccination with your child's healthcare provider?</w:t>
      </w:r>
    </w:p>
    <w:p w:rsidR="001E1799" w:rsidRPr="001E1799" w:rsidRDefault="001E1799" w:rsidP="001E1799">
      <w:pPr>
        <w:pStyle w:val="BodyBA"/>
        <w:widowControl w:val="0"/>
        <w:spacing w:line="360" w:lineRule="auto"/>
      </w:pPr>
      <w:r w:rsidRPr="001E1799">
        <w:t>16.</w:t>
      </w:r>
      <w:r w:rsidRPr="001E1799">
        <w:tab/>
        <w:t>What are your top concerns when considering vaccinating your child against HPV?</w:t>
      </w:r>
    </w:p>
    <w:p w:rsidR="001E1799" w:rsidRPr="001E1799" w:rsidRDefault="001E1799" w:rsidP="001E1799">
      <w:pPr>
        <w:pStyle w:val="BodyBA"/>
        <w:widowControl w:val="0"/>
        <w:spacing w:line="360" w:lineRule="auto"/>
      </w:pPr>
      <w:r w:rsidRPr="001E1799">
        <w:t>17.</w:t>
      </w:r>
      <w:r w:rsidRPr="001E1799">
        <w:tab/>
        <w:t>What information would you like to know more about before making a decision about HPV vaccination for your child?</w:t>
      </w:r>
    </w:p>
    <w:p w:rsidR="001E1799" w:rsidRPr="001E1799" w:rsidRDefault="001E1799" w:rsidP="001E1799">
      <w:pPr>
        <w:pStyle w:val="BodyBA"/>
        <w:widowControl w:val="0"/>
        <w:spacing w:line="360" w:lineRule="auto"/>
      </w:pPr>
      <w:r w:rsidRPr="001E1799">
        <w:t>18.</w:t>
      </w:r>
      <w:r w:rsidRPr="001E1799">
        <w:tab/>
        <w:t>Are you willing to vaccinate your adolescent child against HPV? Why or why not</w:t>
      </w:r>
    </w:p>
    <w:p w:rsidR="001E1799" w:rsidRPr="001E1799" w:rsidRDefault="001E1799" w:rsidP="001E1799">
      <w:pPr>
        <w:pStyle w:val="BodyBA"/>
        <w:widowControl w:val="0"/>
        <w:spacing w:line="360" w:lineRule="auto"/>
        <w:rPr>
          <w:b/>
          <w:bCs/>
          <w:u w:val="single"/>
        </w:rPr>
      </w:pPr>
      <w:r w:rsidRPr="001E1799">
        <w:rPr>
          <w:b/>
          <w:bCs/>
          <w:u w:val="single"/>
        </w:rPr>
        <w:t>General Probes to be used:</w:t>
      </w:r>
    </w:p>
    <w:p w:rsidR="001E1799" w:rsidRPr="001E1799" w:rsidRDefault="001E1799" w:rsidP="001E1799">
      <w:pPr>
        <w:pStyle w:val="BodyBA"/>
        <w:widowControl w:val="0"/>
        <w:spacing w:line="360" w:lineRule="auto"/>
      </w:pPr>
      <w:r w:rsidRPr="001E1799">
        <w:t>Silent probe</w:t>
      </w:r>
    </w:p>
    <w:p w:rsidR="001E1799" w:rsidRPr="001E1799" w:rsidRDefault="001E1799" w:rsidP="001E1799">
      <w:pPr>
        <w:pStyle w:val="BodyBA"/>
        <w:widowControl w:val="0"/>
        <w:spacing w:line="360" w:lineRule="auto"/>
      </w:pPr>
      <w:r w:rsidRPr="001E1799">
        <w:t>Gestures (Hmm, what else)</w:t>
      </w:r>
    </w:p>
    <w:p w:rsidR="001E1799" w:rsidRPr="001E1799" w:rsidRDefault="001E1799" w:rsidP="001E1799">
      <w:pPr>
        <w:pStyle w:val="BodyBA"/>
        <w:widowControl w:val="0"/>
        <w:spacing w:line="360" w:lineRule="auto"/>
      </w:pPr>
      <w:r w:rsidRPr="001E1799">
        <w:t>Can you tell me more about that?</w:t>
      </w:r>
    </w:p>
    <w:p w:rsidR="001E1799" w:rsidRPr="001E1799" w:rsidRDefault="001E1799" w:rsidP="001E1799">
      <w:pPr>
        <w:pStyle w:val="BodyBA"/>
        <w:widowControl w:val="0"/>
        <w:spacing w:line="360" w:lineRule="auto"/>
      </w:pPr>
      <w:r w:rsidRPr="001E1799">
        <w:t>What about that? What do you mean by that?</w:t>
      </w:r>
    </w:p>
    <w:p w:rsidR="001E1799" w:rsidRPr="001E1799" w:rsidRDefault="001E1799" w:rsidP="001E1799">
      <w:pPr>
        <w:pStyle w:val="BodyBA"/>
        <w:widowControl w:val="0"/>
        <w:spacing w:line="360" w:lineRule="auto"/>
      </w:pPr>
      <w:r w:rsidRPr="001E1799">
        <w:t>What makes you feel that way? Can you think of an example of that? What are some of your reasons for feeling as you do?</w:t>
      </w:r>
    </w:p>
    <w:p w:rsidR="001E1799" w:rsidRPr="001E1799" w:rsidRDefault="001E1799" w:rsidP="001E1799">
      <w:pPr>
        <w:pStyle w:val="BodyBA"/>
        <w:widowControl w:val="0"/>
        <w:spacing w:line="360" w:lineRule="auto"/>
      </w:pPr>
      <w:r w:rsidRPr="001E1799">
        <w:t>You started to say something about……… You mentioned something about………...</w:t>
      </w:r>
    </w:p>
    <w:p w:rsidR="001E1799" w:rsidRPr="001E1799" w:rsidRDefault="001E1799" w:rsidP="001E1799">
      <w:pPr>
        <w:pStyle w:val="BodyBA"/>
        <w:widowControl w:val="0"/>
        <w:spacing w:line="360" w:lineRule="auto"/>
      </w:pPr>
      <w:r w:rsidRPr="001E1799">
        <w:t>Concluding speech - Summarizing the ideas emerged from in depth interview</w:t>
      </w:r>
    </w:p>
    <w:p w:rsidR="001E1799" w:rsidRPr="001E1799" w:rsidRDefault="001E1799" w:rsidP="001E1799">
      <w:pPr>
        <w:pStyle w:val="BodyBA"/>
        <w:widowControl w:val="0"/>
        <w:spacing w:line="360" w:lineRule="auto"/>
      </w:pPr>
    </w:p>
    <w:p w:rsidR="001E1799" w:rsidRPr="001E1799" w:rsidRDefault="001E1799" w:rsidP="001E1799">
      <w:pPr>
        <w:pStyle w:val="BodyBA"/>
        <w:widowControl w:val="0"/>
        <w:spacing w:line="360" w:lineRule="auto"/>
      </w:pPr>
      <w:r w:rsidRPr="001E1799">
        <w:t xml:space="preserve">THANKING THE PARTICIPANT            </w:t>
      </w:r>
    </w:p>
    <w:p w:rsidR="001E1799" w:rsidRPr="001E1799" w:rsidRDefault="001E1799" w:rsidP="001E1799">
      <w:pPr>
        <w:pStyle w:val="BodyBA"/>
        <w:widowControl w:val="0"/>
        <w:spacing w:line="360" w:lineRule="auto"/>
      </w:pPr>
    </w:p>
    <w:p w:rsidR="001E1799" w:rsidRPr="001E1799" w:rsidRDefault="001E1799" w:rsidP="001E1799">
      <w:pPr>
        <w:pStyle w:val="BodyBA"/>
        <w:widowControl w:val="0"/>
        <w:spacing w:line="360" w:lineRule="auto"/>
      </w:pPr>
    </w:p>
    <w:p w:rsidR="001E1799" w:rsidRPr="001E1799" w:rsidRDefault="001E1799" w:rsidP="001E1799">
      <w:pPr>
        <w:pStyle w:val="BodyBA"/>
        <w:widowControl w:val="0"/>
        <w:spacing w:line="360" w:lineRule="auto"/>
      </w:pPr>
    </w:p>
    <w:p w:rsidR="001E1799" w:rsidRPr="001E1799" w:rsidRDefault="001E1799" w:rsidP="001E1799">
      <w:pPr>
        <w:pStyle w:val="BodyBA"/>
        <w:widowControl w:val="0"/>
        <w:spacing w:line="360" w:lineRule="auto"/>
      </w:pPr>
    </w:p>
    <w:p w:rsidR="001E1799" w:rsidRPr="001E1799" w:rsidRDefault="001E1799" w:rsidP="001E1799">
      <w:pPr>
        <w:pStyle w:val="BodyBA"/>
        <w:widowControl w:val="0"/>
        <w:spacing w:line="360" w:lineRule="auto"/>
      </w:pPr>
    </w:p>
    <w:p w:rsidR="001E1799" w:rsidRPr="001E1799" w:rsidRDefault="001E1799" w:rsidP="001E1799">
      <w:pPr>
        <w:pStyle w:val="BodyBA"/>
        <w:widowControl w:val="0"/>
        <w:spacing w:line="360" w:lineRule="auto"/>
      </w:pPr>
    </w:p>
    <w:p w:rsidR="001E1799" w:rsidRPr="001E1799" w:rsidRDefault="001E1799" w:rsidP="001E1799">
      <w:pPr>
        <w:pStyle w:val="BodyBA"/>
        <w:widowControl w:val="0"/>
        <w:spacing w:line="360" w:lineRule="auto"/>
      </w:pPr>
    </w:p>
    <w:p w:rsidR="001E1799" w:rsidRPr="001E1799" w:rsidRDefault="001E1799" w:rsidP="001E1799">
      <w:pPr>
        <w:pStyle w:val="BodyBA"/>
        <w:widowControl w:val="0"/>
        <w:spacing w:line="360" w:lineRule="auto"/>
      </w:pPr>
    </w:p>
    <w:p w:rsidR="001E1799" w:rsidRPr="001E1799" w:rsidRDefault="001E1799" w:rsidP="001E1799">
      <w:pPr>
        <w:pStyle w:val="BodyBA"/>
        <w:widowControl w:val="0"/>
        <w:spacing w:line="360" w:lineRule="auto"/>
      </w:pPr>
    </w:p>
    <w:p w:rsidR="001E1799" w:rsidRPr="001E1799" w:rsidRDefault="001E1799" w:rsidP="001E1799">
      <w:pPr>
        <w:pStyle w:val="BodyBA"/>
        <w:widowControl w:val="0"/>
        <w:spacing w:line="360" w:lineRule="auto"/>
      </w:pPr>
    </w:p>
    <w:p w:rsidR="001E1799" w:rsidRPr="001E1799" w:rsidRDefault="001E1799" w:rsidP="001E1799">
      <w:pPr>
        <w:pStyle w:val="BodyBA"/>
        <w:widowControl w:val="0"/>
        <w:spacing w:line="360" w:lineRule="auto"/>
      </w:pPr>
    </w:p>
    <w:p w:rsidR="001E1799" w:rsidRPr="001E1799" w:rsidRDefault="001E1799" w:rsidP="001E1799">
      <w:pPr>
        <w:pStyle w:val="INTRODUCTION"/>
        <w:spacing w:line="360" w:lineRule="auto"/>
        <w:rPr>
          <w:sz w:val="24"/>
        </w:rPr>
      </w:pPr>
      <w:r w:rsidRPr="001E1799">
        <w:rPr>
          <w:sz w:val="24"/>
        </w:rPr>
        <w:lastRenderedPageBreak/>
        <w:t>INTERVIEW GUIDE FOR KEY INFORMANT INTERVIEW</w:t>
      </w:r>
    </w:p>
    <w:p w:rsidR="001E1799" w:rsidRPr="001E1799" w:rsidRDefault="001E1799" w:rsidP="001E1799">
      <w:pPr>
        <w:pStyle w:val="BodyA"/>
        <w:spacing w:line="360" w:lineRule="auto"/>
        <w:jc w:val="both"/>
        <w:rPr>
          <w:rFonts w:cs="Times New Roman"/>
          <w:b/>
          <w:bCs/>
        </w:rPr>
      </w:pPr>
      <w:r w:rsidRPr="001E1799">
        <w:rPr>
          <w:rFonts w:cs="Times New Roman"/>
          <w:b/>
          <w:bCs/>
        </w:rPr>
        <w:t>Title:  Perceived risk, self-efficacy, vaccine response efficacy, and parent’s willingness to adolescent HPV vaccination in selected areas of Puducherry, a mixed method study.</w:t>
      </w:r>
    </w:p>
    <w:p w:rsidR="001E1799" w:rsidRPr="001E1799" w:rsidRDefault="001E1799" w:rsidP="001E1799">
      <w:pPr>
        <w:spacing w:line="360" w:lineRule="auto"/>
        <w:rPr>
          <w:rFonts w:ascii="Times New Roman" w:hAnsi="Times New Roman" w:cs="Times New Roman"/>
          <w:sz w:val="24"/>
          <w:szCs w:val="24"/>
        </w:rPr>
      </w:pPr>
      <w:r w:rsidRPr="001E1799">
        <w:rPr>
          <w:rFonts w:ascii="Times New Roman" w:hAnsi="Times New Roman" w:cs="Times New Roman"/>
          <w:b/>
          <w:bCs/>
          <w:sz w:val="24"/>
          <w:szCs w:val="24"/>
          <w:u w:val="single"/>
        </w:rPr>
        <w:t>Welcome Note</w:t>
      </w:r>
      <w:r w:rsidRPr="001E1799">
        <w:rPr>
          <w:rFonts w:ascii="Times New Roman" w:hAnsi="Times New Roman" w:cs="Times New Roman"/>
          <w:sz w:val="24"/>
          <w:szCs w:val="24"/>
        </w:rPr>
        <w:t>: Thanks for agreeing to be part of the key informant interview. I appreciate your willingness to participate.</w:t>
      </w:r>
    </w:p>
    <w:p w:rsidR="001E1799" w:rsidRPr="001E1799" w:rsidRDefault="001E1799" w:rsidP="001E1799">
      <w:pPr>
        <w:spacing w:line="360" w:lineRule="auto"/>
        <w:rPr>
          <w:rFonts w:ascii="Times New Roman" w:hAnsi="Times New Roman" w:cs="Times New Roman"/>
          <w:b/>
          <w:bCs/>
          <w:sz w:val="24"/>
          <w:szCs w:val="24"/>
          <w:u w:val="single"/>
        </w:rPr>
      </w:pPr>
      <w:r w:rsidRPr="001E1799">
        <w:rPr>
          <w:rFonts w:ascii="Times New Roman" w:hAnsi="Times New Roman" w:cs="Times New Roman"/>
          <w:b/>
          <w:bCs/>
          <w:sz w:val="24"/>
          <w:szCs w:val="24"/>
          <w:u w:val="single"/>
        </w:rPr>
        <w:t>Introduction:</w:t>
      </w:r>
    </w:p>
    <w:p w:rsidR="001E1799" w:rsidRPr="001E1799" w:rsidRDefault="001E1799" w:rsidP="001E1799">
      <w:pPr>
        <w:spacing w:line="360" w:lineRule="auto"/>
        <w:rPr>
          <w:rFonts w:ascii="Times New Roman" w:hAnsi="Times New Roman" w:cs="Times New Roman"/>
          <w:sz w:val="24"/>
          <w:szCs w:val="24"/>
        </w:rPr>
      </w:pPr>
      <w:r w:rsidRPr="001E1799">
        <w:rPr>
          <w:rFonts w:ascii="Times New Roman" w:hAnsi="Times New Roman" w:cs="Times New Roman"/>
          <w:sz w:val="24"/>
          <w:szCs w:val="24"/>
        </w:rPr>
        <w:t>One trained person will take down the notes, later translate them from Tamil to English, and will note the non-verbal communication/gestures/attitudes and audio recording of the interview will be done.</w:t>
      </w:r>
    </w:p>
    <w:p w:rsidR="001E1799" w:rsidRPr="001E1799" w:rsidRDefault="001E1799" w:rsidP="001E1799">
      <w:pPr>
        <w:spacing w:line="360" w:lineRule="auto"/>
        <w:rPr>
          <w:rFonts w:ascii="Times New Roman" w:hAnsi="Times New Roman" w:cs="Times New Roman"/>
          <w:b/>
          <w:bCs/>
          <w:sz w:val="24"/>
          <w:szCs w:val="24"/>
        </w:rPr>
      </w:pPr>
      <w:r w:rsidRPr="001E1799">
        <w:rPr>
          <w:rFonts w:ascii="Times New Roman" w:hAnsi="Times New Roman" w:cs="Times New Roman"/>
          <w:b/>
          <w:bCs/>
          <w:sz w:val="24"/>
          <w:szCs w:val="24"/>
          <w:u w:val="single"/>
        </w:rPr>
        <w:t>Explain the purpose of Key informant interview:</w:t>
      </w:r>
    </w:p>
    <w:p w:rsidR="001E1799" w:rsidRPr="001E1799" w:rsidRDefault="001E1799" w:rsidP="001E1799">
      <w:pPr>
        <w:spacing w:line="360" w:lineRule="auto"/>
        <w:rPr>
          <w:rFonts w:ascii="Times New Roman" w:eastAsia="Times New Roman" w:hAnsi="Times New Roman" w:cs="Times New Roman"/>
          <w:color w:val="000000"/>
          <w:sz w:val="24"/>
          <w:szCs w:val="24"/>
          <w:lang w:eastAsia="en-IN"/>
        </w:rPr>
      </w:pPr>
      <w:r w:rsidRPr="001E1799">
        <w:rPr>
          <w:rFonts w:ascii="Times New Roman" w:hAnsi="Times New Roman" w:cs="Times New Roman"/>
          <w:sz w:val="24"/>
          <w:szCs w:val="24"/>
        </w:rPr>
        <w:t xml:space="preserve">The interview is to </w:t>
      </w:r>
      <w:r w:rsidRPr="001E1799">
        <w:rPr>
          <w:rFonts w:ascii="Times New Roman" w:eastAsia="Times New Roman" w:hAnsi="Times New Roman" w:cs="Times New Roman"/>
          <w:color w:val="000000"/>
          <w:sz w:val="24"/>
          <w:szCs w:val="24"/>
          <w:lang w:eastAsia="en-IN"/>
        </w:rPr>
        <w:t>explore the perceived risk and challenges expected in adolescent Human Papillomavirus Vaccination</w:t>
      </w:r>
    </w:p>
    <w:p w:rsidR="001E1799" w:rsidRPr="001E1799" w:rsidRDefault="001E1799" w:rsidP="001E1799">
      <w:pPr>
        <w:spacing w:line="360" w:lineRule="auto"/>
        <w:rPr>
          <w:rFonts w:ascii="Times New Roman" w:hAnsi="Times New Roman" w:cs="Times New Roman"/>
          <w:color w:val="1A1718"/>
          <w:sz w:val="24"/>
          <w:szCs w:val="24"/>
        </w:rPr>
      </w:pPr>
      <w:r w:rsidRPr="001E1799">
        <w:rPr>
          <w:rFonts w:ascii="Times New Roman" w:hAnsi="Times New Roman" w:cs="Times New Roman"/>
          <w:color w:val="1A1718"/>
          <w:sz w:val="24"/>
          <w:szCs w:val="24"/>
          <w:u w:val="single"/>
        </w:rPr>
        <w:t>GROUND RULES FOLLOWED</w:t>
      </w:r>
      <w:r w:rsidRPr="001E1799">
        <w:rPr>
          <w:rFonts w:ascii="Times New Roman" w:hAnsi="Times New Roman" w:cs="Times New Roman"/>
          <w:color w:val="1A1718"/>
          <w:sz w:val="24"/>
          <w:szCs w:val="24"/>
        </w:rPr>
        <w:t>:</w:t>
      </w:r>
    </w:p>
    <w:p w:rsidR="001E1799" w:rsidRPr="001E1799" w:rsidRDefault="001E1799" w:rsidP="001E1799">
      <w:pPr>
        <w:spacing w:line="360" w:lineRule="auto"/>
        <w:rPr>
          <w:rFonts w:ascii="Times New Roman" w:hAnsi="Times New Roman" w:cs="Times New Roman"/>
          <w:sz w:val="24"/>
          <w:szCs w:val="24"/>
        </w:rPr>
      </w:pPr>
      <w:r w:rsidRPr="001E1799">
        <w:rPr>
          <w:rFonts w:ascii="Times New Roman" w:hAnsi="Times New Roman" w:cs="Times New Roman"/>
          <w:sz w:val="24"/>
          <w:szCs w:val="24"/>
        </w:rPr>
        <w:t>There is no right or wrong answer</w:t>
      </w:r>
    </w:p>
    <w:p w:rsidR="001E1799" w:rsidRPr="001E1799" w:rsidRDefault="001E1799" w:rsidP="001E1799">
      <w:pPr>
        <w:pStyle w:val="ListParagraph"/>
        <w:numPr>
          <w:ilvl w:val="0"/>
          <w:numId w:val="2"/>
        </w:numPr>
        <w:spacing w:after="200" w:line="360" w:lineRule="auto"/>
        <w:rPr>
          <w:rFonts w:ascii="Times New Roman" w:hAnsi="Times New Roman" w:cs="Times New Roman"/>
          <w:sz w:val="24"/>
          <w:szCs w:val="24"/>
        </w:rPr>
      </w:pPr>
      <w:r w:rsidRPr="001E1799">
        <w:rPr>
          <w:rFonts w:ascii="Times New Roman" w:hAnsi="Times New Roman" w:cs="Times New Roman"/>
          <w:sz w:val="24"/>
          <w:szCs w:val="24"/>
        </w:rPr>
        <w:t>The person can give varying opinions</w:t>
      </w:r>
    </w:p>
    <w:p w:rsidR="001E1799" w:rsidRPr="001E1799" w:rsidRDefault="001E1799" w:rsidP="001E1799">
      <w:pPr>
        <w:pStyle w:val="ListParagraph"/>
        <w:numPr>
          <w:ilvl w:val="0"/>
          <w:numId w:val="2"/>
        </w:numPr>
        <w:spacing w:after="0" w:line="360" w:lineRule="auto"/>
        <w:rPr>
          <w:rFonts w:ascii="Times New Roman" w:hAnsi="Times New Roman" w:cs="Times New Roman"/>
          <w:sz w:val="24"/>
          <w:szCs w:val="24"/>
        </w:rPr>
      </w:pPr>
      <w:r w:rsidRPr="001E1799">
        <w:rPr>
          <w:rFonts w:ascii="Times New Roman" w:hAnsi="Times New Roman" w:cs="Times New Roman"/>
          <w:sz w:val="24"/>
          <w:szCs w:val="24"/>
        </w:rPr>
        <w:t>Information provided in the must be kept confidential</w:t>
      </w:r>
    </w:p>
    <w:p w:rsidR="001E1799" w:rsidRPr="001E1799" w:rsidRDefault="001E1799" w:rsidP="001E1799">
      <w:pPr>
        <w:pStyle w:val="ListParagraph"/>
        <w:numPr>
          <w:ilvl w:val="0"/>
          <w:numId w:val="2"/>
        </w:numPr>
        <w:spacing w:after="0" w:line="360" w:lineRule="auto"/>
        <w:rPr>
          <w:rFonts w:ascii="Times New Roman" w:hAnsi="Times New Roman" w:cs="Times New Roman"/>
          <w:sz w:val="24"/>
          <w:szCs w:val="24"/>
        </w:rPr>
      </w:pPr>
      <w:r w:rsidRPr="001E1799">
        <w:rPr>
          <w:rFonts w:ascii="Times New Roman" w:hAnsi="Times New Roman" w:cs="Times New Roman"/>
          <w:sz w:val="24"/>
          <w:szCs w:val="24"/>
        </w:rPr>
        <w:t>No one else other than a note taker, interviewer, and interviewee should be present at the time of the interview</w:t>
      </w:r>
    </w:p>
    <w:p w:rsidR="001E1799" w:rsidRPr="001E1799" w:rsidRDefault="001E1799" w:rsidP="001E1799">
      <w:pPr>
        <w:pStyle w:val="ListParagraph"/>
        <w:numPr>
          <w:ilvl w:val="0"/>
          <w:numId w:val="2"/>
        </w:numPr>
        <w:spacing w:after="0" w:line="360" w:lineRule="auto"/>
        <w:rPr>
          <w:rFonts w:ascii="Times New Roman" w:hAnsi="Times New Roman" w:cs="Times New Roman"/>
          <w:sz w:val="24"/>
          <w:szCs w:val="24"/>
        </w:rPr>
      </w:pPr>
      <w:r w:rsidRPr="001E1799">
        <w:rPr>
          <w:rFonts w:ascii="Times New Roman" w:hAnsi="Times New Roman" w:cs="Times New Roman"/>
          <w:sz w:val="24"/>
          <w:szCs w:val="24"/>
        </w:rPr>
        <w:t>Interviewer should not interrupt the flow of speech of the participant. Let him/her speak freely.</w:t>
      </w:r>
    </w:p>
    <w:p w:rsidR="001E1799" w:rsidRPr="001E1799" w:rsidRDefault="001E1799" w:rsidP="001E1799">
      <w:pPr>
        <w:spacing w:after="0" w:line="360" w:lineRule="auto"/>
        <w:rPr>
          <w:rFonts w:ascii="Times New Roman" w:hAnsi="Times New Roman" w:cs="Times New Roman"/>
          <w:sz w:val="24"/>
          <w:szCs w:val="24"/>
        </w:rPr>
      </w:pPr>
      <w:r w:rsidRPr="001E1799">
        <w:rPr>
          <w:rFonts w:ascii="Times New Roman" w:hAnsi="Times New Roman" w:cs="Times New Roman"/>
          <w:b/>
          <w:bCs/>
          <w:sz w:val="24"/>
          <w:szCs w:val="24"/>
          <w:u w:val="single"/>
        </w:rPr>
        <w:t>Sociodemographic details</w:t>
      </w:r>
    </w:p>
    <w:p w:rsidR="001E1799" w:rsidRPr="001E1799" w:rsidRDefault="001E1799" w:rsidP="001E1799">
      <w:pPr>
        <w:spacing w:line="360" w:lineRule="auto"/>
        <w:ind w:left="360"/>
        <w:rPr>
          <w:rFonts w:ascii="Times New Roman" w:hAnsi="Times New Roman" w:cs="Times New Roman"/>
          <w:sz w:val="24"/>
          <w:szCs w:val="24"/>
          <w:u w:val="single"/>
        </w:rPr>
      </w:pPr>
      <w:r w:rsidRPr="001E1799">
        <w:rPr>
          <w:rFonts w:ascii="Times New Roman" w:hAnsi="Times New Roman" w:cs="Times New Roman"/>
          <w:sz w:val="24"/>
          <w:szCs w:val="24"/>
          <w:u w:val="single"/>
        </w:rPr>
        <w:t>Warm-up:</w:t>
      </w:r>
    </w:p>
    <w:p w:rsidR="001E1799" w:rsidRPr="001E1799" w:rsidRDefault="001E1799" w:rsidP="001E1799">
      <w:pPr>
        <w:pStyle w:val="ListParagraph"/>
        <w:numPr>
          <w:ilvl w:val="0"/>
          <w:numId w:val="1"/>
        </w:numPr>
        <w:spacing w:after="0" w:line="360" w:lineRule="auto"/>
        <w:rPr>
          <w:rFonts w:ascii="Times New Roman" w:hAnsi="Times New Roman" w:cs="Times New Roman"/>
          <w:sz w:val="24"/>
          <w:szCs w:val="24"/>
        </w:rPr>
      </w:pPr>
      <w:r w:rsidRPr="001E1799">
        <w:rPr>
          <w:rFonts w:ascii="Times New Roman" w:hAnsi="Times New Roman" w:cs="Times New Roman"/>
          <w:sz w:val="24"/>
          <w:szCs w:val="24"/>
        </w:rPr>
        <w:t>Name:</w:t>
      </w:r>
    </w:p>
    <w:p w:rsidR="001E1799" w:rsidRPr="001E1799" w:rsidRDefault="001E1799" w:rsidP="001E1799">
      <w:pPr>
        <w:pStyle w:val="ListParagraph"/>
        <w:numPr>
          <w:ilvl w:val="0"/>
          <w:numId w:val="1"/>
        </w:numPr>
        <w:spacing w:after="0" w:line="360" w:lineRule="auto"/>
        <w:rPr>
          <w:rFonts w:ascii="Times New Roman" w:hAnsi="Times New Roman" w:cs="Times New Roman"/>
          <w:sz w:val="24"/>
          <w:szCs w:val="24"/>
        </w:rPr>
      </w:pPr>
      <w:r w:rsidRPr="001E1799">
        <w:rPr>
          <w:rFonts w:ascii="Times New Roman" w:hAnsi="Times New Roman" w:cs="Times New Roman"/>
          <w:sz w:val="24"/>
          <w:szCs w:val="24"/>
        </w:rPr>
        <w:t>Age:</w:t>
      </w:r>
    </w:p>
    <w:p w:rsidR="001E1799" w:rsidRPr="001E1799" w:rsidRDefault="001E1799" w:rsidP="001E1799">
      <w:pPr>
        <w:pStyle w:val="ListParagraph"/>
        <w:numPr>
          <w:ilvl w:val="0"/>
          <w:numId w:val="1"/>
        </w:numPr>
        <w:spacing w:after="0" w:line="360" w:lineRule="auto"/>
        <w:rPr>
          <w:rFonts w:ascii="Times New Roman" w:hAnsi="Times New Roman" w:cs="Times New Roman"/>
          <w:sz w:val="24"/>
          <w:szCs w:val="24"/>
        </w:rPr>
      </w:pPr>
      <w:r w:rsidRPr="001E1799">
        <w:rPr>
          <w:rFonts w:ascii="Times New Roman" w:hAnsi="Times New Roman" w:cs="Times New Roman"/>
          <w:sz w:val="24"/>
          <w:szCs w:val="24"/>
        </w:rPr>
        <w:t>Service area:</w:t>
      </w:r>
    </w:p>
    <w:p w:rsidR="001E1799" w:rsidRPr="001E1799" w:rsidRDefault="001E1799" w:rsidP="001E1799">
      <w:pPr>
        <w:pStyle w:val="ListParagraph"/>
        <w:numPr>
          <w:ilvl w:val="0"/>
          <w:numId w:val="1"/>
        </w:numPr>
        <w:spacing w:after="0" w:line="360" w:lineRule="auto"/>
        <w:rPr>
          <w:rFonts w:ascii="Times New Roman" w:hAnsi="Times New Roman" w:cs="Times New Roman"/>
          <w:sz w:val="24"/>
          <w:szCs w:val="24"/>
        </w:rPr>
      </w:pPr>
      <w:r w:rsidRPr="001E1799">
        <w:rPr>
          <w:rFonts w:ascii="Times New Roman" w:hAnsi="Times New Roman" w:cs="Times New Roman"/>
          <w:sz w:val="24"/>
          <w:szCs w:val="24"/>
        </w:rPr>
        <w:t>Address:</w:t>
      </w:r>
    </w:p>
    <w:p w:rsidR="001E1799" w:rsidRPr="001E1799" w:rsidRDefault="001E1799" w:rsidP="001E1799">
      <w:pPr>
        <w:pStyle w:val="ListParagraph"/>
        <w:numPr>
          <w:ilvl w:val="0"/>
          <w:numId w:val="1"/>
        </w:numPr>
        <w:spacing w:after="0" w:line="360" w:lineRule="auto"/>
        <w:rPr>
          <w:rFonts w:ascii="Times New Roman" w:hAnsi="Times New Roman" w:cs="Times New Roman"/>
          <w:sz w:val="24"/>
          <w:szCs w:val="24"/>
        </w:rPr>
      </w:pPr>
      <w:r w:rsidRPr="001E1799">
        <w:rPr>
          <w:rFonts w:ascii="Times New Roman" w:hAnsi="Times New Roman" w:cs="Times New Roman"/>
          <w:sz w:val="24"/>
          <w:szCs w:val="24"/>
        </w:rPr>
        <w:t>Education:</w:t>
      </w:r>
    </w:p>
    <w:p w:rsidR="001E1799" w:rsidRPr="001E1799" w:rsidRDefault="001E1799" w:rsidP="001E1799">
      <w:pPr>
        <w:pStyle w:val="ListParagraph"/>
        <w:numPr>
          <w:ilvl w:val="0"/>
          <w:numId w:val="1"/>
        </w:numPr>
        <w:spacing w:after="0" w:line="360" w:lineRule="auto"/>
        <w:rPr>
          <w:rFonts w:ascii="Times New Roman" w:hAnsi="Times New Roman" w:cs="Times New Roman"/>
          <w:sz w:val="24"/>
          <w:szCs w:val="24"/>
        </w:rPr>
      </w:pPr>
      <w:r w:rsidRPr="001E1799">
        <w:rPr>
          <w:rFonts w:ascii="Times New Roman" w:hAnsi="Times New Roman" w:cs="Times New Roman"/>
          <w:sz w:val="24"/>
          <w:szCs w:val="24"/>
        </w:rPr>
        <w:t>Occupation:</w:t>
      </w:r>
    </w:p>
    <w:p w:rsidR="001E1799" w:rsidRPr="001E1799" w:rsidRDefault="001E1799" w:rsidP="001E1799">
      <w:pPr>
        <w:spacing w:line="360" w:lineRule="auto"/>
        <w:ind w:left="360"/>
        <w:rPr>
          <w:rFonts w:ascii="Times New Roman" w:hAnsi="Times New Roman" w:cs="Times New Roman"/>
          <w:sz w:val="24"/>
          <w:szCs w:val="24"/>
        </w:rPr>
      </w:pPr>
    </w:p>
    <w:p w:rsidR="001E1799" w:rsidRPr="001E1799" w:rsidRDefault="001E1799" w:rsidP="001E1799">
      <w:pPr>
        <w:spacing w:line="360" w:lineRule="auto"/>
        <w:rPr>
          <w:rFonts w:ascii="Times New Roman" w:hAnsi="Times New Roman" w:cs="Times New Roman"/>
          <w:sz w:val="24"/>
          <w:szCs w:val="24"/>
        </w:rPr>
      </w:pPr>
      <w:r w:rsidRPr="001E1799">
        <w:rPr>
          <w:rFonts w:ascii="Times New Roman" w:hAnsi="Times New Roman" w:cs="Times New Roman"/>
          <w:bCs/>
          <w:sz w:val="24"/>
          <w:szCs w:val="24"/>
          <w:u w:val="single"/>
        </w:rPr>
        <w:lastRenderedPageBreak/>
        <w:t>Explain the purpose of this key informant interview</w:t>
      </w:r>
    </w:p>
    <w:p w:rsidR="001E1799" w:rsidRPr="001E1799" w:rsidRDefault="001E1799" w:rsidP="001E1799">
      <w:pPr>
        <w:spacing w:line="360" w:lineRule="auto"/>
        <w:ind w:left="360" w:hanging="360"/>
        <w:rPr>
          <w:rFonts w:ascii="Times New Roman" w:hAnsi="Times New Roman" w:cs="Times New Roman"/>
          <w:b/>
          <w:bCs/>
          <w:sz w:val="24"/>
          <w:szCs w:val="24"/>
          <w:u w:val="single"/>
        </w:rPr>
      </w:pPr>
      <w:bookmarkStart w:id="0" w:name="_Hlk129679593"/>
      <w:r w:rsidRPr="001E1799">
        <w:rPr>
          <w:rFonts w:ascii="Times New Roman" w:hAnsi="Times New Roman" w:cs="Times New Roman"/>
          <w:b/>
          <w:bCs/>
          <w:sz w:val="24"/>
          <w:szCs w:val="24"/>
          <w:u w:val="single"/>
        </w:rPr>
        <w:t>Body of IDI</w:t>
      </w:r>
    </w:p>
    <w:p w:rsidR="001E1799" w:rsidRPr="001E1799" w:rsidRDefault="001E1799" w:rsidP="001E1799">
      <w:pPr>
        <w:pStyle w:val="ListParagraph"/>
        <w:numPr>
          <w:ilvl w:val="0"/>
          <w:numId w:val="3"/>
        </w:numPr>
        <w:pBdr>
          <w:top w:val="nil"/>
          <w:left w:val="nil"/>
          <w:bottom w:val="nil"/>
          <w:right w:val="nil"/>
          <w:between w:val="nil"/>
          <w:bar w:val="nil"/>
        </w:pBdr>
        <w:spacing w:after="0" w:line="360" w:lineRule="auto"/>
        <w:rPr>
          <w:rFonts w:ascii="Times New Roman" w:hAnsi="Times New Roman" w:cs="Times New Roman"/>
          <w:sz w:val="24"/>
          <w:szCs w:val="24"/>
        </w:rPr>
      </w:pPr>
      <w:r w:rsidRPr="001E1799">
        <w:rPr>
          <w:rFonts w:ascii="Times New Roman" w:hAnsi="Times New Roman" w:cs="Times New Roman"/>
          <w:sz w:val="24"/>
          <w:szCs w:val="24"/>
        </w:rPr>
        <w:t xml:space="preserve">In your personal opinion why do some persons refuse to take HPV vaccine? (Probe what they know about the reasons for refusal) </w:t>
      </w:r>
    </w:p>
    <w:p w:rsidR="001E1799" w:rsidRPr="001E1799" w:rsidRDefault="001E1799" w:rsidP="001E1799">
      <w:pPr>
        <w:pStyle w:val="ListParagraph"/>
        <w:numPr>
          <w:ilvl w:val="0"/>
          <w:numId w:val="3"/>
        </w:numPr>
        <w:pBdr>
          <w:top w:val="nil"/>
          <w:left w:val="nil"/>
          <w:bottom w:val="nil"/>
          <w:right w:val="nil"/>
          <w:between w:val="nil"/>
          <w:bar w:val="nil"/>
        </w:pBdr>
        <w:spacing w:after="0" w:line="360" w:lineRule="auto"/>
        <w:rPr>
          <w:rFonts w:ascii="Times New Roman" w:hAnsi="Times New Roman" w:cs="Times New Roman"/>
          <w:sz w:val="24"/>
          <w:szCs w:val="24"/>
        </w:rPr>
      </w:pPr>
      <w:r w:rsidRPr="001E1799">
        <w:rPr>
          <w:rFonts w:ascii="Times New Roman" w:hAnsi="Times New Roman" w:cs="Times New Roman"/>
          <w:sz w:val="24"/>
          <w:szCs w:val="24"/>
        </w:rPr>
        <w:t xml:space="preserve"> What will be the perceived risk of HPV infections and related cancer?</w:t>
      </w:r>
    </w:p>
    <w:p w:rsidR="001E1799" w:rsidRPr="001E1799" w:rsidRDefault="001E1799" w:rsidP="001E1799">
      <w:pPr>
        <w:pStyle w:val="ListParagraph"/>
        <w:numPr>
          <w:ilvl w:val="0"/>
          <w:numId w:val="3"/>
        </w:numPr>
        <w:pBdr>
          <w:top w:val="nil"/>
          <w:left w:val="nil"/>
          <w:bottom w:val="nil"/>
          <w:right w:val="nil"/>
          <w:between w:val="nil"/>
          <w:bar w:val="nil"/>
        </w:pBdr>
        <w:spacing w:after="0" w:line="360" w:lineRule="auto"/>
        <w:rPr>
          <w:rFonts w:ascii="Times New Roman" w:hAnsi="Times New Roman" w:cs="Times New Roman"/>
          <w:sz w:val="24"/>
          <w:szCs w:val="24"/>
        </w:rPr>
      </w:pPr>
      <w:r w:rsidRPr="001E1799">
        <w:rPr>
          <w:rFonts w:ascii="Times New Roman" w:hAnsi="Times New Roman" w:cs="Times New Roman"/>
          <w:sz w:val="24"/>
          <w:szCs w:val="24"/>
        </w:rPr>
        <w:t>What are the sociocultural beliefs related to HPV vaccination?</w:t>
      </w:r>
    </w:p>
    <w:p w:rsidR="001E1799" w:rsidRPr="001E1799" w:rsidRDefault="001E1799" w:rsidP="001E1799">
      <w:pPr>
        <w:pStyle w:val="ListParagraph"/>
        <w:numPr>
          <w:ilvl w:val="0"/>
          <w:numId w:val="3"/>
        </w:numPr>
        <w:pBdr>
          <w:top w:val="nil"/>
          <w:left w:val="nil"/>
          <w:bottom w:val="nil"/>
          <w:right w:val="nil"/>
          <w:between w:val="nil"/>
          <w:bar w:val="nil"/>
        </w:pBdr>
        <w:spacing w:after="0" w:line="360" w:lineRule="auto"/>
        <w:rPr>
          <w:rFonts w:ascii="Times New Roman" w:hAnsi="Times New Roman" w:cs="Times New Roman"/>
          <w:sz w:val="24"/>
          <w:szCs w:val="24"/>
        </w:rPr>
      </w:pPr>
      <w:r w:rsidRPr="001E1799">
        <w:rPr>
          <w:rFonts w:ascii="Times New Roman" w:hAnsi="Times New Roman" w:cs="Times New Roman"/>
          <w:sz w:val="24"/>
          <w:szCs w:val="24"/>
        </w:rPr>
        <w:t>what are the challenges expected in adolescent HPV Vaccination?</w:t>
      </w:r>
    </w:p>
    <w:p w:rsidR="001E1799" w:rsidRPr="001E1799" w:rsidRDefault="001E1799" w:rsidP="001E1799">
      <w:pPr>
        <w:pStyle w:val="ListParagraph"/>
        <w:numPr>
          <w:ilvl w:val="0"/>
          <w:numId w:val="3"/>
        </w:numPr>
        <w:pBdr>
          <w:top w:val="nil"/>
          <w:left w:val="nil"/>
          <w:bottom w:val="nil"/>
          <w:right w:val="nil"/>
          <w:between w:val="nil"/>
          <w:bar w:val="nil"/>
        </w:pBdr>
        <w:spacing w:after="0" w:line="360" w:lineRule="auto"/>
        <w:rPr>
          <w:rFonts w:ascii="Times New Roman" w:hAnsi="Times New Roman" w:cs="Times New Roman"/>
          <w:sz w:val="24"/>
          <w:szCs w:val="24"/>
        </w:rPr>
      </w:pPr>
      <w:r w:rsidRPr="001E1799">
        <w:rPr>
          <w:rFonts w:ascii="Times New Roman" w:hAnsi="Times New Roman" w:cs="Times New Roman"/>
          <w:sz w:val="24"/>
          <w:szCs w:val="24"/>
        </w:rPr>
        <w:t>What is your suggestion to increase vaccination coverage in your area?</w:t>
      </w:r>
    </w:p>
    <w:p w:rsidR="001E1799" w:rsidRPr="001E1799" w:rsidRDefault="001E1799" w:rsidP="001E1799">
      <w:pPr>
        <w:pStyle w:val="ListParagraph"/>
        <w:numPr>
          <w:ilvl w:val="0"/>
          <w:numId w:val="3"/>
        </w:numPr>
        <w:pBdr>
          <w:top w:val="nil"/>
          <w:left w:val="nil"/>
          <w:bottom w:val="nil"/>
          <w:right w:val="nil"/>
          <w:between w:val="nil"/>
          <w:bar w:val="nil"/>
        </w:pBdr>
        <w:spacing w:after="0" w:line="360" w:lineRule="auto"/>
        <w:rPr>
          <w:rFonts w:ascii="Times New Roman" w:hAnsi="Times New Roman" w:cs="Times New Roman"/>
          <w:sz w:val="24"/>
          <w:szCs w:val="24"/>
        </w:rPr>
      </w:pPr>
      <w:r w:rsidRPr="001E1799">
        <w:rPr>
          <w:rFonts w:ascii="Times New Roman" w:hAnsi="Times New Roman" w:cs="Times New Roman"/>
          <w:sz w:val="24"/>
          <w:szCs w:val="24"/>
        </w:rPr>
        <w:t>What are the practical ways to implement those suggestions?</w:t>
      </w:r>
    </w:p>
    <w:bookmarkEnd w:id="0"/>
    <w:p w:rsidR="001E1799" w:rsidRPr="001E1799" w:rsidRDefault="001E1799" w:rsidP="001E1799">
      <w:pPr>
        <w:spacing w:line="360" w:lineRule="auto"/>
        <w:ind w:left="360" w:hanging="360"/>
        <w:rPr>
          <w:rFonts w:ascii="Times New Roman" w:hAnsi="Times New Roman" w:cs="Times New Roman"/>
          <w:b/>
          <w:bCs/>
          <w:sz w:val="24"/>
          <w:szCs w:val="24"/>
          <w:u w:val="single"/>
        </w:rPr>
      </w:pPr>
    </w:p>
    <w:p w:rsidR="001E1799" w:rsidRPr="001E1799" w:rsidRDefault="001E1799" w:rsidP="001E1799">
      <w:pPr>
        <w:spacing w:line="360" w:lineRule="auto"/>
        <w:ind w:left="360" w:hanging="360"/>
        <w:rPr>
          <w:rFonts w:ascii="Times New Roman" w:hAnsi="Times New Roman" w:cs="Times New Roman"/>
          <w:b/>
          <w:bCs/>
          <w:color w:val="000000"/>
          <w:sz w:val="24"/>
          <w:szCs w:val="24"/>
        </w:rPr>
      </w:pPr>
      <w:r w:rsidRPr="001E1799">
        <w:rPr>
          <w:rFonts w:ascii="Times New Roman" w:hAnsi="Times New Roman" w:cs="Times New Roman"/>
          <w:bCs/>
          <w:sz w:val="24"/>
          <w:szCs w:val="24"/>
        </w:rPr>
        <w:t xml:space="preserve"> </w:t>
      </w:r>
      <w:r w:rsidRPr="001E1799">
        <w:rPr>
          <w:rFonts w:ascii="Times New Roman" w:hAnsi="Times New Roman" w:cs="Times New Roman"/>
          <w:b/>
          <w:bCs/>
          <w:color w:val="000000"/>
          <w:sz w:val="24"/>
          <w:szCs w:val="24"/>
        </w:rPr>
        <w:t>GENERAL PROBES TO BE USED:</w:t>
      </w:r>
    </w:p>
    <w:p w:rsidR="001E1799" w:rsidRPr="001E1799" w:rsidRDefault="001E1799" w:rsidP="001E1799">
      <w:pPr>
        <w:spacing w:line="360" w:lineRule="auto"/>
        <w:ind w:left="360"/>
        <w:rPr>
          <w:rFonts w:ascii="Times New Roman" w:hAnsi="Times New Roman" w:cs="Times New Roman"/>
          <w:color w:val="000000"/>
          <w:sz w:val="24"/>
          <w:szCs w:val="24"/>
        </w:rPr>
      </w:pPr>
      <w:r w:rsidRPr="001E1799">
        <w:rPr>
          <w:rFonts w:ascii="Times New Roman" w:hAnsi="Times New Roman" w:cs="Times New Roman"/>
          <w:color w:val="000000"/>
          <w:sz w:val="24"/>
          <w:szCs w:val="24"/>
        </w:rPr>
        <w:t>Can you tell me more about that?</w:t>
      </w:r>
    </w:p>
    <w:p w:rsidR="001E1799" w:rsidRPr="001E1799" w:rsidRDefault="001E1799" w:rsidP="001E1799">
      <w:pPr>
        <w:spacing w:line="360" w:lineRule="auto"/>
        <w:ind w:left="360"/>
        <w:rPr>
          <w:rFonts w:ascii="Times New Roman" w:hAnsi="Times New Roman" w:cs="Times New Roman"/>
          <w:color w:val="000000"/>
          <w:sz w:val="24"/>
          <w:szCs w:val="24"/>
        </w:rPr>
      </w:pPr>
      <w:r w:rsidRPr="001E1799">
        <w:rPr>
          <w:rFonts w:ascii="Times New Roman" w:hAnsi="Times New Roman" w:cs="Times New Roman"/>
          <w:color w:val="000000"/>
          <w:sz w:val="24"/>
          <w:szCs w:val="24"/>
        </w:rPr>
        <w:t>What about that? What do you mean by that?</w:t>
      </w:r>
    </w:p>
    <w:p w:rsidR="001E1799" w:rsidRPr="001E1799" w:rsidRDefault="001E1799" w:rsidP="001E1799">
      <w:pPr>
        <w:spacing w:line="360" w:lineRule="auto"/>
        <w:ind w:left="360"/>
        <w:rPr>
          <w:rFonts w:ascii="Times New Roman" w:hAnsi="Times New Roman" w:cs="Times New Roman"/>
          <w:color w:val="000000"/>
          <w:sz w:val="24"/>
          <w:szCs w:val="24"/>
        </w:rPr>
      </w:pPr>
      <w:r w:rsidRPr="001E1799">
        <w:rPr>
          <w:rFonts w:ascii="Times New Roman" w:hAnsi="Times New Roman" w:cs="Times New Roman"/>
          <w:color w:val="000000"/>
          <w:sz w:val="24"/>
          <w:szCs w:val="24"/>
        </w:rPr>
        <w:t>What makes you feel that way? Can you think of an example of that?</w:t>
      </w:r>
    </w:p>
    <w:p w:rsidR="001E1799" w:rsidRPr="001E1799" w:rsidRDefault="001E1799" w:rsidP="001E1799">
      <w:pPr>
        <w:spacing w:line="360" w:lineRule="auto"/>
        <w:ind w:left="360"/>
        <w:rPr>
          <w:rFonts w:ascii="Times New Roman" w:hAnsi="Times New Roman" w:cs="Times New Roman"/>
          <w:color w:val="000000"/>
          <w:sz w:val="24"/>
          <w:szCs w:val="24"/>
        </w:rPr>
      </w:pPr>
      <w:r w:rsidRPr="001E1799">
        <w:rPr>
          <w:rFonts w:ascii="Times New Roman" w:hAnsi="Times New Roman" w:cs="Times New Roman"/>
          <w:color w:val="000000"/>
          <w:sz w:val="24"/>
          <w:szCs w:val="24"/>
        </w:rPr>
        <w:t>What are some of your reasons for feeling as you do?</w:t>
      </w:r>
    </w:p>
    <w:p w:rsidR="001E1799" w:rsidRPr="001E1799" w:rsidRDefault="001E1799" w:rsidP="001E1799">
      <w:pPr>
        <w:spacing w:line="360" w:lineRule="auto"/>
        <w:ind w:left="360"/>
        <w:rPr>
          <w:rFonts w:ascii="Times New Roman" w:hAnsi="Times New Roman" w:cs="Times New Roman"/>
          <w:color w:val="000000"/>
          <w:sz w:val="24"/>
          <w:szCs w:val="24"/>
        </w:rPr>
      </w:pPr>
      <w:r w:rsidRPr="001E1799">
        <w:rPr>
          <w:rFonts w:ascii="Times New Roman" w:hAnsi="Times New Roman" w:cs="Times New Roman"/>
          <w:color w:val="000000"/>
          <w:sz w:val="24"/>
          <w:szCs w:val="24"/>
        </w:rPr>
        <w:t>You started to say something about….</w:t>
      </w:r>
    </w:p>
    <w:p w:rsidR="001E1799" w:rsidRPr="001E1799" w:rsidRDefault="001E1799" w:rsidP="001E1799">
      <w:pPr>
        <w:spacing w:line="360" w:lineRule="auto"/>
        <w:ind w:left="360"/>
        <w:rPr>
          <w:rFonts w:ascii="Times New Roman" w:hAnsi="Times New Roman" w:cs="Times New Roman"/>
          <w:color w:val="000000"/>
          <w:sz w:val="24"/>
          <w:szCs w:val="24"/>
        </w:rPr>
      </w:pPr>
      <w:r w:rsidRPr="001E1799">
        <w:rPr>
          <w:rFonts w:ascii="Times New Roman" w:hAnsi="Times New Roman" w:cs="Times New Roman"/>
          <w:color w:val="000000"/>
          <w:sz w:val="24"/>
          <w:szCs w:val="24"/>
        </w:rPr>
        <w:t xml:space="preserve">You mentioned something about…. </w:t>
      </w:r>
    </w:p>
    <w:p w:rsidR="001E1799" w:rsidRPr="001E1799" w:rsidRDefault="001E1799" w:rsidP="001E1799">
      <w:pPr>
        <w:spacing w:line="360" w:lineRule="auto"/>
        <w:ind w:left="360"/>
        <w:rPr>
          <w:rFonts w:ascii="Times New Roman" w:hAnsi="Times New Roman" w:cs="Times New Roman"/>
          <w:sz w:val="24"/>
          <w:szCs w:val="24"/>
        </w:rPr>
      </w:pPr>
    </w:p>
    <w:p w:rsidR="001E1799" w:rsidRPr="001E1799" w:rsidRDefault="001E1799" w:rsidP="001E1799">
      <w:pPr>
        <w:spacing w:after="200" w:line="360" w:lineRule="auto"/>
        <w:ind w:left="360" w:hanging="270"/>
        <w:rPr>
          <w:rFonts w:ascii="Times New Roman" w:hAnsi="Times New Roman" w:cs="Times New Roman"/>
          <w:color w:val="000000"/>
          <w:sz w:val="24"/>
          <w:szCs w:val="24"/>
        </w:rPr>
      </w:pPr>
      <w:r w:rsidRPr="001E1799">
        <w:rPr>
          <w:rFonts w:ascii="Times New Roman" w:hAnsi="Times New Roman" w:cs="Times New Roman"/>
          <w:color w:val="000000"/>
          <w:sz w:val="24"/>
          <w:szCs w:val="24"/>
          <w:u w:val="single"/>
        </w:rPr>
        <w:t>Concluding speech</w:t>
      </w:r>
      <w:r w:rsidRPr="001E1799">
        <w:rPr>
          <w:rFonts w:ascii="Times New Roman" w:hAnsi="Times New Roman" w:cs="Times New Roman"/>
          <w:color w:val="000000"/>
          <w:sz w:val="24"/>
          <w:szCs w:val="24"/>
        </w:rPr>
        <w:t xml:space="preserve"> -- Summarizing the ideas that emerged from in-depth interview</w:t>
      </w:r>
    </w:p>
    <w:p w:rsidR="00226C10" w:rsidRPr="001E1799" w:rsidRDefault="001E1799" w:rsidP="001E1799">
      <w:pPr>
        <w:rPr>
          <w:rFonts w:ascii="Times New Roman" w:hAnsi="Times New Roman" w:cs="Times New Roman"/>
          <w:sz w:val="24"/>
          <w:szCs w:val="24"/>
        </w:rPr>
      </w:pPr>
      <w:r w:rsidRPr="001E1799">
        <w:rPr>
          <w:rFonts w:ascii="Times New Roman" w:hAnsi="Times New Roman" w:cs="Times New Roman"/>
          <w:sz w:val="24"/>
          <w:szCs w:val="24"/>
        </w:rPr>
        <w:t>THANKING THE PARTICIPANT</w:t>
      </w:r>
    </w:p>
    <w:sectPr w:rsidR="00226C10" w:rsidRPr="001E17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93992"/>
    <w:multiLevelType w:val="hybridMultilevel"/>
    <w:tmpl w:val="9E42EEAA"/>
    <w:lvl w:ilvl="0" w:tplc="08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64641726"/>
    <w:multiLevelType w:val="hybridMultilevel"/>
    <w:tmpl w:val="7DCEB198"/>
    <w:lvl w:ilvl="0" w:tplc="0409000F">
      <w:start w:val="1"/>
      <w:numFmt w:val="decimal"/>
      <w:lvlText w:val="%1."/>
      <w:lvlJc w:val="left"/>
      <w:pPr>
        <w:ind w:left="1855"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D41F99"/>
    <w:multiLevelType w:val="hybridMultilevel"/>
    <w:tmpl w:val="C17AEAD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456726595">
    <w:abstractNumId w:val="1"/>
  </w:num>
  <w:num w:numId="2" w16cid:durableId="835922640">
    <w:abstractNumId w:val="0"/>
  </w:num>
  <w:num w:numId="3" w16cid:durableId="944995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99"/>
    <w:rsid w:val="001E1799"/>
    <w:rsid w:val="00226C10"/>
    <w:rsid w:val="00AA57E0"/>
    <w:rsid w:val="00CF3E70"/>
    <w:rsid w:val="00E0179B"/>
    <w:rsid w:val="00F960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DAC3CF6-C0A5-9B4B-83DC-7CB2E63E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799"/>
    <w:pPr>
      <w:spacing w:line="259" w:lineRule="auto"/>
    </w:pPr>
    <w:rPr>
      <w:sz w:val="22"/>
      <w:szCs w:val="22"/>
    </w:rPr>
  </w:style>
  <w:style w:type="paragraph" w:styleId="Heading1">
    <w:name w:val="heading 1"/>
    <w:basedOn w:val="Normal"/>
    <w:next w:val="Normal"/>
    <w:link w:val="Heading1Char"/>
    <w:uiPriority w:val="9"/>
    <w:qFormat/>
    <w:rsid w:val="001E17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17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17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7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17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1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7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17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17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7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17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1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799"/>
    <w:rPr>
      <w:rFonts w:eastAsiaTheme="majorEastAsia" w:cstheme="majorBidi"/>
      <w:color w:val="272727" w:themeColor="text1" w:themeTint="D8"/>
    </w:rPr>
  </w:style>
  <w:style w:type="paragraph" w:styleId="Title">
    <w:name w:val="Title"/>
    <w:basedOn w:val="Normal"/>
    <w:next w:val="Normal"/>
    <w:link w:val="TitleChar"/>
    <w:uiPriority w:val="10"/>
    <w:qFormat/>
    <w:rsid w:val="001E1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799"/>
    <w:pPr>
      <w:spacing w:before="160"/>
      <w:jc w:val="center"/>
    </w:pPr>
    <w:rPr>
      <w:i/>
      <w:iCs/>
      <w:color w:val="404040" w:themeColor="text1" w:themeTint="BF"/>
    </w:rPr>
  </w:style>
  <w:style w:type="character" w:customStyle="1" w:styleId="QuoteChar">
    <w:name w:val="Quote Char"/>
    <w:basedOn w:val="DefaultParagraphFont"/>
    <w:link w:val="Quote"/>
    <w:uiPriority w:val="29"/>
    <w:rsid w:val="001E1799"/>
    <w:rPr>
      <w:i/>
      <w:iCs/>
      <w:color w:val="404040" w:themeColor="text1" w:themeTint="BF"/>
    </w:rPr>
  </w:style>
  <w:style w:type="paragraph" w:styleId="ListParagraph">
    <w:name w:val="List Paragraph"/>
    <w:basedOn w:val="Normal"/>
    <w:link w:val="ListParagraphChar"/>
    <w:uiPriority w:val="34"/>
    <w:qFormat/>
    <w:rsid w:val="001E1799"/>
    <w:pPr>
      <w:ind w:left="720"/>
      <w:contextualSpacing/>
    </w:pPr>
  </w:style>
  <w:style w:type="character" w:styleId="IntenseEmphasis">
    <w:name w:val="Intense Emphasis"/>
    <w:basedOn w:val="DefaultParagraphFont"/>
    <w:uiPriority w:val="21"/>
    <w:qFormat/>
    <w:rsid w:val="001E1799"/>
    <w:rPr>
      <w:i/>
      <w:iCs/>
      <w:color w:val="2F5496" w:themeColor="accent1" w:themeShade="BF"/>
    </w:rPr>
  </w:style>
  <w:style w:type="paragraph" w:styleId="IntenseQuote">
    <w:name w:val="Intense Quote"/>
    <w:basedOn w:val="Normal"/>
    <w:next w:val="Normal"/>
    <w:link w:val="IntenseQuoteChar"/>
    <w:uiPriority w:val="30"/>
    <w:qFormat/>
    <w:rsid w:val="001E1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1799"/>
    <w:rPr>
      <w:i/>
      <w:iCs/>
      <w:color w:val="2F5496" w:themeColor="accent1" w:themeShade="BF"/>
    </w:rPr>
  </w:style>
  <w:style w:type="character" w:styleId="IntenseReference">
    <w:name w:val="Intense Reference"/>
    <w:basedOn w:val="DefaultParagraphFont"/>
    <w:uiPriority w:val="32"/>
    <w:qFormat/>
    <w:rsid w:val="001E1799"/>
    <w:rPr>
      <w:b/>
      <w:bCs/>
      <w:smallCaps/>
      <w:color w:val="2F5496" w:themeColor="accent1" w:themeShade="BF"/>
      <w:spacing w:val="5"/>
    </w:rPr>
  </w:style>
  <w:style w:type="paragraph" w:customStyle="1" w:styleId="INTRODUCTION">
    <w:name w:val="INTRODUCTION"/>
    <w:basedOn w:val="Normal"/>
    <w:link w:val="INTRODUCTIONChar"/>
    <w:qFormat/>
    <w:rsid w:val="001E1799"/>
    <w:pPr>
      <w:spacing w:line="480" w:lineRule="auto"/>
      <w:jc w:val="both"/>
    </w:pPr>
    <w:rPr>
      <w:rFonts w:ascii="Times New Roman" w:eastAsia="Times New Roman" w:hAnsi="Times New Roman" w:cs="Times New Roman"/>
      <w:b/>
      <w:bCs/>
      <w:color w:val="000000"/>
      <w:kern w:val="0"/>
      <w:sz w:val="28"/>
      <w:szCs w:val="24"/>
      <w:u w:val="single"/>
      <w:lang w:eastAsia="en-IN"/>
      <w14:ligatures w14:val="none"/>
    </w:rPr>
  </w:style>
  <w:style w:type="character" w:customStyle="1" w:styleId="INTRODUCTIONChar">
    <w:name w:val="INTRODUCTION Char"/>
    <w:basedOn w:val="DefaultParagraphFont"/>
    <w:link w:val="INTRODUCTION"/>
    <w:rsid w:val="001E1799"/>
    <w:rPr>
      <w:rFonts w:ascii="Times New Roman" w:eastAsia="Times New Roman" w:hAnsi="Times New Roman" w:cs="Times New Roman"/>
      <w:b/>
      <w:bCs/>
      <w:color w:val="000000"/>
      <w:kern w:val="0"/>
      <w:sz w:val="28"/>
      <w:u w:val="single"/>
      <w:lang w:eastAsia="en-IN"/>
      <w14:ligatures w14:val="none"/>
    </w:rPr>
  </w:style>
  <w:style w:type="paragraph" w:styleId="BodyText">
    <w:name w:val="Body Text"/>
    <w:basedOn w:val="Normal"/>
    <w:link w:val="BodyTextChar"/>
    <w:uiPriority w:val="99"/>
    <w:qFormat/>
    <w:rsid w:val="001E1799"/>
    <w:pPr>
      <w:widowControl w:val="0"/>
      <w:autoSpaceDE w:val="0"/>
      <w:autoSpaceDN w:val="0"/>
      <w:spacing w:after="0" w:line="480" w:lineRule="auto"/>
      <w:jc w:val="both"/>
    </w:pPr>
    <w:rPr>
      <w:rFonts w:ascii="Times New Roman" w:eastAsia="Arial MT" w:hAnsi="Times New Roman" w:cs="Arial MT"/>
      <w:kern w:val="0"/>
      <w:sz w:val="24"/>
      <w:szCs w:val="24"/>
      <w:lang w:val="en-US"/>
      <w14:ligatures w14:val="none"/>
    </w:rPr>
  </w:style>
  <w:style w:type="character" w:customStyle="1" w:styleId="BodyTextChar">
    <w:name w:val="Body Text Char"/>
    <w:basedOn w:val="DefaultParagraphFont"/>
    <w:link w:val="BodyText"/>
    <w:uiPriority w:val="99"/>
    <w:rsid w:val="001E1799"/>
    <w:rPr>
      <w:rFonts w:ascii="Times New Roman" w:eastAsia="Arial MT" w:hAnsi="Times New Roman" w:cs="Arial MT"/>
      <w:kern w:val="0"/>
      <w:lang w:val="en-US"/>
      <w14:ligatures w14:val="none"/>
    </w:rPr>
  </w:style>
  <w:style w:type="character" w:customStyle="1" w:styleId="ListParagraphChar">
    <w:name w:val="List Paragraph Char"/>
    <w:link w:val="ListParagraph"/>
    <w:uiPriority w:val="34"/>
    <w:locked/>
    <w:rsid w:val="001E1799"/>
  </w:style>
  <w:style w:type="paragraph" w:customStyle="1" w:styleId="BodyA">
    <w:name w:val="Body A"/>
    <w:rsid w:val="001E1799"/>
    <w:pPr>
      <w:pBdr>
        <w:top w:val="nil"/>
        <w:left w:val="nil"/>
        <w:bottom w:val="nil"/>
        <w:right w:val="nil"/>
        <w:between w:val="nil"/>
        <w:bar w:val="nil"/>
      </w:pBdr>
      <w:spacing w:after="120" w:line="276" w:lineRule="auto"/>
    </w:pPr>
    <w:rPr>
      <w:rFonts w:ascii="Times New Roman" w:eastAsia="Arial Unicode MS" w:hAnsi="Times New Roman" w:cs="Arial Unicode MS"/>
      <w:color w:val="000000"/>
      <w:kern w:val="0"/>
      <w:u w:color="000000"/>
      <w:bdr w:val="nil"/>
      <w:lang w:val="en-US"/>
      <w14:textOutline w14:w="12700" w14:cap="flat" w14:cmpd="sng" w14:algn="ctr">
        <w14:noFill/>
        <w14:prstDash w14:val="solid"/>
        <w14:miter w14:lim="400000"/>
      </w14:textOutline>
      <w14:ligatures w14:val="none"/>
    </w:rPr>
  </w:style>
  <w:style w:type="paragraph" w:customStyle="1" w:styleId="BodyBA">
    <w:name w:val="Body B A"/>
    <w:rsid w:val="001E1799"/>
    <w:pPr>
      <w:pBdr>
        <w:top w:val="nil"/>
        <w:left w:val="nil"/>
        <w:bottom w:val="nil"/>
        <w:right w:val="nil"/>
        <w:between w:val="nil"/>
        <w:bar w:val="nil"/>
      </w:pBdr>
      <w:spacing w:after="120" w:line="276" w:lineRule="auto"/>
    </w:pPr>
    <w:rPr>
      <w:rFonts w:ascii="Times New Roman" w:eastAsia="Times New Roman" w:hAnsi="Times New Roman" w:cs="Times New Roman"/>
      <w:color w:val="000000"/>
      <w:kern w:val="0"/>
      <w:u w:color="000000"/>
      <w:bdr w:val="nil"/>
      <w:lang w:val="en-US"/>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855</Words>
  <Characters>4880</Characters>
  <Application>Microsoft Office Word</Application>
  <DocSecurity>0</DocSecurity>
  <Lines>40</Lines>
  <Paragraphs>11</Paragraphs>
  <ScaleCrop>false</ScaleCrop>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Abinandhan M</dc:creator>
  <cp:keywords/>
  <dc:description/>
  <cp:lastModifiedBy>Abinandhan M</cp:lastModifiedBy>
  <cp:revision>1</cp:revision>
  <dcterms:created xsi:type="dcterms:W3CDTF">2025-08-23T17:45:00Z</dcterms:created>
  <dcterms:modified xsi:type="dcterms:W3CDTF">2025-08-23T17:46:00Z</dcterms:modified>
</cp:coreProperties>
</file>