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9E596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2F449D1C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6086DD7C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5EA6C960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6C6CF733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59E1949E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6D78414D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508BAA69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618CDF59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53282BCC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7549C51E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0DF9715B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4DD423E5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553D98F1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135410C4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6476242F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5CD9C0AF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311FE0EE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6502C5D5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75319424" w14:textId="77777777" w:rsidR="0049308A" w:rsidRDefault="0049308A" w:rsidP="004930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633A3E48" w14:textId="11484F0E" w:rsidR="0049308A" w:rsidRPr="0028322C" w:rsidRDefault="00ED0522" w:rsidP="004930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Supplementary material </w:t>
      </w:r>
      <w:r w:rsidR="0049308A">
        <w:rPr>
          <w:rFonts w:ascii="Times New Roman" w:hAnsi="Times New Roman" w:cs="Times New Roman"/>
          <w:b/>
          <w:bCs/>
          <w:lang w:val="en-US"/>
        </w:rPr>
        <w:t xml:space="preserve">for </w:t>
      </w:r>
      <w:r w:rsidR="00E921BF" w:rsidRPr="00175AC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“</w:t>
      </w:r>
      <w:r w:rsidR="00E921BF" w:rsidRPr="000D14CF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 xml:space="preserve">Natural Gas and Hydrogen Blending: A Perspective on Numerical </w:t>
      </w:r>
      <w:proofErr w:type="spellStart"/>
      <w:r w:rsidR="00E921BF" w:rsidRPr="000D14CF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Modeling</w:t>
      </w:r>
      <w:proofErr w:type="spellEnd"/>
      <w:r w:rsidR="00E921BF" w:rsidRPr="000D14CF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 xml:space="preserve"> and CFD Analysis for Transient and steady-state scenarios</w:t>
      </w:r>
      <w:r w:rsidR="00E921BF" w:rsidRPr="00175AC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”</w:t>
      </w:r>
    </w:p>
    <w:p w14:paraId="4C744E7C" w14:textId="77777777" w:rsidR="0049308A" w:rsidRPr="0028322C" w:rsidRDefault="0049308A" w:rsidP="004930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B3446C6" w14:textId="0B1C9985" w:rsidR="0049308A" w:rsidRDefault="0049308A">
      <w:pPr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</w:p>
    <w:p w14:paraId="62172927" w14:textId="77777777" w:rsidR="0049308A" w:rsidRDefault="0049308A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28D03816" w14:textId="77777777" w:rsidR="00B11AEB" w:rsidRDefault="00B11AEB">
      <w:pPr>
        <w:rPr>
          <w:rFonts w:ascii="Times New Roman" w:hAnsi="Times New Roman" w:cs="Times New Roman"/>
          <w:b/>
          <w:bCs/>
          <w:lang w:val="en-US"/>
        </w:rPr>
      </w:pPr>
    </w:p>
    <w:p w14:paraId="59F5AE23" w14:textId="62D8264F" w:rsidR="00ED0522" w:rsidRPr="00ED0522" w:rsidRDefault="00ED0522" w:rsidP="009F1ED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Tables </w:t>
      </w:r>
      <w:r w:rsidR="00CA01B7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1 &amp; </w:t>
      </w:r>
      <w:r w:rsidR="00CA01B7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2 represent the data for the grid independence studies for the Crank-Nicolson Implicit scheme</w:t>
      </w:r>
      <w:r w:rsidR="009F1ED8">
        <w:rPr>
          <w:rFonts w:ascii="Times New Roman" w:hAnsi="Times New Roman" w:cs="Times New Roman"/>
          <w:lang w:val="en-US"/>
        </w:rPr>
        <w:t xml:space="preserve"> using MATLAB</w:t>
      </w:r>
      <w:r>
        <w:rPr>
          <w:rFonts w:ascii="Times New Roman" w:hAnsi="Times New Roman" w:cs="Times New Roman"/>
          <w:lang w:val="en-US"/>
        </w:rPr>
        <w:t xml:space="preserve">. At first time step, </w:t>
      </w:r>
      <w:proofErr w:type="spellStart"/>
      <w:r>
        <w:rPr>
          <w:rFonts w:ascii="Times New Roman" w:hAnsi="Times New Roman" w:cs="Times New Roman"/>
          <w:lang w:val="en-US"/>
        </w:rPr>
        <w:t>Δt</w:t>
      </w:r>
      <w:proofErr w:type="spellEnd"/>
      <w:r>
        <w:rPr>
          <w:rFonts w:ascii="Times New Roman" w:hAnsi="Times New Roman" w:cs="Times New Roman"/>
          <w:lang w:val="en-US"/>
        </w:rPr>
        <w:t xml:space="preserve"> is fixed at 100s and the no of nodes i.e. </w:t>
      </w:r>
      <w:proofErr w:type="spellStart"/>
      <w:r>
        <w:rPr>
          <w:rFonts w:ascii="Times New Roman" w:hAnsi="Times New Roman" w:cs="Times New Roman"/>
          <w:lang w:val="en-US"/>
        </w:rPr>
        <w:t>Δx</w:t>
      </w:r>
      <w:proofErr w:type="spellEnd"/>
      <w:r>
        <w:rPr>
          <w:rFonts w:ascii="Times New Roman" w:hAnsi="Times New Roman" w:cs="Times New Roman"/>
          <w:lang w:val="en-US"/>
        </w:rPr>
        <w:t xml:space="preserve"> is varied between 5-500m. The value of outlet pressure is recorded at 0s, 36000s and 86400s. the grid became stable at 200 nodes </w:t>
      </w:r>
      <w:proofErr w:type="spellStart"/>
      <w:r>
        <w:rPr>
          <w:rFonts w:ascii="Times New Roman" w:hAnsi="Times New Roman" w:cs="Times New Roman"/>
          <w:lang w:val="en-US"/>
        </w:rPr>
        <w:t>i.e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Δx</w:t>
      </w:r>
      <w:proofErr w:type="spellEnd"/>
      <w:r>
        <w:rPr>
          <w:rFonts w:ascii="Times New Roman" w:hAnsi="Times New Roman" w:cs="Times New Roman"/>
          <w:lang w:val="en-US"/>
        </w:rPr>
        <w:t xml:space="preserve">= </w:t>
      </w:r>
      <w:r w:rsidR="005C4BEB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en-US"/>
        </w:rPr>
        <w:t>0</w:t>
      </w:r>
      <w:r w:rsidR="009F1ED8">
        <w:rPr>
          <w:rFonts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  <w:lang w:val="en-US"/>
        </w:rPr>
        <w:t>m</w:t>
      </w:r>
      <w:r w:rsidR="009F1ED8">
        <w:rPr>
          <w:rFonts w:ascii="Times New Roman" w:hAnsi="Times New Roman" w:cs="Times New Roman"/>
          <w:lang w:val="en-US"/>
        </w:rPr>
        <w:t xml:space="preserve"> with minimum absolute error</w:t>
      </w:r>
      <w:r>
        <w:rPr>
          <w:rFonts w:ascii="Times New Roman" w:hAnsi="Times New Roman" w:cs="Times New Roman"/>
          <w:lang w:val="en-US"/>
        </w:rPr>
        <w:t xml:space="preserve">. The data for the same is represented in Table 1. After determining no of </w:t>
      </w:r>
      <w:r w:rsidR="0027273D">
        <w:rPr>
          <w:rFonts w:ascii="Times New Roman" w:hAnsi="Times New Roman" w:cs="Times New Roman"/>
          <w:lang w:val="en-US"/>
        </w:rPr>
        <w:t>nodes,</w:t>
      </w:r>
      <w:r>
        <w:rPr>
          <w:rFonts w:ascii="Times New Roman" w:hAnsi="Times New Roman" w:cs="Times New Roman"/>
          <w:lang w:val="en-US"/>
        </w:rPr>
        <w:t xml:space="preserve"> the analysis is carried for fixing the time step value. For </w:t>
      </w:r>
      <w:proofErr w:type="spellStart"/>
      <w:r>
        <w:rPr>
          <w:rFonts w:ascii="Times New Roman" w:hAnsi="Times New Roman" w:cs="Times New Roman"/>
          <w:lang w:val="en-US"/>
        </w:rPr>
        <w:t>Δx</w:t>
      </w:r>
      <w:proofErr w:type="spellEnd"/>
      <w:r>
        <w:rPr>
          <w:rFonts w:ascii="Times New Roman" w:hAnsi="Times New Roman" w:cs="Times New Roman"/>
          <w:lang w:val="en-US"/>
        </w:rPr>
        <w:t>=</w:t>
      </w:r>
      <w:r w:rsidR="005C4BEB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en-US"/>
        </w:rPr>
        <w:t>00</w:t>
      </w:r>
      <w:r w:rsidR="009F1ED8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 xml:space="preserve">, the time step value is varied between </w:t>
      </w:r>
      <w:r w:rsidR="009F1ED8">
        <w:rPr>
          <w:rFonts w:ascii="Times New Roman" w:hAnsi="Times New Roman" w:cs="Times New Roman"/>
          <w:lang w:val="en-US"/>
        </w:rPr>
        <w:t xml:space="preserve">10-200s. The value of outlet pressure is recorded at 0s, 36000s and 86400s. The time step of 20s is chosen as the natural gas and hydrogen are volatile gases and </w:t>
      </w:r>
      <w:r w:rsidR="0027273D">
        <w:rPr>
          <w:rFonts w:ascii="Times New Roman" w:hAnsi="Times New Roman" w:cs="Times New Roman"/>
          <w:lang w:val="en-US"/>
        </w:rPr>
        <w:t>absolute</w:t>
      </w:r>
      <w:r w:rsidR="009F1ED8">
        <w:rPr>
          <w:rFonts w:ascii="Times New Roman" w:hAnsi="Times New Roman" w:cs="Times New Roman"/>
          <w:lang w:val="en-US"/>
        </w:rPr>
        <w:t xml:space="preserve"> error observed is small</w:t>
      </w:r>
      <w:r w:rsidR="0027273D">
        <w:rPr>
          <w:rFonts w:ascii="Times New Roman" w:hAnsi="Times New Roman" w:cs="Times New Roman"/>
          <w:lang w:val="en-US"/>
        </w:rPr>
        <w:t xml:space="preserve"> for this value</w:t>
      </w:r>
      <w:r w:rsidR="009F1ED8">
        <w:rPr>
          <w:rFonts w:ascii="Times New Roman" w:hAnsi="Times New Roman" w:cs="Times New Roman"/>
          <w:lang w:val="en-US"/>
        </w:rPr>
        <w:t>.</w:t>
      </w:r>
      <w:r w:rsidR="00CE59E8">
        <w:rPr>
          <w:rFonts w:ascii="Times New Roman" w:hAnsi="Times New Roman" w:cs="Times New Roman"/>
          <w:lang w:val="en-US"/>
        </w:rPr>
        <w:t xml:space="preserve"> Thus the solution is converged </w:t>
      </w:r>
      <w:proofErr w:type="gramStart"/>
      <w:r w:rsidR="00CE59E8">
        <w:rPr>
          <w:rFonts w:ascii="Times New Roman" w:hAnsi="Times New Roman" w:cs="Times New Roman"/>
          <w:lang w:val="en-US"/>
        </w:rPr>
        <w:t xml:space="preserve">at </w:t>
      </w:r>
      <w:r w:rsidR="009F1E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9E8">
        <w:rPr>
          <w:rFonts w:ascii="Times New Roman" w:hAnsi="Times New Roman" w:cs="Times New Roman"/>
          <w:lang w:val="en-US"/>
        </w:rPr>
        <w:t>Δ</w:t>
      </w:r>
      <w:proofErr w:type="gramEnd"/>
      <w:r w:rsidR="00CE59E8">
        <w:rPr>
          <w:rFonts w:ascii="Times New Roman" w:hAnsi="Times New Roman" w:cs="Times New Roman"/>
          <w:lang w:val="en-US"/>
        </w:rPr>
        <w:t>x</w:t>
      </w:r>
      <w:proofErr w:type="spellEnd"/>
      <w:r w:rsidR="00CE59E8">
        <w:rPr>
          <w:rFonts w:ascii="Times New Roman" w:hAnsi="Times New Roman" w:cs="Times New Roman"/>
          <w:lang w:val="en-US"/>
        </w:rPr>
        <w:t xml:space="preserve">= 500m, and </w:t>
      </w:r>
      <w:proofErr w:type="spellStart"/>
      <w:r w:rsidR="00CE59E8">
        <w:rPr>
          <w:rFonts w:ascii="Times New Roman" w:hAnsi="Times New Roman" w:cs="Times New Roman"/>
          <w:lang w:val="en-US"/>
        </w:rPr>
        <w:t>Δt</w:t>
      </w:r>
      <w:proofErr w:type="spellEnd"/>
      <w:r w:rsidR="00CE59E8">
        <w:rPr>
          <w:rFonts w:ascii="Times New Roman" w:hAnsi="Times New Roman" w:cs="Times New Roman"/>
          <w:lang w:val="en-US"/>
        </w:rPr>
        <w:t>=20s.</w:t>
      </w:r>
    </w:p>
    <w:p w14:paraId="787A5B55" w14:textId="19429AF0" w:rsidR="00ED0522" w:rsidRPr="009F1ED8" w:rsidRDefault="009F1ED8">
      <w:pPr>
        <w:rPr>
          <w:rFonts w:ascii="Times New Roman" w:hAnsi="Times New Roman" w:cs="Times New Roman"/>
          <w:lang w:val="en-US"/>
        </w:rPr>
      </w:pPr>
      <w:r w:rsidRPr="009F1ED8">
        <w:rPr>
          <w:rFonts w:ascii="Times New Roman" w:hAnsi="Times New Roman" w:cs="Times New Roman"/>
          <w:lang w:val="en-US"/>
        </w:rPr>
        <w:t xml:space="preserve">Table </w:t>
      </w:r>
      <w:r w:rsidR="00CA01B7">
        <w:rPr>
          <w:rFonts w:ascii="Times New Roman" w:hAnsi="Times New Roman" w:cs="Times New Roman"/>
          <w:lang w:val="en-US"/>
        </w:rPr>
        <w:t>S</w:t>
      </w:r>
      <w:r w:rsidRPr="009F1ED8">
        <w:rPr>
          <w:rFonts w:ascii="Times New Roman" w:hAnsi="Times New Roman" w:cs="Times New Roman"/>
          <w:lang w:val="en-US"/>
        </w:rPr>
        <w:t xml:space="preserve">1: </w:t>
      </w:r>
      <w:r w:rsidR="00ED0522" w:rsidRPr="009F1ED8">
        <w:rPr>
          <w:rFonts w:ascii="Times New Roman" w:hAnsi="Times New Roman" w:cs="Times New Roman"/>
          <w:lang w:val="en-US"/>
        </w:rPr>
        <w:t xml:space="preserve">Data for fixing the </w:t>
      </w:r>
      <w:r w:rsidRPr="009F1ED8">
        <w:rPr>
          <w:rFonts w:ascii="Times New Roman" w:hAnsi="Times New Roman" w:cs="Times New Roman"/>
          <w:lang w:val="en-US"/>
        </w:rPr>
        <w:t>no of nodes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1361"/>
        <w:gridCol w:w="963"/>
        <w:gridCol w:w="963"/>
      </w:tblGrid>
      <w:tr w:rsidR="00ED0522" w:rsidRPr="009F1ED8" w14:paraId="44599A3C" w14:textId="77777777" w:rsidTr="00CE59E8">
        <w:trPr>
          <w:trHeight w:val="282"/>
        </w:trPr>
        <w:tc>
          <w:tcPr>
            <w:tcW w:w="2071" w:type="dxa"/>
            <w:noWrap/>
            <w:hideMark/>
          </w:tcPr>
          <w:p w14:paraId="5E66FC14" w14:textId="77777777" w:rsidR="00ED0522" w:rsidRPr="00CE59E8" w:rsidRDefault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Time step=100 sec</w:t>
            </w:r>
          </w:p>
        </w:tc>
        <w:tc>
          <w:tcPr>
            <w:tcW w:w="1361" w:type="dxa"/>
            <w:noWrap/>
            <w:hideMark/>
          </w:tcPr>
          <w:p w14:paraId="2FE163FB" w14:textId="7C0680CB" w:rsidR="00ED0522" w:rsidRPr="00CE59E8" w:rsidRDefault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P(x=L) in M</w:t>
            </w:r>
            <w:r w:rsidR="009F1ED8" w:rsidRPr="00CE59E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52" w:type="dxa"/>
            <w:noWrap/>
            <w:hideMark/>
          </w:tcPr>
          <w:p w14:paraId="74C5706B" w14:textId="1762B2D3" w:rsidR="00ED0522" w:rsidRPr="00CE59E8" w:rsidRDefault="009F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P(x=L) in MPa</w:t>
            </w:r>
          </w:p>
        </w:tc>
        <w:tc>
          <w:tcPr>
            <w:tcW w:w="952" w:type="dxa"/>
            <w:noWrap/>
            <w:hideMark/>
          </w:tcPr>
          <w:p w14:paraId="5576A9B6" w14:textId="15E073EE" w:rsidR="00ED0522" w:rsidRPr="00CE59E8" w:rsidRDefault="009F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P(x=L) in MPa</w:t>
            </w:r>
          </w:p>
        </w:tc>
      </w:tr>
      <w:tr w:rsidR="00ED0522" w:rsidRPr="009F1ED8" w14:paraId="46D83140" w14:textId="77777777" w:rsidTr="00CE59E8">
        <w:trPr>
          <w:trHeight w:val="282"/>
        </w:trPr>
        <w:tc>
          <w:tcPr>
            <w:tcW w:w="2071" w:type="dxa"/>
            <w:noWrap/>
            <w:hideMark/>
          </w:tcPr>
          <w:p w14:paraId="3C7ED7F3" w14:textId="77777777" w:rsidR="00ED0522" w:rsidRPr="00CE59E8" w:rsidRDefault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No of nodes</w:t>
            </w:r>
          </w:p>
        </w:tc>
        <w:tc>
          <w:tcPr>
            <w:tcW w:w="1361" w:type="dxa"/>
            <w:noWrap/>
            <w:hideMark/>
          </w:tcPr>
          <w:p w14:paraId="692F4B2F" w14:textId="690E80FD" w:rsidR="00ED0522" w:rsidRPr="00CE59E8" w:rsidRDefault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t=0</w:t>
            </w:r>
            <w:r w:rsidR="009F1ED8" w:rsidRPr="00CE59E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52" w:type="dxa"/>
            <w:noWrap/>
            <w:hideMark/>
          </w:tcPr>
          <w:p w14:paraId="566435F8" w14:textId="6C77659D" w:rsidR="00ED0522" w:rsidRPr="00CE59E8" w:rsidRDefault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t=36000</w:t>
            </w:r>
            <w:r w:rsidR="009F1ED8" w:rsidRPr="00CE59E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52" w:type="dxa"/>
            <w:noWrap/>
            <w:hideMark/>
          </w:tcPr>
          <w:p w14:paraId="5D775A83" w14:textId="3B8233F8" w:rsidR="00ED0522" w:rsidRPr="00CE59E8" w:rsidRDefault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t=86400</w:t>
            </w:r>
            <w:r w:rsidR="009F1ED8" w:rsidRPr="00CE59E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ED0522" w:rsidRPr="009F1ED8" w14:paraId="6FFE2011" w14:textId="77777777" w:rsidTr="00CE59E8">
        <w:trPr>
          <w:trHeight w:val="282"/>
        </w:trPr>
        <w:tc>
          <w:tcPr>
            <w:tcW w:w="2071" w:type="dxa"/>
            <w:noWrap/>
            <w:hideMark/>
          </w:tcPr>
          <w:p w14:paraId="6EE64009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  <w:noWrap/>
            <w:hideMark/>
          </w:tcPr>
          <w:p w14:paraId="123386AB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4.4988</w:t>
            </w:r>
          </w:p>
        </w:tc>
        <w:tc>
          <w:tcPr>
            <w:tcW w:w="952" w:type="dxa"/>
            <w:noWrap/>
            <w:hideMark/>
          </w:tcPr>
          <w:p w14:paraId="5DC20917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4.4615</w:t>
            </w:r>
          </w:p>
        </w:tc>
        <w:tc>
          <w:tcPr>
            <w:tcW w:w="952" w:type="dxa"/>
            <w:noWrap/>
            <w:hideMark/>
          </w:tcPr>
          <w:p w14:paraId="77E38F51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4.3889</w:t>
            </w:r>
          </w:p>
        </w:tc>
      </w:tr>
      <w:tr w:rsidR="00ED0522" w:rsidRPr="009F1ED8" w14:paraId="1657B223" w14:textId="77777777" w:rsidTr="00CE59E8">
        <w:trPr>
          <w:trHeight w:val="282"/>
        </w:trPr>
        <w:tc>
          <w:tcPr>
            <w:tcW w:w="2071" w:type="dxa"/>
            <w:noWrap/>
            <w:hideMark/>
          </w:tcPr>
          <w:p w14:paraId="03211FF2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1" w:type="dxa"/>
            <w:noWrap/>
            <w:hideMark/>
          </w:tcPr>
          <w:p w14:paraId="28D32C74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4.4938</w:t>
            </w:r>
          </w:p>
        </w:tc>
        <w:tc>
          <w:tcPr>
            <w:tcW w:w="952" w:type="dxa"/>
            <w:noWrap/>
            <w:hideMark/>
          </w:tcPr>
          <w:p w14:paraId="485D380F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4.4485</w:t>
            </w:r>
          </w:p>
        </w:tc>
        <w:tc>
          <w:tcPr>
            <w:tcW w:w="952" w:type="dxa"/>
            <w:noWrap/>
            <w:hideMark/>
          </w:tcPr>
          <w:p w14:paraId="3B3C60BB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4.36</w:t>
            </w:r>
          </w:p>
        </w:tc>
      </w:tr>
      <w:tr w:rsidR="00ED0522" w:rsidRPr="009F1ED8" w14:paraId="234E5657" w14:textId="77777777" w:rsidTr="00CE59E8">
        <w:trPr>
          <w:trHeight w:val="282"/>
        </w:trPr>
        <w:tc>
          <w:tcPr>
            <w:tcW w:w="2071" w:type="dxa"/>
            <w:noWrap/>
            <w:hideMark/>
          </w:tcPr>
          <w:p w14:paraId="3D59B824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1" w:type="dxa"/>
            <w:noWrap/>
            <w:hideMark/>
          </w:tcPr>
          <w:p w14:paraId="35FA053C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4.4913</w:t>
            </w:r>
          </w:p>
        </w:tc>
        <w:tc>
          <w:tcPr>
            <w:tcW w:w="952" w:type="dxa"/>
            <w:noWrap/>
            <w:hideMark/>
          </w:tcPr>
          <w:p w14:paraId="53A7A590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4.4188</w:t>
            </w:r>
          </w:p>
        </w:tc>
        <w:tc>
          <w:tcPr>
            <w:tcW w:w="952" w:type="dxa"/>
            <w:noWrap/>
            <w:hideMark/>
          </w:tcPr>
          <w:p w14:paraId="61876C30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4.3469</w:t>
            </w:r>
          </w:p>
        </w:tc>
      </w:tr>
      <w:tr w:rsidR="00ED0522" w:rsidRPr="009F1ED8" w14:paraId="5ABB7DCD" w14:textId="77777777" w:rsidTr="00CE59E8">
        <w:trPr>
          <w:trHeight w:val="282"/>
        </w:trPr>
        <w:tc>
          <w:tcPr>
            <w:tcW w:w="2071" w:type="dxa"/>
            <w:noWrap/>
            <w:hideMark/>
          </w:tcPr>
          <w:p w14:paraId="0F530679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61" w:type="dxa"/>
            <w:noWrap/>
            <w:hideMark/>
          </w:tcPr>
          <w:p w14:paraId="7F2C12A4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4.4898</w:t>
            </w:r>
          </w:p>
        </w:tc>
        <w:tc>
          <w:tcPr>
            <w:tcW w:w="952" w:type="dxa"/>
            <w:noWrap/>
            <w:hideMark/>
          </w:tcPr>
          <w:p w14:paraId="58D410BE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4.327</w:t>
            </w:r>
          </w:p>
        </w:tc>
        <w:tc>
          <w:tcPr>
            <w:tcW w:w="952" w:type="dxa"/>
            <w:noWrap/>
            <w:hideMark/>
          </w:tcPr>
          <w:p w14:paraId="5A9329E8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4.3539</w:t>
            </w:r>
          </w:p>
        </w:tc>
      </w:tr>
      <w:tr w:rsidR="00ED0522" w:rsidRPr="009F1ED8" w14:paraId="7AF48E58" w14:textId="77777777" w:rsidTr="00CE59E8">
        <w:trPr>
          <w:trHeight w:val="282"/>
        </w:trPr>
        <w:tc>
          <w:tcPr>
            <w:tcW w:w="2071" w:type="dxa"/>
            <w:noWrap/>
            <w:hideMark/>
          </w:tcPr>
          <w:p w14:paraId="65D5F71D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1" w:type="dxa"/>
            <w:noWrap/>
            <w:hideMark/>
          </w:tcPr>
          <w:p w14:paraId="5C7604FA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4.4893</w:t>
            </w:r>
          </w:p>
        </w:tc>
        <w:tc>
          <w:tcPr>
            <w:tcW w:w="952" w:type="dxa"/>
            <w:noWrap/>
            <w:hideMark/>
          </w:tcPr>
          <w:p w14:paraId="36A9C4CF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4.2464</w:t>
            </w:r>
          </w:p>
        </w:tc>
        <w:tc>
          <w:tcPr>
            <w:tcW w:w="952" w:type="dxa"/>
            <w:noWrap/>
            <w:hideMark/>
          </w:tcPr>
          <w:p w14:paraId="29F018CF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4.3527</w:t>
            </w:r>
          </w:p>
        </w:tc>
      </w:tr>
      <w:tr w:rsidR="00ED0522" w:rsidRPr="009F1ED8" w14:paraId="3BC57085" w14:textId="77777777" w:rsidTr="00CE59E8">
        <w:trPr>
          <w:trHeight w:val="282"/>
        </w:trPr>
        <w:tc>
          <w:tcPr>
            <w:tcW w:w="2071" w:type="dxa"/>
            <w:noWrap/>
            <w:hideMark/>
          </w:tcPr>
          <w:p w14:paraId="1305BB4F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1" w:type="dxa"/>
            <w:noWrap/>
            <w:hideMark/>
          </w:tcPr>
          <w:p w14:paraId="5DEF8A8F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4.4928</w:t>
            </w:r>
          </w:p>
        </w:tc>
        <w:tc>
          <w:tcPr>
            <w:tcW w:w="952" w:type="dxa"/>
            <w:noWrap/>
            <w:hideMark/>
          </w:tcPr>
          <w:p w14:paraId="49A36704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4.2396</w:t>
            </w:r>
          </w:p>
        </w:tc>
        <w:tc>
          <w:tcPr>
            <w:tcW w:w="952" w:type="dxa"/>
            <w:noWrap/>
            <w:hideMark/>
          </w:tcPr>
          <w:p w14:paraId="1CB3E0D8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4.3521</w:t>
            </w:r>
          </w:p>
        </w:tc>
      </w:tr>
      <w:tr w:rsidR="00ED0522" w:rsidRPr="009F1ED8" w14:paraId="37B932D2" w14:textId="77777777" w:rsidTr="00CE59E8">
        <w:trPr>
          <w:trHeight w:val="282"/>
        </w:trPr>
        <w:tc>
          <w:tcPr>
            <w:tcW w:w="2071" w:type="dxa"/>
            <w:noWrap/>
            <w:hideMark/>
          </w:tcPr>
          <w:p w14:paraId="207A850C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61" w:type="dxa"/>
            <w:noWrap/>
            <w:hideMark/>
          </w:tcPr>
          <w:p w14:paraId="174ED1F6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4.4891</w:t>
            </w:r>
          </w:p>
        </w:tc>
        <w:tc>
          <w:tcPr>
            <w:tcW w:w="952" w:type="dxa"/>
            <w:noWrap/>
            <w:hideMark/>
          </w:tcPr>
          <w:p w14:paraId="45D99179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4.2285</w:t>
            </w:r>
          </w:p>
        </w:tc>
        <w:tc>
          <w:tcPr>
            <w:tcW w:w="952" w:type="dxa"/>
            <w:noWrap/>
            <w:hideMark/>
          </w:tcPr>
          <w:p w14:paraId="46AEB742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4.3418</w:t>
            </w:r>
          </w:p>
        </w:tc>
      </w:tr>
      <w:tr w:rsidR="00ED0522" w:rsidRPr="009F1ED8" w14:paraId="08A821FB" w14:textId="77777777" w:rsidTr="00CE59E8">
        <w:trPr>
          <w:trHeight w:val="282"/>
        </w:trPr>
        <w:tc>
          <w:tcPr>
            <w:tcW w:w="2071" w:type="dxa"/>
            <w:noWrap/>
            <w:hideMark/>
          </w:tcPr>
          <w:p w14:paraId="56DF85F1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361" w:type="dxa"/>
            <w:noWrap/>
            <w:hideMark/>
          </w:tcPr>
          <w:p w14:paraId="58225EB8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4.4891</w:t>
            </w:r>
          </w:p>
        </w:tc>
        <w:tc>
          <w:tcPr>
            <w:tcW w:w="952" w:type="dxa"/>
            <w:noWrap/>
            <w:hideMark/>
          </w:tcPr>
          <w:p w14:paraId="39988F76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4.2271</w:t>
            </w:r>
          </w:p>
        </w:tc>
        <w:tc>
          <w:tcPr>
            <w:tcW w:w="952" w:type="dxa"/>
            <w:noWrap/>
            <w:hideMark/>
          </w:tcPr>
          <w:p w14:paraId="2CC47ACF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4.3361</w:t>
            </w:r>
          </w:p>
        </w:tc>
      </w:tr>
      <w:tr w:rsidR="00ED0522" w:rsidRPr="009F1ED8" w14:paraId="6B963691" w14:textId="77777777" w:rsidTr="00CE59E8">
        <w:trPr>
          <w:trHeight w:val="282"/>
        </w:trPr>
        <w:tc>
          <w:tcPr>
            <w:tcW w:w="2071" w:type="dxa"/>
            <w:noWrap/>
            <w:hideMark/>
          </w:tcPr>
          <w:p w14:paraId="352C584D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361" w:type="dxa"/>
            <w:noWrap/>
            <w:hideMark/>
          </w:tcPr>
          <w:p w14:paraId="01444BB5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4.4891</w:t>
            </w:r>
          </w:p>
        </w:tc>
        <w:tc>
          <w:tcPr>
            <w:tcW w:w="952" w:type="dxa"/>
            <w:noWrap/>
            <w:hideMark/>
          </w:tcPr>
          <w:p w14:paraId="3419080A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4.2285</w:t>
            </w:r>
          </w:p>
        </w:tc>
        <w:tc>
          <w:tcPr>
            <w:tcW w:w="952" w:type="dxa"/>
            <w:noWrap/>
            <w:hideMark/>
          </w:tcPr>
          <w:p w14:paraId="3F5644B2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4.3309</w:t>
            </w:r>
          </w:p>
        </w:tc>
      </w:tr>
      <w:tr w:rsidR="00ED0522" w:rsidRPr="009F1ED8" w14:paraId="67B2F76A" w14:textId="77777777" w:rsidTr="00CE59E8">
        <w:trPr>
          <w:trHeight w:val="282"/>
        </w:trPr>
        <w:tc>
          <w:tcPr>
            <w:tcW w:w="2071" w:type="dxa"/>
            <w:noWrap/>
            <w:hideMark/>
          </w:tcPr>
          <w:p w14:paraId="7CB84F5C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1" w:type="dxa"/>
            <w:noWrap/>
            <w:hideMark/>
          </w:tcPr>
          <w:p w14:paraId="45C971D6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4.489</w:t>
            </w:r>
          </w:p>
        </w:tc>
        <w:tc>
          <w:tcPr>
            <w:tcW w:w="952" w:type="dxa"/>
            <w:noWrap/>
            <w:hideMark/>
          </w:tcPr>
          <w:p w14:paraId="5C20EA7E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4.2319</w:t>
            </w:r>
          </w:p>
        </w:tc>
        <w:tc>
          <w:tcPr>
            <w:tcW w:w="952" w:type="dxa"/>
            <w:noWrap/>
            <w:hideMark/>
          </w:tcPr>
          <w:p w14:paraId="75D0D61C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4.3263</w:t>
            </w:r>
          </w:p>
        </w:tc>
      </w:tr>
      <w:tr w:rsidR="00ED0522" w:rsidRPr="009F1ED8" w14:paraId="23F8669B" w14:textId="77777777" w:rsidTr="00CE59E8">
        <w:trPr>
          <w:trHeight w:val="282"/>
        </w:trPr>
        <w:tc>
          <w:tcPr>
            <w:tcW w:w="2071" w:type="dxa"/>
            <w:noWrap/>
            <w:hideMark/>
          </w:tcPr>
          <w:p w14:paraId="57CA9877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361" w:type="dxa"/>
            <w:noWrap/>
            <w:hideMark/>
          </w:tcPr>
          <w:p w14:paraId="1247E9D8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4.489</w:t>
            </w:r>
          </w:p>
        </w:tc>
        <w:tc>
          <w:tcPr>
            <w:tcW w:w="952" w:type="dxa"/>
            <w:noWrap/>
            <w:hideMark/>
          </w:tcPr>
          <w:p w14:paraId="6BE2CA6C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4.2444</w:t>
            </w:r>
          </w:p>
        </w:tc>
        <w:tc>
          <w:tcPr>
            <w:tcW w:w="952" w:type="dxa"/>
            <w:noWrap/>
            <w:hideMark/>
          </w:tcPr>
          <w:p w14:paraId="767C91F5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4.3179</w:t>
            </w:r>
          </w:p>
        </w:tc>
      </w:tr>
      <w:tr w:rsidR="00ED0522" w:rsidRPr="009F1ED8" w14:paraId="3856DA72" w14:textId="77777777" w:rsidTr="00CE59E8">
        <w:trPr>
          <w:trHeight w:val="282"/>
        </w:trPr>
        <w:tc>
          <w:tcPr>
            <w:tcW w:w="2071" w:type="dxa"/>
            <w:noWrap/>
            <w:hideMark/>
          </w:tcPr>
          <w:p w14:paraId="0B8512DE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61" w:type="dxa"/>
            <w:noWrap/>
            <w:hideMark/>
          </w:tcPr>
          <w:p w14:paraId="0B3177DD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4.489</w:t>
            </w:r>
          </w:p>
        </w:tc>
        <w:tc>
          <w:tcPr>
            <w:tcW w:w="952" w:type="dxa"/>
            <w:noWrap/>
            <w:hideMark/>
          </w:tcPr>
          <w:p w14:paraId="03D00905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4.259</w:t>
            </w:r>
          </w:p>
        </w:tc>
        <w:tc>
          <w:tcPr>
            <w:tcW w:w="952" w:type="dxa"/>
            <w:noWrap/>
            <w:hideMark/>
          </w:tcPr>
          <w:p w14:paraId="5EF6ACFA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4.3134</w:t>
            </w:r>
          </w:p>
        </w:tc>
      </w:tr>
      <w:tr w:rsidR="00ED0522" w:rsidRPr="009F1ED8" w14:paraId="3FA80A23" w14:textId="77777777" w:rsidTr="00CE59E8">
        <w:trPr>
          <w:trHeight w:val="282"/>
        </w:trPr>
        <w:tc>
          <w:tcPr>
            <w:tcW w:w="2071" w:type="dxa"/>
            <w:noWrap/>
            <w:hideMark/>
          </w:tcPr>
          <w:p w14:paraId="77072944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61" w:type="dxa"/>
            <w:noWrap/>
            <w:hideMark/>
          </w:tcPr>
          <w:p w14:paraId="68C71E72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4.4889</w:t>
            </w:r>
          </w:p>
        </w:tc>
        <w:tc>
          <w:tcPr>
            <w:tcW w:w="952" w:type="dxa"/>
            <w:noWrap/>
            <w:hideMark/>
          </w:tcPr>
          <w:p w14:paraId="39E7E849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4.2736</w:t>
            </w:r>
          </w:p>
        </w:tc>
        <w:tc>
          <w:tcPr>
            <w:tcW w:w="952" w:type="dxa"/>
            <w:noWrap/>
            <w:hideMark/>
          </w:tcPr>
          <w:p w14:paraId="10C70F71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4.3121</w:t>
            </w:r>
          </w:p>
        </w:tc>
      </w:tr>
      <w:tr w:rsidR="00ED0522" w:rsidRPr="009F1ED8" w14:paraId="27D14D36" w14:textId="77777777" w:rsidTr="00CE59E8">
        <w:trPr>
          <w:trHeight w:val="282"/>
        </w:trPr>
        <w:tc>
          <w:tcPr>
            <w:tcW w:w="2071" w:type="dxa"/>
            <w:noWrap/>
            <w:hideMark/>
          </w:tcPr>
          <w:p w14:paraId="2C99C160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61" w:type="dxa"/>
            <w:noWrap/>
            <w:hideMark/>
          </w:tcPr>
          <w:p w14:paraId="219C3F7E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4.4889</w:t>
            </w:r>
          </w:p>
        </w:tc>
        <w:tc>
          <w:tcPr>
            <w:tcW w:w="952" w:type="dxa"/>
            <w:noWrap/>
            <w:hideMark/>
          </w:tcPr>
          <w:p w14:paraId="023C806C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4.2873</w:t>
            </w:r>
          </w:p>
        </w:tc>
        <w:tc>
          <w:tcPr>
            <w:tcW w:w="952" w:type="dxa"/>
            <w:noWrap/>
            <w:hideMark/>
          </w:tcPr>
          <w:p w14:paraId="661752D3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4.3128</w:t>
            </w:r>
          </w:p>
        </w:tc>
      </w:tr>
      <w:tr w:rsidR="00ED0522" w:rsidRPr="009F1ED8" w14:paraId="7A90B18D" w14:textId="77777777" w:rsidTr="00CE59E8">
        <w:trPr>
          <w:trHeight w:val="282"/>
        </w:trPr>
        <w:tc>
          <w:tcPr>
            <w:tcW w:w="2071" w:type="dxa"/>
            <w:noWrap/>
            <w:hideMark/>
          </w:tcPr>
          <w:p w14:paraId="238BD1F5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361" w:type="dxa"/>
            <w:noWrap/>
            <w:hideMark/>
          </w:tcPr>
          <w:p w14:paraId="46026677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4.4889</w:t>
            </w:r>
          </w:p>
        </w:tc>
        <w:tc>
          <w:tcPr>
            <w:tcW w:w="952" w:type="dxa"/>
            <w:noWrap/>
            <w:hideMark/>
          </w:tcPr>
          <w:p w14:paraId="6521C17D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4.2997</w:t>
            </w:r>
          </w:p>
        </w:tc>
        <w:tc>
          <w:tcPr>
            <w:tcW w:w="952" w:type="dxa"/>
            <w:noWrap/>
            <w:hideMark/>
          </w:tcPr>
          <w:p w14:paraId="5B08C594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4.3149</w:t>
            </w:r>
          </w:p>
        </w:tc>
      </w:tr>
      <w:tr w:rsidR="00ED0522" w:rsidRPr="009F1ED8" w14:paraId="49F6688C" w14:textId="77777777" w:rsidTr="00CE59E8">
        <w:trPr>
          <w:trHeight w:val="282"/>
        </w:trPr>
        <w:tc>
          <w:tcPr>
            <w:tcW w:w="2071" w:type="dxa"/>
            <w:noWrap/>
            <w:hideMark/>
          </w:tcPr>
          <w:p w14:paraId="1BF878EB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1" w:type="dxa"/>
            <w:noWrap/>
            <w:hideMark/>
          </w:tcPr>
          <w:p w14:paraId="26438B3E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4.4889</w:t>
            </w:r>
          </w:p>
        </w:tc>
        <w:tc>
          <w:tcPr>
            <w:tcW w:w="952" w:type="dxa"/>
            <w:noWrap/>
            <w:hideMark/>
          </w:tcPr>
          <w:p w14:paraId="08418206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4.3111</w:t>
            </w:r>
          </w:p>
        </w:tc>
        <w:tc>
          <w:tcPr>
            <w:tcW w:w="952" w:type="dxa"/>
            <w:noWrap/>
            <w:hideMark/>
          </w:tcPr>
          <w:p w14:paraId="5425D202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4.318</w:t>
            </w:r>
          </w:p>
        </w:tc>
      </w:tr>
    </w:tbl>
    <w:p w14:paraId="246451FB" w14:textId="77777777" w:rsidR="00CE59E8" w:rsidRDefault="00CE59E8">
      <w:pPr>
        <w:rPr>
          <w:rFonts w:ascii="Times New Roman" w:hAnsi="Times New Roman" w:cs="Times New Roman"/>
          <w:lang w:val="en-US"/>
        </w:rPr>
      </w:pPr>
    </w:p>
    <w:p w14:paraId="7B0D9EC8" w14:textId="2B3EB4CB" w:rsidR="00ED0522" w:rsidRPr="009F1ED8" w:rsidRDefault="009F1ED8">
      <w:pPr>
        <w:rPr>
          <w:rFonts w:ascii="Times New Roman" w:hAnsi="Times New Roman" w:cs="Times New Roman"/>
          <w:lang w:val="en-US"/>
        </w:rPr>
      </w:pPr>
      <w:r w:rsidRPr="009F1ED8">
        <w:rPr>
          <w:rFonts w:ascii="Times New Roman" w:hAnsi="Times New Roman" w:cs="Times New Roman"/>
          <w:lang w:val="en-US"/>
        </w:rPr>
        <w:t xml:space="preserve">Table </w:t>
      </w:r>
      <w:r w:rsidR="00CA01B7">
        <w:rPr>
          <w:rFonts w:ascii="Times New Roman" w:hAnsi="Times New Roman" w:cs="Times New Roman"/>
          <w:lang w:val="en-US"/>
        </w:rPr>
        <w:t>S</w:t>
      </w:r>
      <w:r w:rsidRPr="009F1ED8">
        <w:rPr>
          <w:rFonts w:ascii="Times New Roman" w:hAnsi="Times New Roman" w:cs="Times New Roman"/>
          <w:lang w:val="en-US"/>
        </w:rPr>
        <w:t xml:space="preserve">2: </w:t>
      </w:r>
      <w:r w:rsidR="00ED0522" w:rsidRPr="009F1ED8">
        <w:rPr>
          <w:rFonts w:ascii="Times New Roman" w:hAnsi="Times New Roman" w:cs="Times New Roman"/>
          <w:lang w:val="en-US"/>
        </w:rPr>
        <w:t xml:space="preserve">Data for fixing the </w:t>
      </w:r>
      <w:r w:rsidRPr="009F1ED8">
        <w:rPr>
          <w:rFonts w:ascii="Times New Roman" w:hAnsi="Times New Roman" w:cs="Times New Roman"/>
          <w:lang w:val="en-US"/>
        </w:rPr>
        <w:t>time step 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1360"/>
        <w:gridCol w:w="1051"/>
        <w:gridCol w:w="1051"/>
      </w:tblGrid>
      <w:tr w:rsidR="00ED0522" w:rsidRPr="009F1ED8" w14:paraId="517783C6" w14:textId="77777777" w:rsidTr="009F1ED8">
        <w:trPr>
          <w:trHeight w:val="300"/>
        </w:trPr>
        <w:tc>
          <w:tcPr>
            <w:tcW w:w="1740" w:type="dxa"/>
            <w:noWrap/>
            <w:hideMark/>
          </w:tcPr>
          <w:p w14:paraId="12AA12BE" w14:textId="77777777" w:rsidR="00ED0522" w:rsidRPr="00CE59E8" w:rsidRDefault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No of nodes=200</w:t>
            </w:r>
          </w:p>
        </w:tc>
        <w:tc>
          <w:tcPr>
            <w:tcW w:w="1360" w:type="dxa"/>
            <w:noWrap/>
            <w:hideMark/>
          </w:tcPr>
          <w:p w14:paraId="219DAE2F" w14:textId="5BC2998D" w:rsidR="00ED0522" w:rsidRPr="00CE59E8" w:rsidRDefault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P(x=L) in M</w:t>
            </w:r>
            <w:r w:rsidR="009F1ED8" w:rsidRPr="00CE59E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51" w:type="dxa"/>
            <w:noWrap/>
            <w:hideMark/>
          </w:tcPr>
          <w:p w14:paraId="39301807" w14:textId="6336FBA4" w:rsidR="00ED0522" w:rsidRPr="00CE59E8" w:rsidRDefault="009F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P(x=L) in MPa</w:t>
            </w:r>
          </w:p>
        </w:tc>
        <w:tc>
          <w:tcPr>
            <w:tcW w:w="1051" w:type="dxa"/>
            <w:noWrap/>
            <w:hideMark/>
          </w:tcPr>
          <w:p w14:paraId="0516A9AA" w14:textId="4BA7C0A6" w:rsidR="00ED0522" w:rsidRPr="00CE59E8" w:rsidRDefault="009F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P(x=L) in MPa</w:t>
            </w:r>
          </w:p>
        </w:tc>
      </w:tr>
      <w:tr w:rsidR="00ED0522" w:rsidRPr="009F1ED8" w14:paraId="2421F59C" w14:textId="77777777" w:rsidTr="009F1ED8">
        <w:trPr>
          <w:trHeight w:val="300"/>
        </w:trPr>
        <w:tc>
          <w:tcPr>
            <w:tcW w:w="1740" w:type="dxa"/>
            <w:noWrap/>
            <w:hideMark/>
          </w:tcPr>
          <w:p w14:paraId="7107126D" w14:textId="79CFA157" w:rsidR="00ED0522" w:rsidRPr="00CE59E8" w:rsidRDefault="009F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D0522" w:rsidRPr="00CE59E8">
              <w:rPr>
                <w:rFonts w:ascii="Times New Roman" w:hAnsi="Times New Roman" w:cs="Times New Roman"/>
                <w:sz w:val="20"/>
                <w:szCs w:val="20"/>
              </w:rPr>
              <w:t xml:space="preserve">ime step value </w:t>
            </w:r>
          </w:p>
        </w:tc>
        <w:tc>
          <w:tcPr>
            <w:tcW w:w="1360" w:type="dxa"/>
            <w:noWrap/>
            <w:hideMark/>
          </w:tcPr>
          <w:p w14:paraId="375AD516" w14:textId="0D10755B" w:rsidR="00ED0522" w:rsidRPr="00CE59E8" w:rsidRDefault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t=0</w:t>
            </w:r>
            <w:r w:rsidR="009F1ED8" w:rsidRPr="00CE59E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51" w:type="dxa"/>
            <w:noWrap/>
            <w:hideMark/>
          </w:tcPr>
          <w:p w14:paraId="32AD7FA4" w14:textId="4B72E9BE" w:rsidR="00ED0522" w:rsidRPr="00CE59E8" w:rsidRDefault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t=36000</w:t>
            </w:r>
            <w:r w:rsidR="009F1ED8" w:rsidRPr="00CE59E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51" w:type="dxa"/>
            <w:noWrap/>
            <w:hideMark/>
          </w:tcPr>
          <w:p w14:paraId="45067777" w14:textId="127DF505" w:rsidR="00ED0522" w:rsidRPr="00CE59E8" w:rsidRDefault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t=86400</w:t>
            </w:r>
            <w:r w:rsidR="009F1ED8" w:rsidRPr="00CE59E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ED0522" w:rsidRPr="009F1ED8" w14:paraId="509B3D71" w14:textId="77777777" w:rsidTr="009F1ED8">
        <w:trPr>
          <w:trHeight w:val="300"/>
        </w:trPr>
        <w:tc>
          <w:tcPr>
            <w:tcW w:w="1740" w:type="dxa"/>
            <w:noWrap/>
            <w:hideMark/>
          </w:tcPr>
          <w:p w14:paraId="3F271BCA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0" w:type="dxa"/>
            <w:noWrap/>
            <w:hideMark/>
          </w:tcPr>
          <w:p w14:paraId="5A61F51D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4.489</w:t>
            </w:r>
          </w:p>
        </w:tc>
        <w:tc>
          <w:tcPr>
            <w:tcW w:w="1051" w:type="dxa"/>
            <w:noWrap/>
            <w:hideMark/>
          </w:tcPr>
          <w:p w14:paraId="7B05467A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4.4106</w:t>
            </w:r>
          </w:p>
        </w:tc>
        <w:tc>
          <w:tcPr>
            <w:tcW w:w="1051" w:type="dxa"/>
            <w:noWrap/>
            <w:hideMark/>
          </w:tcPr>
          <w:p w14:paraId="146DBA92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4.3417</w:t>
            </w:r>
          </w:p>
        </w:tc>
      </w:tr>
      <w:tr w:rsidR="00ED0522" w:rsidRPr="009F1ED8" w14:paraId="1781F09F" w14:textId="77777777" w:rsidTr="009F1ED8">
        <w:trPr>
          <w:trHeight w:val="300"/>
        </w:trPr>
        <w:tc>
          <w:tcPr>
            <w:tcW w:w="1740" w:type="dxa"/>
            <w:noWrap/>
            <w:hideMark/>
          </w:tcPr>
          <w:p w14:paraId="6E91000C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0" w:type="dxa"/>
            <w:noWrap/>
            <w:hideMark/>
          </w:tcPr>
          <w:p w14:paraId="4BBBD10F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4.489</w:t>
            </w:r>
          </w:p>
        </w:tc>
        <w:tc>
          <w:tcPr>
            <w:tcW w:w="1051" w:type="dxa"/>
            <w:noWrap/>
            <w:hideMark/>
          </w:tcPr>
          <w:p w14:paraId="7F4FFA4C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4.3499</w:t>
            </w:r>
          </w:p>
        </w:tc>
        <w:tc>
          <w:tcPr>
            <w:tcW w:w="1051" w:type="dxa"/>
            <w:noWrap/>
            <w:hideMark/>
          </w:tcPr>
          <w:p w14:paraId="3A422B3F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4.3488</w:t>
            </w:r>
          </w:p>
        </w:tc>
      </w:tr>
      <w:tr w:rsidR="00ED0522" w:rsidRPr="009F1ED8" w14:paraId="11B8637C" w14:textId="77777777" w:rsidTr="009F1ED8">
        <w:trPr>
          <w:trHeight w:val="300"/>
        </w:trPr>
        <w:tc>
          <w:tcPr>
            <w:tcW w:w="1740" w:type="dxa"/>
            <w:noWrap/>
            <w:hideMark/>
          </w:tcPr>
          <w:p w14:paraId="6EF8CA57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0" w:type="dxa"/>
            <w:noWrap/>
            <w:hideMark/>
          </w:tcPr>
          <w:p w14:paraId="59776FDA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4.489</w:t>
            </w:r>
          </w:p>
        </w:tc>
        <w:tc>
          <w:tcPr>
            <w:tcW w:w="1051" w:type="dxa"/>
            <w:noWrap/>
            <w:hideMark/>
          </w:tcPr>
          <w:p w14:paraId="560AEEF6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4.2662</w:t>
            </w:r>
          </w:p>
        </w:tc>
        <w:tc>
          <w:tcPr>
            <w:tcW w:w="1051" w:type="dxa"/>
            <w:noWrap/>
            <w:hideMark/>
          </w:tcPr>
          <w:p w14:paraId="7C7E3B5D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4.3551</w:t>
            </w:r>
          </w:p>
        </w:tc>
      </w:tr>
      <w:tr w:rsidR="00ED0522" w:rsidRPr="009F1ED8" w14:paraId="765C36FB" w14:textId="77777777" w:rsidTr="009F1ED8">
        <w:trPr>
          <w:trHeight w:val="300"/>
        </w:trPr>
        <w:tc>
          <w:tcPr>
            <w:tcW w:w="1740" w:type="dxa"/>
            <w:noWrap/>
            <w:hideMark/>
          </w:tcPr>
          <w:p w14:paraId="69CD59E5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60" w:type="dxa"/>
            <w:noWrap/>
            <w:hideMark/>
          </w:tcPr>
          <w:p w14:paraId="05FE9BD5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4.489</w:t>
            </w:r>
          </w:p>
        </w:tc>
        <w:tc>
          <w:tcPr>
            <w:tcW w:w="1051" w:type="dxa"/>
            <w:noWrap/>
            <w:hideMark/>
          </w:tcPr>
          <w:p w14:paraId="13ACF49A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4.2335</w:t>
            </w:r>
          </w:p>
        </w:tc>
        <w:tc>
          <w:tcPr>
            <w:tcW w:w="1051" w:type="dxa"/>
            <w:noWrap/>
            <w:hideMark/>
          </w:tcPr>
          <w:p w14:paraId="6D307097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4.3471</w:t>
            </w:r>
          </w:p>
        </w:tc>
      </w:tr>
      <w:tr w:rsidR="00ED0522" w:rsidRPr="009F1ED8" w14:paraId="42763806" w14:textId="77777777" w:rsidTr="009F1ED8">
        <w:trPr>
          <w:trHeight w:val="300"/>
        </w:trPr>
        <w:tc>
          <w:tcPr>
            <w:tcW w:w="1740" w:type="dxa"/>
            <w:noWrap/>
            <w:hideMark/>
          </w:tcPr>
          <w:p w14:paraId="4AB62B33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60" w:type="dxa"/>
            <w:noWrap/>
            <w:hideMark/>
          </w:tcPr>
          <w:p w14:paraId="49A432A5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4.489</w:t>
            </w:r>
          </w:p>
        </w:tc>
        <w:tc>
          <w:tcPr>
            <w:tcW w:w="1051" w:type="dxa"/>
            <w:noWrap/>
            <w:hideMark/>
          </w:tcPr>
          <w:p w14:paraId="3B37CC18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4.2269</w:t>
            </w:r>
          </w:p>
        </w:tc>
        <w:tc>
          <w:tcPr>
            <w:tcW w:w="1051" w:type="dxa"/>
            <w:noWrap/>
            <w:hideMark/>
          </w:tcPr>
          <w:p w14:paraId="669D7AA0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4.3359</w:t>
            </w:r>
          </w:p>
        </w:tc>
      </w:tr>
      <w:tr w:rsidR="00ED0522" w:rsidRPr="009F1ED8" w14:paraId="55C57B20" w14:textId="77777777" w:rsidTr="009F1ED8">
        <w:trPr>
          <w:trHeight w:val="300"/>
        </w:trPr>
        <w:tc>
          <w:tcPr>
            <w:tcW w:w="1740" w:type="dxa"/>
            <w:noWrap/>
            <w:hideMark/>
          </w:tcPr>
          <w:p w14:paraId="4C50073C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0" w:type="dxa"/>
            <w:noWrap/>
            <w:hideMark/>
          </w:tcPr>
          <w:p w14:paraId="35326675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4.489</w:t>
            </w:r>
          </w:p>
        </w:tc>
        <w:tc>
          <w:tcPr>
            <w:tcW w:w="1051" w:type="dxa"/>
            <w:noWrap/>
            <w:hideMark/>
          </w:tcPr>
          <w:p w14:paraId="6991724A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4.2319</w:t>
            </w:r>
          </w:p>
        </w:tc>
        <w:tc>
          <w:tcPr>
            <w:tcW w:w="1051" w:type="dxa"/>
            <w:noWrap/>
            <w:hideMark/>
          </w:tcPr>
          <w:p w14:paraId="0BDA6E48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4.3263</w:t>
            </w:r>
          </w:p>
        </w:tc>
      </w:tr>
      <w:tr w:rsidR="00ED0522" w:rsidRPr="009F1ED8" w14:paraId="48211CB3" w14:textId="77777777" w:rsidTr="009F1ED8">
        <w:trPr>
          <w:trHeight w:val="300"/>
        </w:trPr>
        <w:tc>
          <w:tcPr>
            <w:tcW w:w="1740" w:type="dxa"/>
            <w:noWrap/>
            <w:hideMark/>
          </w:tcPr>
          <w:p w14:paraId="14115298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0" w:type="dxa"/>
            <w:noWrap/>
            <w:hideMark/>
          </w:tcPr>
          <w:p w14:paraId="779A4E22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4.489</w:t>
            </w:r>
          </w:p>
        </w:tc>
        <w:tc>
          <w:tcPr>
            <w:tcW w:w="1051" w:type="dxa"/>
            <w:noWrap/>
            <w:hideMark/>
          </w:tcPr>
          <w:p w14:paraId="75B4620A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4.2417</w:t>
            </w:r>
          </w:p>
        </w:tc>
        <w:tc>
          <w:tcPr>
            <w:tcW w:w="1051" w:type="dxa"/>
            <w:noWrap/>
            <w:hideMark/>
          </w:tcPr>
          <w:p w14:paraId="242204DB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4.3194</w:t>
            </w:r>
          </w:p>
        </w:tc>
      </w:tr>
      <w:tr w:rsidR="00ED0522" w:rsidRPr="009F1ED8" w14:paraId="060785CE" w14:textId="77777777" w:rsidTr="009F1ED8">
        <w:trPr>
          <w:trHeight w:val="300"/>
        </w:trPr>
        <w:tc>
          <w:tcPr>
            <w:tcW w:w="1740" w:type="dxa"/>
            <w:noWrap/>
            <w:hideMark/>
          </w:tcPr>
          <w:p w14:paraId="3956E262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360" w:type="dxa"/>
            <w:noWrap/>
            <w:hideMark/>
          </w:tcPr>
          <w:p w14:paraId="55379DE5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4.489</w:t>
            </w:r>
          </w:p>
        </w:tc>
        <w:tc>
          <w:tcPr>
            <w:tcW w:w="1051" w:type="dxa"/>
            <w:noWrap/>
            <w:hideMark/>
          </w:tcPr>
          <w:p w14:paraId="51B1414B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4.2651</w:t>
            </w:r>
          </w:p>
        </w:tc>
        <w:tc>
          <w:tcPr>
            <w:tcW w:w="1051" w:type="dxa"/>
            <w:noWrap/>
            <w:hideMark/>
          </w:tcPr>
          <w:p w14:paraId="1822B1B1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4.3129</w:t>
            </w:r>
          </w:p>
        </w:tc>
      </w:tr>
      <w:tr w:rsidR="00ED0522" w:rsidRPr="009F1ED8" w14:paraId="6E615952" w14:textId="77777777" w:rsidTr="009F1ED8">
        <w:trPr>
          <w:trHeight w:val="300"/>
        </w:trPr>
        <w:tc>
          <w:tcPr>
            <w:tcW w:w="1740" w:type="dxa"/>
            <w:noWrap/>
            <w:hideMark/>
          </w:tcPr>
          <w:p w14:paraId="69A4F3A5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360" w:type="dxa"/>
            <w:noWrap/>
            <w:hideMark/>
          </w:tcPr>
          <w:p w14:paraId="7823E98A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4.489</w:t>
            </w:r>
          </w:p>
        </w:tc>
        <w:tc>
          <w:tcPr>
            <w:tcW w:w="1051" w:type="dxa"/>
            <w:noWrap/>
            <w:hideMark/>
          </w:tcPr>
          <w:p w14:paraId="14C342DB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4.2766</w:t>
            </w:r>
          </w:p>
        </w:tc>
        <w:tc>
          <w:tcPr>
            <w:tcW w:w="1051" w:type="dxa"/>
            <w:noWrap/>
            <w:hideMark/>
          </w:tcPr>
          <w:p w14:paraId="21E87871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4.3124</w:t>
            </w:r>
          </w:p>
        </w:tc>
      </w:tr>
      <w:tr w:rsidR="00ED0522" w:rsidRPr="009F1ED8" w14:paraId="429602BC" w14:textId="77777777" w:rsidTr="009F1ED8">
        <w:trPr>
          <w:trHeight w:val="300"/>
        </w:trPr>
        <w:tc>
          <w:tcPr>
            <w:tcW w:w="1740" w:type="dxa"/>
            <w:noWrap/>
            <w:hideMark/>
          </w:tcPr>
          <w:p w14:paraId="27AC8990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14:paraId="21262D02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4.489</w:t>
            </w:r>
          </w:p>
        </w:tc>
        <w:tc>
          <w:tcPr>
            <w:tcW w:w="1051" w:type="dxa"/>
            <w:noWrap/>
            <w:hideMark/>
          </w:tcPr>
          <w:p w14:paraId="50997B72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4.2874</w:t>
            </w:r>
          </w:p>
        </w:tc>
        <w:tc>
          <w:tcPr>
            <w:tcW w:w="1051" w:type="dxa"/>
            <w:noWrap/>
            <w:hideMark/>
          </w:tcPr>
          <w:p w14:paraId="2B219676" w14:textId="77777777" w:rsidR="00ED0522" w:rsidRPr="00CE59E8" w:rsidRDefault="00ED0522" w:rsidP="00ED0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9E8">
              <w:rPr>
                <w:rFonts w:ascii="Times New Roman" w:hAnsi="Times New Roman" w:cs="Times New Roman"/>
                <w:sz w:val="20"/>
                <w:szCs w:val="20"/>
              </w:rPr>
              <w:t>4.3132</w:t>
            </w:r>
          </w:p>
        </w:tc>
      </w:tr>
    </w:tbl>
    <w:p w14:paraId="70BD2B7A" w14:textId="77777777" w:rsidR="00ED0522" w:rsidRPr="00ED0522" w:rsidRDefault="00ED0522">
      <w:pPr>
        <w:rPr>
          <w:rFonts w:ascii="Times New Roman" w:hAnsi="Times New Roman" w:cs="Times New Roman"/>
          <w:b/>
          <w:bCs/>
          <w:lang w:val="en-US"/>
        </w:rPr>
      </w:pPr>
    </w:p>
    <w:sectPr w:rsidR="00ED0522" w:rsidRPr="00ED0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522"/>
    <w:rsid w:val="00234320"/>
    <w:rsid w:val="0027273D"/>
    <w:rsid w:val="0049308A"/>
    <w:rsid w:val="005C4BEB"/>
    <w:rsid w:val="00866DC9"/>
    <w:rsid w:val="009F1ED8"/>
    <w:rsid w:val="00B11AEB"/>
    <w:rsid w:val="00CA01B7"/>
    <w:rsid w:val="00CE59E8"/>
    <w:rsid w:val="00D1571C"/>
    <w:rsid w:val="00D805A1"/>
    <w:rsid w:val="00E921BF"/>
    <w:rsid w:val="00ED0522"/>
    <w:rsid w:val="00F1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6F50"/>
  <w15:chartTrackingRefBased/>
  <w15:docId w15:val="{73F3C016-F681-499B-87CC-94D0AA2C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Sukriti Sharma</dc:creator>
  <cp:keywords/>
  <dc:description/>
  <cp:lastModifiedBy>Sahir</cp:lastModifiedBy>
  <cp:revision>2</cp:revision>
  <dcterms:created xsi:type="dcterms:W3CDTF">2024-07-18T06:47:00Z</dcterms:created>
  <dcterms:modified xsi:type="dcterms:W3CDTF">2024-07-18T06:47:00Z</dcterms:modified>
</cp:coreProperties>
</file>