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nfacheTabelle2"/>
        <w:tblW w:w="14459" w:type="dxa"/>
        <w:tblLayout w:type="fixed"/>
        <w:tblLook w:val="04A0" w:firstRow="1" w:lastRow="0" w:firstColumn="1" w:lastColumn="0" w:noHBand="0" w:noVBand="1"/>
      </w:tblPr>
      <w:tblGrid>
        <w:gridCol w:w="1011"/>
        <w:gridCol w:w="1450"/>
        <w:gridCol w:w="1150"/>
        <w:gridCol w:w="1209"/>
        <w:gridCol w:w="1134"/>
        <w:gridCol w:w="1390"/>
        <w:gridCol w:w="1216"/>
        <w:gridCol w:w="1679"/>
        <w:gridCol w:w="2396"/>
        <w:gridCol w:w="1824"/>
      </w:tblGrid>
      <w:tr w:rsidR="000C50CB" w:rsidRPr="00514A8B" w14:paraId="2F3AB09E" w14:textId="77777777" w:rsidTr="0034039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59" w:type="dxa"/>
            <w:gridSpan w:val="10"/>
            <w:tcBorders>
              <w:top w:val="nil"/>
            </w:tcBorders>
          </w:tcPr>
          <w:p w14:paraId="03ACD6E5" w14:textId="00394F5E" w:rsidR="00020B91" w:rsidRDefault="00020B91" w:rsidP="00454D49">
            <w:pPr>
              <w:tabs>
                <w:tab w:val="left" w:pos="12227"/>
              </w:tabs>
              <w:jc w:val="center"/>
              <w:rPr>
                <w:rFonts w:ascii="Times New Roman" w:eastAsia="Times New Roman" w:hAnsi="Times New Roman" w:cs="Times New Roman"/>
                <w:b w:val="0"/>
                <w:color w:val="000000"/>
                <w:lang w:val="en-US"/>
              </w:rPr>
            </w:pPr>
            <w:bookmarkStart w:id="0" w:name="_Hlk129778137"/>
            <w:r w:rsidRPr="00D825A3">
              <w:rPr>
                <w:rFonts w:ascii="Times New Roman" w:eastAsia="Times New Roman" w:hAnsi="Times New Roman" w:cs="Times New Roman"/>
                <w:color w:val="000000"/>
                <w:lang w:val="en-US"/>
              </w:rPr>
              <w:t>Appendix A</w:t>
            </w:r>
          </w:p>
          <w:p w14:paraId="1BA795C1" w14:textId="4080FAA8" w:rsidR="00020B91" w:rsidRPr="00D825A3" w:rsidRDefault="007826A2" w:rsidP="002F3F50">
            <w:pPr>
              <w:jc w:val="center"/>
              <w:rPr>
                <w:rFonts w:ascii="Times New Roman" w:eastAsia="Times New Roman" w:hAnsi="Times New Roman" w:cs="Times New Roman"/>
                <w:bCs w:val="0"/>
                <w:color w:val="000000"/>
                <w:lang w:val="en-US"/>
              </w:rPr>
            </w:pPr>
            <w:r>
              <w:rPr>
                <w:rFonts w:ascii="Times New Roman" w:eastAsia="Times New Roman" w:hAnsi="Times New Roman" w:cs="Times New Roman"/>
                <w:bCs w:val="0"/>
                <w:color w:val="000000"/>
                <w:lang w:val="en-US"/>
              </w:rPr>
              <w:t>Data extraction sheet excerpt</w:t>
            </w:r>
          </w:p>
          <w:p w14:paraId="46E2CAC0" w14:textId="7BB484D5" w:rsidR="000C50CB" w:rsidRDefault="000C50CB" w:rsidP="00D825A3">
            <w:pPr>
              <w:jc w:val="both"/>
              <w:rPr>
                <w:rFonts w:ascii="Times New Roman" w:hAnsi="Times New Roman" w:cs="Times New Roman"/>
                <w:i/>
                <w:lang w:val="en-US"/>
              </w:rPr>
            </w:pPr>
            <w:r w:rsidRPr="00D825A3">
              <w:rPr>
                <w:rFonts w:ascii="Times New Roman" w:eastAsia="Times New Roman" w:hAnsi="Times New Roman" w:cs="Times New Roman"/>
                <w:i/>
                <w:color w:val="000000"/>
                <w:lang w:val="en-US"/>
              </w:rPr>
              <w:t xml:space="preserve">Table </w:t>
            </w:r>
            <w:r w:rsidR="00020B91">
              <w:rPr>
                <w:rFonts w:ascii="Times New Roman" w:eastAsia="Times New Roman" w:hAnsi="Times New Roman" w:cs="Times New Roman"/>
                <w:b w:val="0"/>
                <w:i/>
                <w:color w:val="000000"/>
                <w:lang w:val="en-US"/>
              </w:rPr>
              <w:t>A</w:t>
            </w:r>
            <w:r w:rsidRPr="00D825A3">
              <w:rPr>
                <w:rFonts w:ascii="Times New Roman" w:eastAsia="Times New Roman" w:hAnsi="Times New Roman" w:cs="Times New Roman"/>
                <w:i/>
                <w:color w:val="000000"/>
                <w:lang w:val="en-US"/>
              </w:rPr>
              <w:t>1</w:t>
            </w:r>
            <w:r w:rsidR="0034039E">
              <w:rPr>
                <w:rFonts w:ascii="Times New Roman" w:eastAsia="Times New Roman" w:hAnsi="Times New Roman" w:cs="Times New Roman"/>
                <w:b w:val="0"/>
                <w:i/>
                <w:color w:val="000000"/>
                <w:lang w:val="en-US"/>
              </w:rPr>
              <w:t>:</w:t>
            </w:r>
            <w:r w:rsidRPr="00D825A3">
              <w:rPr>
                <w:rFonts w:ascii="Times New Roman" w:eastAsia="Times New Roman" w:hAnsi="Times New Roman" w:cs="Times New Roman"/>
                <w:i/>
                <w:color w:val="000000"/>
                <w:lang w:val="en-US"/>
              </w:rPr>
              <w:t xml:space="preserve"> </w:t>
            </w:r>
            <w:r w:rsidRPr="0034039E">
              <w:rPr>
                <w:rFonts w:ascii="Times New Roman" w:hAnsi="Times New Roman" w:cs="Times New Roman"/>
                <w:b w:val="0"/>
                <w:bCs w:val="0"/>
                <w:i/>
              </w:rPr>
              <w:t>Data extraction sheet</w:t>
            </w:r>
            <w:bookmarkEnd w:id="0"/>
            <w:r w:rsidRPr="0034039E">
              <w:rPr>
                <w:rFonts w:ascii="Times New Roman" w:hAnsi="Times New Roman" w:cs="Times New Roman"/>
                <w:b w:val="0"/>
                <w:bCs w:val="0"/>
                <w:i/>
                <w:lang w:val="en-US"/>
              </w:rPr>
              <w:t xml:space="preserve"> excerpt</w:t>
            </w:r>
            <w:r w:rsidR="0034039E">
              <w:rPr>
                <w:rFonts w:ascii="Times New Roman" w:hAnsi="Times New Roman" w:cs="Times New Roman"/>
                <w:b w:val="0"/>
                <w:bCs w:val="0"/>
                <w:i/>
                <w:lang w:val="en-US"/>
              </w:rPr>
              <w:t>.</w:t>
            </w:r>
          </w:p>
          <w:p w14:paraId="17659610" w14:textId="31D80273" w:rsidR="0034039E" w:rsidRPr="00D825A3" w:rsidRDefault="0034039E" w:rsidP="00D825A3">
            <w:pPr>
              <w:jc w:val="both"/>
              <w:rPr>
                <w:rFonts w:ascii="Times New Roman" w:eastAsia="Times New Roman" w:hAnsi="Times New Roman" w:cs="Times New Roman"/>
                <w:b w:val="0"/>
                <w:i/>
                <w:color w:val="000000"/>
                <w:sz w:val="20"/>
                <w:szCs w:val="20"/>
                <w:lang w:val="en-US"/>
              </w:rPr>
            </w:pPr>
          </w:p>
        </w:tc>
      </w:tr>
      <w:tr w:rsidR="000C50CB" w:rsidRPr="006D2F37" w14:paraId="497A736D" w14:textId="77777777" w:rsidTr="0034039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11" w:type="dxa"/>
            <w:hideMark/>
          </w:tcPr>
          <w:p w14:paraId="799657D7" w14:textId="77777777" w:rsidR="000C50CB" w:rsidRPr="006D2F37" w:rsidRDefault="000C50CB" w:rsidP="0034039E">
            <w:pPr>
              <w:rPr>
                <w:rFonts w:ascii="Times New Roman" w:eastAsia="Times New Roman" w:hAnsi="Times New Roman" w:cs="Times New Roman"/>
                <w:b w:val="0"/>
                <w:bCs w:val="0"/>
                <w:color w:val="000000"/>
                <w:sz w:val="20"/>
                <w:szCs w:val="20"/>
              </w:rPr>
            </w:pPr>
            <w:r w:rsidRPr="006D2F37">
              <w:rPr>
                <w:rFonts w:ascii="Times New Roman" w:eastAsia="Times New Roman" w:hAnsi="Times New Roman" w:cs="Times New Roman"/>
                <w:b w:val="0"/>
                <w:bCs w:val="0"/>
                <w:color w:val="000000"/>
                <w:sz w:val="20"/>
                <w:szCs w:val="20"/>
              </w:rPr>
              <w:t>Author, year</w:t>
            </w:r>
          </w:p>
        </w:tc>
        <w:tc>
          <w:tcPr>
            <w:tcW w:w="1450" w:type="dxa"/>
            <w:hideMark/>
          </w:tcPr>
          <w:p w14:paraId="17B4C706"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Topic</w:t>
            </w:r>
          </w:p>
        </w:tc>
        <w:tc>
          <w:tcPr>
            <w:tcW w:w="1150" w:type="dxa"/>
            <w:hideMark/>
          </w:tcPr>
          <w:p w14:paraId="0D43E4A9"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Field of study</w:t>
            </w:r>
          </w:p>
        </w:tc>
        <w:tc>
          <w:tcPr>
            <w:tcW w:w="1209" w:type="dxa"/>
            <w:hideMark/>
          </w:tcPr>
          <w:p w14:paraId="00A7D2B5"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Location</w:t>
            </w:r>
          </w:p>
        </w:tc>
        <w:tc>
          <w:tcPr>
            <w:tcW w:w="1134" w:type="dxa"/>
            <w:hideMark/>
          </w:tcPr>
          <w:p w14:paraId="414B1CC8"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Theory/</w:t>
            </w:r>
            <w:r>
              <w:rPr>
                <w:rFonts w:ascii="Times New Roman" w:eastAsia="Times New Roman" w:hAnsi="Times New Roman" w:cs="Times New Roman"/>
                <w:color w:val="000000"/>
                <w:sz w:val="20"/>
                <w:szCs w:val="20"/>
              </w:rPr>
              <w:br/>
            </w:r>
            <w:r w:rsidRPr="006D2F37">
              <w:rPr>
                <w:rFonts w:ascii="Times New Roman" w:eastAsia="Times New Roman" w:hAnsi="Times New Roman" w:cs="Times New Roman"/>
                <w:color w:val="000000"/>
                <w:sz w:val="20"/>
                <w:szCs w:val="20"/>
              </w:rPr>
              <w:t>concept</w:t>
            </w:r>
          </w:p>
        </w:tc>
        <w:tc>
          <w:tcPr>
            <w:tcW w:w="1390" w:type="dxa"/>
            <w:hideMark/>
          </w:tcPr>
          <w:p w14:paraId="799BF2E1" w14:textId="65F069FF"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 xml:space="preserve">Study </w:t>
            </w:r>
            <w:r w:rsidR="00746409">
              <w:rPr>
                <w:rFonts w:ascii="Times New Roman" w:eastAsia="Times New Roman" w:hAnsi="Times New Roman" w:cs="Times New Roman"/>
                <w:color w:val="000000"/>
                <w:sz w:val="20"/>
                <w:szCs w:val="20"/>
              </w:rPr>
              <w:t>d</w:t>
            </w:r>
            <w:r w:rsidRPr="006D2F37">
              <w:rPr>
                <w:rFonts w:ascii="Times New Roman" w:eastAsia="Times New Roman" w:hAnsi="Times New Roman" w:cs="Times New Roman"/>
                <w:color w:val="000000"/>
                <w:sz w:val="20"/>
                <w:szCs w:val="20"/>
              </w:rPr>
              <w:t>esign</w:t>
            </w:r>
          </w:p>
        </w:tc>
        <w:tc>
          <w:tcPr>
            <w:tcW w:w="1216" w:type="dxa"/>
            <w:hideMark/>
          </w:tcPr>
          <w:p w14:paraId="6EC19F51" w14:textId="531F480F"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 xml:space="preserve">Research </w:t>
            </w:r>
            <w:r w:rsidR="00746409">
              <w:rPr>
                <w:rFonts w:ascii="Times New Roman" w:eastAsia="Times New Roman" w:hAnsi="Times New Roman" w:cs="Times New Roman"/>
                <w:color w:val="000000"/>
                <w:sz w:val="20"/>
                <w:szCs w:val="20"/>
              </w:rPr>
              <w:t>i</w:t>
            </w:r>
            <w:r w:rsidRPr="006D2F37">
              <w:rPr>
                <w:rFonts w:ascii="Times New Roman" w:eastAsia="Times New Roman" w:hAnsi="Times New Roman" w:cs="Times New Roman"/>
                <w:color w:val="000000"/>
                <w:sz w:val="20"/>
                <w:szCs w:val="20"/>
              </w:rPr>
              <w:t>nstrument</w:t>
            </w:r>
          </w:p>
        </w:tc>
        <w:tc>
          <w:tcPr>
            <w:tcW w:w="1679" w:type="dxa"/>
            <w:hideMark/>
          </w:tcPr>
          <w:p w14:paraId="1509D0C1"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Sample</w:t>
            </w:r>
          </w:p>
        </w:tc>
        <w:tc>
          <w:tcPr>
            <w:tcW w:w="2396" w:type="dxa"/>
            <w:hideMark/>
          </w:tcPr>
          <w:p w14:paraId="349A2600"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Key measures</w:t>
            </w:r>
          </w:p>
        </w:tc>
        <w:tc>
          <w:tcPr>
            <w:tcW w:w="1824" w:type="dxa"/>
            <w:hideMark/>
          </w:tcPr>
          <w:p w14:paraId="18B09615"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Result</w:t>
            </w:r>
          </w:p>
        </w:tc>
      </w:tr>
      <w:tr w:rsidR="000C50CB" w:rsidRPr="00514A8B" w14:paraId="0ACC8C09" w14:textId="77777777" w:rsidTr="00D825A3">
        <w:trPr>
          <w:trHeight w:val="112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F7F7F" w:themeColor="text1" w:themeTint="80"/>
              <w:bottom w:val="single" w:sz="4" w:space="0" w:color="auto"/>
            </w:tcBorders>
          </w:tcPr>
          <w:p w14:paraId="79AB0798" w14:textId="6CE4FE50" w:rsidR="000C50CB" w:rsidRPr="002562A9" w:rsidRDefault="000C50CB" w:rsidP="0034039E">
            <w:pPr>
              <w:rPr>
                <w:rFonts w:ascii="Times New Roman" w:eastAsia="Times New Roman" w:hAnsi="Times New Roman" w:cs="Times New Roman"/>
                <w:b w:val="0"/>
                <w:bCs w:val="0"/>
                <w:color w:val="000000"/>
                <w:sz w:val="20"/>
                <w:szCs w:val="20"/>
              </w:rPr>
            </w:pPr>
            <w:r w:rsidRPr="002562A9">
              <w:rPr>
                <w:rFonts w:ascii="Times New Roman" w:eastAsia="Times New Roman" w:hAnsi="Times New Roman" w:cs="Times New Roman"/>
                <w:b w:val="0"/>
                <w:bCs w:val="0"/>
                <w:color w:val="000000"/>
                <w:sz w:val="20"/>
                <w:szCs w:val="20"/>
              </w:rPr>
              <w:t>Adam</w:t>
            </w:r>
            <w:r w:rsidR="000122EA">
              <w:rPr>
                <w:rFonts w:ascii="Times New Roman" w:eastAsia="Times New Roman" w:hAnsi="Times New Roman" w:cs="Times New Roman"/>
                <w:b w:val="0"/>
                <w:bCs w:val="0"/>
                <w:color w:val="000000"/>
                <w:sz w:val="20"/>
                <w:szCs w:val="20"/>
              </w:rPr>
              <w:t>-</w:t>
            </w:r>
            <w:r w:rsidRPr="002562A9">
              <w:rPr>
                <w:rFonts w:ascii="Times New Roman" w:eastAsia="Times New Roman" w:hAnsi="Times New Roman" w:cs="Times New Roman"/>
                <w:b w:val="0"/>
                <w:bCs w:val="0"/>
                <w:color w:val="000000"/>
                <w:sz w:val="20"/>
                <w:szCs w:val="20"/>
              </w:rPr>
              <w:t>Troian et al., 2021</w:t>
            </w:r>
          </w:p>
        </w:tc>
        <w:tc>
          <w:tcPr>
            <w:tcW w:w="0" w:type="dxa"/>
            <w:tcBorders>
              <w:top w:val="single" w:sz="4" w:space="0" w:color="7F7F7F" w:themeColor="text1" w:themeTint="80"/>
              <w:bottom w:val="single" w:sz="4" w:space="0" w:color="auto"/>
            </w:tcBorders>
          </w:tcPr>
          <w:p w14:paraId="314F3ABF"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562A9">
              <w:rPr>
                <w:rFonts w:ascii="Times New Roman" w:eastAsia="Times New Roman" w:hAnsi="Times New Roman" w:cs="Times New Roman"/>
                <w:color w:val="000000"/>
                <w:sz w:val="20"/>
                <w:szCs w:val="20"/>
              </w:rPr>
              <w:t>Correlation between culture and CT belief</w:t>
            </w:r>
          </w:p>
        </w:tc>
        <w:tc>
          <w:tcPr>
            <w:tcW w:w="0" w:type="dxa"/>
            <w:tcBorders>
              <w:top w:val="single" w:sz="4" w:space="0" w:color="7F7F7F" w:themeColor="text1" w:themeTint="80"/>
              <w:bottom w:val="single" w:sz="4" w:space="0" w:color="auto"/>
            </w:tcBorders>
          </w:tcPr>
          <w:p w14:paraId="478D73D9"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2562A9">
              <w:rPr>
                <w:rFonts w:ascii="Times New Roman" w:eastAsia="Times New Roman" w:hAnsi="Times New Roman" w:cs="Times New Roman"/>
                <w:color w:val="000000"/>
                <w:sz w:val="20"/>
                <w:szCs w:val="20"/>
              </w:rPr>
              <w:t>Psychology</w:t>
            </w:r>
          </w:p>
        </w:tc>
        <w:tc>
          <w:tcPr>
            <w:tcW w:w="0" w:type="dxa"/>
            <w:tcBorders>
              <w:top w:val="single" w:sz="4" w:space="0" w:color="7F7F7F" w:themeColor="text1" w:themeTint="80"/>
              <w:bottom w:val="single" w:sz="4" w:space="0" w:color="auto"/>
            </w:tcBorders>
          </w:tcPr>
          <w:p w14:paraId="18A22A18" w14:textId="721C3AEB" w:rsidR="000C50CB" w:rsidRPr="00A73E3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B2EE3">
              <w:rPr>
                <w:rFonts w:ascii="Times New Roman" w:eastAsia="Times New Roman" w:hAnsi="Times New Roman" w:cs="Times New Roman"/>
                <w:color w:val="000000"/>
                <w:sz w:val="20"/>
                <w:szCs w:val="20"/>
              </w:rPr>
              <w:t>United Arab Emirate</w:t>
            </w:r>
            <w:r>
              <w:rPr>
                <w:rFonts w:ascii="Times New Roman" w:eastAsia="Times New Roman" w:hAnsi="Times New Roman" w:cs="Times New Roman"/>
                <w:color w:val="000000"/>
                <w:sz w:val="20"/>
                <w:szCs w:val="20"/>
                <w:lang w:val="en-US"/>
              </w:rPr>
              <w:t>s</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Switzerland</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USA</w:t>
            </w:r>
            <w:r w:rsidR="0074640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8B2EE3">
              <w:rPr>
                <w:rFonts w:ascii="Times New Roman" w:eastAsia="Times New Roman" w:hAnsi="Times New Roman" w:cs="Times New Roman"/>
                <w:color w:val="000000"/>
                <w:sz w:val="20"/>
                <w:szCs w:val="20"/>
              </w:rPr>
              <w:t>France</w:t>
            </w:r>
            <w:r w:rsidR="0074640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8B2EE3">
              <w:rPr>
                <w:rFonts w:ascii="Times New Roman" w:eastAsia="Times New Roman" w:hAnsi="Times New Roman" w:cs="Times New Roman"/>
                <w:color w:val="000000"/>
                <w:sz w:val="20"/>
                <w:szCs w:val="20"/>
              </w:rPr>
              <w:t>Germany</w:t>
            </w:r>
            <w:r w:rsidR="0074640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 xml:space="preserve"> </w:t>
            </w:r>
            <w:r w:rsidRPr="008B2EE3">
              <w:rPr>
                <w:rFonts w:ascii="Times New Roman" w:eastAsia="Times New Roman" w:hAnsi="Times New Roman" w:cs="Times New Roman"/>
                <w:color w:val="000000"/>
                <w:sz w:val="20"/>
                <w:szCs w:val="20"/>
              </w:rPr>
              <w:t>Belgium</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Poland</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Croatia</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Slovakia</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UK, Turkey</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Norway</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Macedonia</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Czech Republic</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Spain</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Netherlands</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Italy</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Hungary</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Brazil</w:t>
            </w:r>
            <w:r w:rsidR="00746409">
              <w:rPr>
                <w:rFonts w:ascii="Times New Roman" w:eastAsia="Times New Roman" w:hAnsi="Times New Roman" w:cs="Times New Roman"/>
                <w:color w:val="000000"/>
                <w:sz w:val="20"/>
                <w:szCs w:val="20"/>
              </w:rPr>
              <w:t>,</w:t>
            </w:r>
            <w:r w:rsidRPr="008B2EE3">
              <w:rPr>
                <w:rFonts w:ascii="Times New Roman" w:eastAsia="Times New Roman" w:hAnsi="Times New Roman" w:cs="Times New Roman"/>
                <w:color w:val="000000"/>
                <w:sz w:val="20"/>
                <w:szCs w:val="20"/>
              </w:rPr>
              <w:t xml:space="preserve"> Iceland</w:t>
            </w:r>
          </w:p>
        </w:tc>
        <w:tc>
          <w:tcPr>
            <w:tcW w:w="0" w:type="dxa"/>
            <w:tcBorders>
              <w:top w:val="single" w:sz="4" w:space="0" w:color="7F7F7F" w:themeColor="text1" w:themeTint="80"/>
              <w:bottom w:val="single" w:sz="4" w:space="0" w:color="auto"/>
            </w:tcBorders>
          </w:tcPr>
          <w:p w14:paraId="2035A187"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B2EE3">
              <w:rPr>
                <w:rFonts w:ascii="Times New Roman" w:eastAsia="Times New Roman" w:hAnsi="Times New Roman" w:cs="Times New Roman"/>
                <w:color w:val="000000"/>
                <w:sz w:val="20"/>
                <w:szCs w:val="20"/>
              </w:rPr>
              <w:t>Cultural dimensions</w:t>
            </w:r>
          </w:p>
        </w:tc>
        <w:tc>
          <w:tcPr>
            <w:tcW w:w="0" w:type="dxa"/>
            <w:tcBorders>
              <w:top w:val="single" w:sz="4" w:space="0" w:color="7F7F7F" w:themeColor="text1" w:themeTint="80"/>
              <w:bottom w:val="single" w:sz="4" w:space="0" w:color="auto"/>
            </w:tcBorders>
          </w:tcPr>
          <w:p w14:paraId="44828478" w14:textId="400D308C" w:rsidR="000C50CB" w:rsidRPr="006D2F37"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w:t>
            </w:r>
            <w:r w:rsidR="000C50CB" w:rsidRPr="008B2EE3">
              <w:rPr>
                <w:rFonts w:ascii="Times New Roman" w:eastAsia="Times New Roman" w:hAnsi="Times New Roman" w:cs="Times New Roman"/>
                <w:color w:val="000000"/>
                <w:sz w:val="20"/>
                <w:szCs w:val="20"/>
              </w:rPr>
              <w:t xml:space="preserve">uantitative, </w:t>
            </w:r>
            <w:r w:rsidR="000C50CB">
              <w:rPr>
                <w:rFonts w:ascii="Times New Roman" w:eastAsia="Times New Roman" w:hAnsi="Times New Roman" w:cs="Times New Roman"/>
                <w:color w:val="000000"/>
                <w:sz w:val="20"/>
                <w:szCs w:val="20"/>
                <w:lang w:val="en-US"/>
              </w:rPr>
              <w:t xml:space="preserve">survey, </w:t>
            </w:r>
            <w:r w:rsidR="000C50CB" w:rsidRPr="008B2EE3">
              <w:rPr>
                <w:rFonts w:ascii="Times New Roman" w:eastAsia="Times New Roman" w:hAnsi="Times New Roman" w:cs="Times New Roman"/>
                <w:color w:val="000000"/>
                <w:sz w:val="20"/>
                <w:szCs w:val="20"/>
              </w:rPr>
              <w:t>partly interviews, partly online</w:t>
            </w:r>
          </w:p>
        </w:tc>
        <w:tc>
          <w:tcPr>
            <w:tcW w:w="0" w:type="dxa"/>
            <w:tcBorders>
              <w:top w:val="single" w:sz="4" w:space="0" w:color="7F7F7F" w:themeColor="text1" w:themeTint="80"/>
              <w:bottom w:val="single" w:sz="4" w:space="0" w:color="auto"/>
            </w:tcBorders>
          </w:tcPr>
          <w:p w14:paraId="5E20D3EC" w14:textId="550C4958" w:rsidR="000C50CB" w:rsidRPr="00204B25"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B2EE3">
              <w:rPr>
                <w:rFonts w:ascii="Times New Roman" w:eastAsia="Times New Roman" w:hAnsi="Times New Roman" w:cs="Times New Roman"/>
                <w:color w:val="000000"/>
                <w:sz w:val="20"/>
                <w:szCs w:val="20"/>
              </w:rPr>
              <w:t>Conspiracy Mentality Questionnaire (CMQ)</w:t>
            </w:r>
            <w:r w:rsidR="00E13B32">
              <w:rPr>
                <w:rFonts w:ascii="Times New Roman" w:eastAsia="Times New Roman" w:hAnsi="Times New Roman" w:cs="Times New Roman"/>
                <w:color w:val="000000"/>
                <w:sz w:val="20"/>
                <w:szCs w:val="20"/>
                <w:lang w:val="en-US"/>
              </w:rPr>
              <w:t>,</w:t>
            </w:r>
          </w:p>
          <w:p w14:paraId="2C6EE6E4" w14:textId="536690AE" w:rsidR="000C50CB" w:rsidRPr="008B2EE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B2EE3">
              <w:rPr>
                <w:rFonts w:ascii="Times New Roman" w:eastAsia="Times New Roman" w:hAnsi="Times New Roman" w:cs="Times New Roman"/>
                <w:color w:val="000000"/>
                <w:sz w:val="20"/>
                <w:szCs w:val="20"/>
              </w:rPr>
              <w:t>Generic Conspiracist Beliefs Scale</w:t>
            </w:r>
            <w:r w:rsidR="00E13B32">
              <w:rPr>
                <w:rFonts w:ascii="Times New Roman" w:eastAsia="Times New Roman" w:hAnsi="Times New Roman" w:cs="Times New Roman"/>
                <w:color w:val="000000"/>
                <w:sz w:val="20"/>
                <w:szCs w:val="20"/>
              </w:rPr>
              <w:t>,</w:t>
            </w:r>
          </w:p>
          <w:p w14:paraId="359C90B8"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B2EE3">
              <w:rPr>
                <w:rFonts w:ascii="Times New Roman" w:eastAsia="Times New Roman" w:hAnsi="Times New Roman" w:cs="Times New Roman"/>
                <w:color w:val="000000"/>
                <w:sz w:val="20"/>
                <w:szCs w:val="20"/>
              </w:rPr>
              <w:t>Hofstede Cultural Values Scale</w:t>
            </w:r>
          </w:p>
        </w:tc>
        <w:tc>
          <w:tcPr>
            <w:tcW w:w="0" w:type="dxa"/>
            <w:tcBorders>
              <w:top w:val="single" w:sz="4" w:space="0" w:color="7F7F7F" w:themeColor="text1" w:themeTint="80"/>
              <w:bottom w:val="single" w:sz="4" w:space="0" w:color="auto"/>
            </w:tcBorders>
          </w:tcPr>
          <w:p w14:paraId="5268BF28" w14:textId="651AD7AA" w:rsidR="000C50CB" w:rsidRPr="00436EA6"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 xml:space="preserve">tudy 1: </w:t>
            </w:r>
            <w:r w:rsidR="000C50CB" w:rsidRPr="00D825A3">
              <w:rPr>
                <w:rFonts w:ascii="Times New Roman" w:eastAsia="Times New Roman" w:hAnsi="Times New Roman" w:cs="Times New Roman"/>
                <w:i/>
                <w:color w:val="000000"/>
                <w:sz w:val="20"/>
                <w:szCs w:val="20"/>
              </w:rPr>
              <w:t>N</w:t>
            </w:r>
            <w:r w:rsidR="000C50CB" w:rsidRPr="00436EA6">
              <w:rPr>
                <w:rFonts w:ascii="Times New Roman" w:eastAsia="Times New Roman" w:hAnsi="Times New Roman" w:cs="Times New Roman"/>
                <w:color w:val="000000"/>
                <w:sz w:val="20"/>
                <w:szCs w:val="20"/>
              </w:rPr>
              <w:t>=25 (average scores from each national sample), not representative,  sample size too small</w:t>
            </w:r>
          </w:p>
          <w:p w14:paraId="177A32FB"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46028BAB" w14:textId="51D092B6" w:rsidR="000C50CB" w:rsidRPr="00436EA6"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 xml:space="preserve">tudy 2a: </w:t>
            </w:r>
            <w:r w:rsidR="000C50CB" w:rsidRPr="00D825A3">
              <w:rPr>
                <w:rFonts w:ascii="Times New Roman" w:eastAsia="Times New Roman" w:hAnsi="Times New Roman" w:cs="Times New Roman"/>
                <w:i/>
                <w:color w:val="000000"/>
                <w:sz w:val="20"/>
                <w:szCs w:val="20"/>
              </w:rPr>
              <w:t>N</w:t>
            </w:r>
            <w:r w:rsidR="000C50CB" w:rsidRPr="00436EA6">
              <w:rPr>
                <w:rFonts w:ascii="Times New Roman" w:eastAsia="Times New Roman" w:hAnsi="Times New Roman" w:cs="Times New Roman"/>
                <w:color w:val="000000"/>
                <w:sz w:val="20"/>
                <w:szCs w:val="20"/>
              </w:rPr>
              <w:t xml:space="preserve">=12,255, 18 countries, representative </w:t>
            </w:r>
          </w:p>
          <w:p w14:paraId="6AB4F9B5"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3BDC85BF" w14:textId="499936EB" w:rsidR="000C50CB" w:rsidRPr="00436EA6"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 xml:space="preserve">tudy 2b: </w:t>
            </w:r>
            <w:r w:rsidR="000C50CB" w:rsidRPr="00D825A3">
              <w:rPr>
                <w:rFonts w:ascii="Times New Roman" w:eastAsia="Times New Roman" w:hAnsi="Times New Roman" w:cs="Times New Roman"/>
                <w:i/>
                <w:color w:val="000000"/>
                <w:sz w:val="20"/>
                <w:szCs w:val="20"/>
              </w:rPr>
              <w:t>N</w:t>
            </w:r>
            <w:r w:rsidR="000C50CB" w:rsidRPr="00436EA6">
              <w:rPr>
                <w:rFonts w:ascii="Times New Roman" w:eastAsia="Times New Roman" w:hAnsi="Times New Roman" w:cs="Times New Roman"/>
                <w:color w:val="000000"/>
                <w:sz w:val="20"/>
                <w:szCs w:val="20"/>
              </w:rPr>
              <w:t>=30,994, 18 countries</w:t>
            </w:r>
          </w:p>
          <w:p w14:paraId="1603C6EF"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29F36A6F" w14:textId="15DCB74E" w:rsidR="000C50CB" w:rsidRPr="006D2F37"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 xml:space="preserve">tudy 3: </w:t>
            </w:r>
            <w:r w:rsidR="000C50CB" w:rsidRPr="00D825A3">
              <w:rPr>
                <w:rFonts w:ascii="Times New Roman" w:eastAsia="Times New Roman" w:hAnsi="Times New Roman" w:cs="Times New Roman"/>
                <w:i/>
                <w:color w:val="000000"/>
                <w:sz w:val="20"/>
                <w:szCs w:val="20"/>
              </w:rPr>
              <w:t>N</w:t>
            </w:r>
            <w:r w:rsidR="000C50CB" w:rsidRPr="00436EA6">
              <w:rPr>
                <w:rFonts w:ascii="Times New Roman" w:eastAsia="Times New Roman" w:hAnsi="Times New Roman" w:cs="Times New Roman"/>
                <w:color w:val="000000"/>
                <w:sz w:val="20"/>
                <w:szCs w:val="20"/>
              </w:rPr>
              <w:t>=350, USA, Amazon M</w:t>
            </w:r>
            <w:r w:rsidR="000C50CB">
              <w:rPr>
                <w:rFonts w:ascii="Times New Roman" w:eastAsia="Times New Roman" w:hAnsi="Times New Roman" w:cs="Times New Roman"/>
                <w:color w:val="000000"/>
                <w:sz w:val="20"/>
                <w:szCs w:val="20"/>
                <w:lang w:val="en-US"/>
              </w:rPr>
              <w:t>t</w:t>
            </w:r>
            <w:r w:rsidR="000C50CB" w:rsidRPr="00436EA6">
              <w:rPr>
                <w:rFonts w:ascii="Times New Roman" w:eastAsia="Times New Roman" w:hAnsi="Times New Roman" w:cs="Times New Roman"/>
                <w:color w:val="000000"/>
                <w:sz w:val="20"/>
                <w:szCs w:val="20"/>
              </w:rPr>
              <w:t>urk, convenience sample</w:t>
            </w:r>
          </w:p>
        </w:tc>
        <w:tc>
          <w:tcPr>
            <w:tcW w:w="0" w:type="dxa"/>
            <w:tcBorders>
              <w:top w:val="single" w:sz="4" w:space="0" w:color="7F7F7F" w:themeColor="text1" w:themeTint="80"/>
              <w:bottom w:val="single" w:sz="4" w:space="0" w:color="auto"/>
            </w:tcBorders>
          </w:tcPr>
          <w:p w14:paraId="7A46F338" w14:textId="4F70EE52" w:rsidR="000C50CB" w:rsidRPr="00436EA6"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 xml:space="preserve">tudy 1: </w:t>
            </w:r>
          </w:p>
          <w:p w14:paraId="0EEDB5D1" w14:textId="5758DC95"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 xml:space="preserve">CT belief: </w:t>
            </w:r>
            <w:r w:rsidRPr="00436EA6">
              <w:rPr>
                <w:rFonts w:ascii="Times New Roman" w:eastAsia="Times New Roman" w:hAnsi="Times New Roman" w:cs="Times New Roman"/>
                <w:color w:val="000000"/>
                <w:sz w:val="20"/>
                <w:szCs w:val="20"/>
              </w:rPr>
              <w:t>1</w:t>
            </w:r>
            <w:r w:rsidR="0034039E">
              <w:rPr>
                <w:rFonts w:ascii="Times New Roman" w:eastAsia="Times New Roman" w:hAnsi="Times New Roman" w:cs="Times New Roman"/>
                <w:color w:val="000000"/>
                <w:sz w:val="20"/>
                <w:szCs w:val="20"/>
              </w:rPr>
              <w:t>–</w:t>
            </w:r>
            <w:r w:rsidRPr="00436EA6">
              <w:rPr>
                <w:rFonts w:ascii="Times New Roman" w:eastAsia="Times New Roman" w:hAnsi="Times New Roman" w:cs="Times New Roman"/>
                <w:color w:val="000000"/>
                <w:sz w:val="20"/>
                <w:szCs w:val="20"/>
              </w:rPr>
              <w:t>5 item, dis/agree</w:t>
            </w:r>
          </w:p>
          <w:p w14:paraId="5064B9D0"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u w:val="single"/>
              </w:rPr>
              <w:t>Culture:</w:t>
            </w:r>
            <w:r w:rsidRPr="00436EA6">
              <w:rPr>
                <w:rFonts w:ascii="Times New Roman" w:eastAsia="Times New Roman" w:hAnsi="Times New Roman" w:cs="Times New Roman"/>
                <w:color w:val="000000"/>
                <w:sz w:val="20"/>
                <w:szCs w:val="20"/>
              </w:rPr>
              <w:t xml:space="preserve"> Hofstede culture score</w:t>
            </w:r>
          </w:p>
          <w:p w14:paraId="433944D1"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p>
          <w:p w14:paraId="0711E11E" w14:textId="3A73A877" w:rsidR="000C50CB" w:rsidRPr="00436EA6"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436EA6">
              <w:rPr>
                <w:rFonts w:ascii="Times New Roman" w:eastAsia="Times New Roman" w:hAnsi="Times New Roman" w:cs="Times New Roman"/>
                <w:color w:val="000000"/>
                <w:sz w:val="20"/>
                <w:szCs w:val="20"/>
              </w:rPr>
              <w:t>tudy 2a:</w:t>
            </w:r>
          </w:p>
          <w:p w14:paraId="53F5F18C"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rPr>
              <w:t>Data from 2008 World Public Opinion Poll</w:t>
            </w:r>
          </w:p>
          <w:p w14:paraId="1D4063CD" w14:textId="0212AD8F"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CT belief:</w:t>
            </w:r>
            <w:r w:rsidRPr="00436EA6">
              <w:rPr>
                <w:rFonts w:ascii="Times New Roman" w:eastAsia="Times New Roman" w:hAnsi="Times New Roman" w:cs="Times New Roman"/>
                <w:color w:val="000000"/>
                <w:sz w:val="20"/>
                <w:szCs w:val="20"/>
              </w:rPr>
              <w:t xml:space="preserve"> 1 item only, belief in 9/11 CT, open</w:t>
            </w:r>
            <w:r w:rsidR="00746409">
              <w:rPr>
                <w:rFonts w:ascii="Times New Roman" w:eastAsia="Times New Roman" w:hAnsi="Times New Roman" w:cs="Times New Roman"/>
                <w:color w:val="000000"/>
                <w:sz w:val="20"/>
                <w:szCs w:val="20"/>
              </w:rPr>
              <w:t>-</w:t>
            </w:r>
            <w:r w:rsidRPr="00436EA6">
              <w:rPr>
                <w:rFonts w:ascii="Times New Roman" w:eastAsia="Times New Roman" w:hAnsi="Times New Roman" w:cs="Times New Roman"/>
                <w:color w:val="000000"/>
                <w:sz w:val="20"/>
                <w:szCs w:val="20"/>
              </w:rPr>
              <w:t>ended question</w:t>
            </w:r>
          </w:p>
          <w:p w14:paraId="4A415E14"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Culture:</w:t>
            </w:r>
            <w:r w:rsidRPr="005331D1">
              <w:rPr>
                <w:rFonts w:ascii="Times New Roman" w:eastAsia="Times New Roman" w:hAnsi="Times New Roman" w:cs="Times New Roman"/>
                <w:color w:val="000000"/>
                <w:sz w:val="20"/>
                <w:szCs w:val="20"/>
              </w:rPr>
              <w:t xml:space="preserve"> Hofstede culture score</w:t>
            </w:r>
          </w:p>
          <w:p w14:paraId="48C2FE5B" w14:textId="2198EFA3" w:rsidR="000C50CB" w:rsidRPr="005331D1"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5331D1">
              <w:rPr>
                <w:rFonts w:ascii="Times New Roman" w:eastAsia="Times New Roman" w:hAnsi="Times New Roman" w:cs="Times New Roman"/>
                <w:color w:val="000000"/>
                <w:sz w:val="20"/>
                <w:szCs w:val="20"/>
              </w:rPr>
              <w:t xml:space="preserve">tudy 2b: </w:t>
            </w:r>
          </w:p>
          <w:p w14:paraId="7BA4C1C5" w14:textId="07132E0D"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CT belief:</w:t>
            </w:r>
            <w:r w:rsidRPr="005331D1">
              <w:rPr>
                <w:rFonts w:ascii="Times New Roman" w:eastAsia="Times New Roman" w:hAnsi="Times New Roman" w:cs="Times New Roman"/>
                <w:color w:val="000000"/>
                <w:sz w:val="20"/>
                <w:szCs w:val="20"/>
              </w:rPr>
              <w:t xml:space="preserve"> 5 items, 1</w:t>
            </w:r>
            <w:r w:rsidR="0034039E">
              <w:rPr>
                <w:rFonts w:ascii="Times New Roman" w:eastAsia="Times New Roman" w:hAnsi="Times New Roman" w:cs="Times New Roman"/>
                <w:color w:val="000000"/>
                <w:sz w:val="20"/>
                <w:szCs w:val="20"/>
              </w:rPr>
              <w:t>–</w:t>
            </w:r>
            <w:r w:rsidRPr="005331D1">
              <w:rPr>
                <w:rFonts w:ascii="Times New Roman" w:eastAsia="Times New Roman" w:hAnsi="Times New Roman" w:cs="Times New Roman"/>
                <w:color w:val="000000"/>
                <w:sz w:val="20"/>
                <w:szCs w:val="20"/>
              </w:rPr>
              <w:t>11, un/likely</w:t>
            </w:r>
          </w:p>
          <w:p w14:paraId="7AAAA52A"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Culture:</w:t>
            </w:r>
            <w:r w:rsidRPr="005331D1">
              <w:rPr>
                <w:rFonts w:ascii="Times New Roman" w:eastAsia="Times New Roman" w:hAnsi="Times New Roman" w:cs="Times New Roman"/>
                <w:color w:val="000000"/>
                <w:sz w:val="20"/>
                <w:szCs w:val="20"/>
              </w:rPr>
              <w:t xml:space="preserve"> Hofstede culture score</w:t>
            </w:r>
          </w:p>
          <w:p w14:paraId="7F8F2D2C" w14:textId="77777777"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p>
          <w:p w14:paraId="32C4E6FF" w14:textId="032E0BE6" w:rsidR="000C50CB" w:rsidRPr="00600BB4"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600BB4">
              <w:rPr>
                <w:rFonts w:ascii="Times New Roman" w:eastAsia="Times New Roman" w:hAnsi="Times New Roman" w:cs="Times New Roman"/>
                <w:color w:val="000000"/>
                <w:sz w:val="20"/>
                <w:szCs w:val="20"/>
              </w:rPr>
              <w:t xml:space="preserve">tudy 3: </w:t>
            </w:r>
          </w:p>
          <w:p w14:paraId="46DEA1C6" w14:textId="05DA6E1C" w:rsidR="000C50CB" w:rsidRPr="00600BB4"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u w:val="single"/>
              </w:rPr>
              <w:t>Conspiracy mentality:</w:t>
            </w:r>
            <w:r w:rsidRPr="00600BB4">
              <w:rPr>
                <w:rFonts w:ascii="Times New Roman" w:eastAsia="Times New Roman" w:hAnsi="Times New Roman" w:cs="Times New Roman"/>
                <w:color w:val="000000"/>
                <w:sz w:val="20"/>
                <w:szCs w:val="20"/>
              </w:rPr>
              <w:t xml:space="preserve"> 5 items, 1</w:t>
            </w:r>
            <w:r w:rsidR="0034039E">
              <w:rPr>
                <w:rFonts w:ascii="Times New Roman" w:eastAsia="Times New Roman" w:hAnsi="Times New Roman" w:cs="Times New Roman"/>
                <w:color w:val="000000"/>
                <w:sz w:val="20"/>
                <w:szCs w:val="20"/>
              </w:rPr>
              <w:t>–</w:t>
            </w:r>
            <w:r w:rsidRPr="00600BB4">
              <w:rPr>
                <w:rFonts w:ascii="Times New Roman" w:eastAsia="Times New Roman" w:hAnsi="Times New Roman" w:cs="Times New Roman"/>
                <w:color w:val="000000"/>
                <w:sz w:val="20"/>
                <w:szCs w:val="20"/>
              </w:rPr>
              <w:t>11, un/likely</w:t>
            </w:r>
          </w:p>
          <w:p w14:paraId="65F0FA4D" w14:textId="27BEE34B"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436EA6">
              <w:rPr>
                <w:rFonts w:ascii="Times New Roman" w:eastAsia="Times New Roman" w:hAnsi="Times New Roman" w:cs="Times New Roman"/>
                <w:color w:val="000000"/>
                <w:sz w:val="20"/>
                <w:szCs w:val="20"/>
                <w:u w:val="single"/>
              </w:rPr>
              <w:t>Generic conspiracist belief scale:</w:t>
            </w:r>
            <w:r w:rsidRPr="00600BB4">
              <w:rPr>
                <w:rFonts w:ascii="Times New Roman" w:eastAsia="Times New Roman" w:hAnsi="Times New Roman" w:cs="Times New Roman"/>
                <w:color w:val="000000"/>
                <w:sz w:val="20"/>
                <w:szCs w:val="20"/>
              </w:rPr>
              <w:t xml:space="preserve"> 15 items, 1</w:t>
            </w:r>
            <w:r w:rsidR="0034039E">
              <w:rPr>
                <w:rFonts w:ascii="Times New Roman" w:eastAsia="Times New Roman" w:hAnsi="Times New Roman" w:cs="Times New Roman"/>
                <w:color w:val="000000"/>
                <w:sz w:val="20"/>
                <w:szCs w:val="20"/>
              </w:rPr>
              <w:t>–</w:t>
            </w:r>
            <w:r w:rsidRPr="00600BB4">
              <w:rPr>
                <w:rFonts w:ascii="Times New Roman" w:eastAsia="Times New Roman" w:hAnsi="Times New Roman" w:cs="Times New Roman"/>
                <w:color w:val="000000"/>
                <w:sz w:val="20"/>
                <w:szCs w:val="20"/>
              </w:rPr>
              <w:t>5, un/true</w:t>
            </w:r>
          </w:p>
          <w:p w14:paraId="68BF3FDA" w14:textId="612273C9" w:rsidR="000C50CB" w:rsidRPr="00600BB4"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u w:val="single"/>
              </w:rPr>
              <w:t>Specific CT belief:</w:t>
            </w:r>
            <w:r w:rsidRPr="00600BB4">
              <w:rPr>
                <w:rFonts w:ascii="Times New Roman" w:eastAsia="Times New Roman" w:hAnsi="Times New Roman" w:cs="Times New Roman"/>
                <w:color w:val="000000"/>
                <w:sz w:val="20"/>
                <w:szCs w:val="20"/>
              </w:rPr>
              <w:t xml:space="preserve"> 8 item, 1</w:t>
            </w:r>
            <w:r w:rsidR="00020B91">
              <w:rPr>
                <w:rFonts w:ascii="Times New Roman" w:eastAsia="Times New Roman" w:hAnsi="Times New Roman" w:cs="Times New Roman"/>
                <w:color w:val="000000"/>
                <w:sz w:val="20"/>
                <w:szCs w:val="20"/>
              </w:rPr>
              <w:t>–</w:t>
            </w:r>
            <w:r w:rsidRPr="00600BB4">
              <w:rPr>
                <w:rFonts w:ascii="Times New Roman" w:eastAsia="Times New Roman" w:hAnsi="Times New Roman" w:cs="Times New Roman"/>
                <w:color w:val="000000"/>
                <w:sz w:val="20"/>
                <w:szCs w:val="20"/>
              </w:rPr>
              <w:t>7, un/likely</w:t>
            </w:r>
          </w:p>
          <w:p w14:paraId="0C016CE8" w14:textId="77777777" w:rsidR="000C50CB" w:rsidRPr="006D27C0"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u w:val="single"/>
              </w:rPr>
              <w:t>Culture:</w:t>
            </w:r>
            <w:r>
              <w:rPr>
                <w:rFonts w:ascii="Times New Roman" w:eastAsia="Times New Roman" w:hAnsi="Times New Roman" w:cs="Times New Roman"/>
                <w:color w:val="000000"/>
                <w:sz w:val="20"/>
                <w:szCs w:val="20"/>
                <w:u w:val="single"/>
                <w:lang w:val="en-US"/>
              </w:rPr>
              <w:t xml:space="preserve"> </w:t>
            </w:r>
            <w:r w:rsidRPr="006D27C0">
              <w:rPr>
                <w:rFonts w:ascii="Times New Roman" w:eastAsia="Times New Roman" w:hAnsi="Times New Roman" w:cs="Times New Roman"/>
                <w:color w:val="000000"/>
                <w:sz w:val="20"/>
                <w:szCs w:val="20"/>
              </w:rPr>
              <w:t>Hofstede scale</w:t>
            </w:r>
          </w:p>
          <w:p w14:paraId="1855C3D6" w14:textId="436287FC" w:rsidR="000C50CB" w:rsidRPr="007C613C"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u w:val="single"/>
              </w:rPr>
              <w:t>Political ideology:</w:t>
            </w:r>
            <w:r w:rsidRPr="006D27C0">
              <w:rPr>
                <w:rFonts w:ascii="Times New Roman" w:eastAsia="Times New Roman" w:hAnsi="Times New Roman" w:cs="Times New Roman"/>
                <w:color w:val="000000"/>
                <w:sz w:val="20"/>
                <w:szCs w:val="20"/>
              </w:rPr>
              <w:t xml:space="preserve"> 2 items, 1</w:t>
            </w:r>
            <w:r w:rsidR="0034039E">
              <w:rPr>
                <w:rFonts w:ascii="Times New Roman" w:eastAsia="Times New Roman" w:hAnsi="Times New Roman" w:cs="Times New Roman"/>
                <w:color w:val="000000"/>
                <w:sz w:val="20"/>
                <w:szCs w:val="20"/>
              </w:rPr>
              <w:t>–</w:t>
            </w:r>
            <w:r w:rsidRPr="006D27C0">
              <w:rPr>
                <w:rFonts w:ascii="Times New Roman" w:eastAsia="Times New Roman" w:hAnsi="Times New Roman" w:cs="Times New Roman"/>
                <w:color w:val="000000"/>
                <w:sz w:val="20"/>
                <w:szCs w:val="20"/>
              </w:rPr>
              <w:t>7, conservative/libera</w:t>
            </w:r>
            <w:r w:rsidR="007C613C">
              <w:rPr>
                <w:rFonts w:ascii="Times New Roman" w:eastAsia="Times New Roman" w:hAnsi="Times New Roman" w:cs="Times New Roman"/>
                <w:color w:val="000000"/>
                <w:sz w:val="20"/>
                <w:szCs w:val="20"/>
              </w:rPr>
              <w:t>l</w:t>
            </w:r>
          </w:p>
        </w:tc>
        <w:tc>
          <w:tcPr>
            <w:tcW w:w="0" w:type="dxa"/>
            <w:tcBorders>
              <w:top w:val="single" w:sz="4" w:space="0" w:color="7F7F7F" w:themeColor="text1" w:themeTint="80"/>
              <w:bottom w:val="single" w:sz="4" w:space="0" w:color="auto"/>
            </w:tcBorders>
          </w:tcPr>
          <w:p w14:paraId="2D46A8F5" w14:textId="77777777" w:rsidR="000C50CB" w:rsidRPr="00A64294"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36EA6">
              <w:rPr>
                <w:rFonts w:ascii="Times New Roman" w:eastAsia="Times New Roman" w:hAnsi="Times New Roman" w:cs="Times New Roman"/>
                <w:color w:val="000000"/>
                <w:sz w:val="20"/>
                <w:szCs w:val="20"/>
              </w:rPr>
              <w:t>Masculinity and Collectivism correlated with CT belief.</w:t>
            </w:r>
          </w:p>
        </w:tc>
      </w:tr>
      <w:tr w:rsidR="000C50CB" w:rsidRPr="006D2F37" w14:paraId="14B7E59D" w14:textId="77777777" w:rsidTr="0034039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tcBorders>
          </w:tcPr>
          <w:p w14:paraId="6424DE41" w14:textId="77777777" w:rsidR="000C50CB" w:rsidRPr="00D2043C" w:rsidRDefault="000C50CB" w:rsidP="0034039E">
            <w:pPr>
              <w:rPr>
                <w:rFonts w:ascii="Times New Roman" w:eastAsia="Times New Roman" w:hAnsi="Times New Roman" w:cs="Times New Roman"/>
                <w:color w:val="000000"/>
                <w:sz w:val="20"/>
                <w:szCs w:val="20"/>
              </w:rPr>
            </w:pPr>
            <w:r w:rsidRPr="006D2F37">
              <w:rPr>
                <w:rFonts w:ascii="Times New Roman" w:eastAsia="Times New Roman" w:hAnsi="Times New Roman" w:cs="Times New Roman"/>
                <w:b w:val="0"/>
                <w:bCs w:val="0"/>
                <w:color w:val="000000"/>
                <w:sz w:val="20"/>
                <w:szCs w:val="20"/>
              </w:rPr>
              <w:lastRenderedPageBreak/>
              <w:t>Author, year</w:t>
            </w:r>
          </w:p>
        </w:tc>
        <w:tc>
          <w:tcPr>
            <w:tcW w:w="1450" w:type="dxa"/>
            <w:tcBorders>
              <w:top w:val="single" w:sz="4" w:space="0" w:color="auto"/>
            </w:tcBorders>
          </w:tcPr>
          <w:p w14:paraId="756F4B29" w14:textId="77777777"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Topic</w:t>
            </w:r>
          </w:p>
        </w:tc>
        <w:tc>
          <w:tcPr>
            <w:tcW w:w="1150" w:type="dxa"/>
            <w:tcBorders>
              <w:top w:val="single" w:sz="4" w:space="0" w:color="auto"/>
            </w:tcBorders>
          </w:tcPr>
          <w:p w14:paraId="49A36525" w14:textId="77777777"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Field of study</w:t>
            </w:r>
          </w:p>
        </w:tc>
        <w:tc>
          <w:tcPr>
            <w:tcW w:w="1209" w:type="dxa"/>
            <w:tcBorders>
              <w:top w:val="single" w:sz="4" w:space="0" w:color="auto"/>
            </w:tcBorders>
          </w:tcPr>
          <w:p w14:paraId="1C6C2305" w14:textId="77777777" w:rsidR="000C50CB" w:rsidRPr="00356ED6"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Location</w:t>
            </w:r>
          </w:p>
        </w:tc>
        <w:tc>
          <w:tcPr>
            <w:tcW w:w="1134" w:type="dxa"/>
            <w:tcBorders>
              <w:top w:val="single" w:sz="4" w:space="0" w:color="auto"/>
            </w:tcBorders>
          </w:tcPr>
          <w:p w14:paraId="7B8843D7" w14:textId="77777777" w:rsidR="000C50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D2F37">
              <w:rPr>
                <w:rFonts w:ascii="Times New Roman" w:eastAsia="Times New Roman" w:hAnsi="Times New Roman" w:cs="Times New Roman"/>
                <w:color w:val="000000"/>
                <w:sz w:val="20"/>
                <w:szCs w:val="20"/>
              </w:rPr>
              <w:t>Theory/</w:t>
            </w:r>
            <w:r>
              <w:rPr>
                <w:rFonts w:ascii="Times New Roman" w:eastAsia="Times New Roman" w:hAnsi="Times New Roman" w:cs="Times New Roman"/>
                <w:color w:val="000000"/>
                <w:sz w:val="20"/>
                <w:szCs w:val="20"/>
              </w:rPr>
              <w:br/>
            </w:r>
            <w:r w:rsidRPr="006D2F37">
              <w:rPr>
                <w:rFonts w:ascii="Times New Roman" w:eastAsia="Times New Roman" w:hAnsi="Times New Roman" w:cs="Times New Roman"/>
                <w:color w:val="000000"/>
                <w:sz w:val="20"/>
                <w:szCs w:val="20"/>
              </w:rPr>
              <w:t>concept</w:t>
            </w:r>
          </w:p>
        </w:tc>
        <w:tc>
          <w:tcPr>
            <w:tcW w:w="1390" w:type="dxa"/>
            <w:tcBorders>
              <w:top w:val="single" w:sz="4" w:space="0" w:color="auto"/>
            </w:tcBorders>
          </w:tcPr>
          <w:p w14:paraId="359F84D2" w14:textId="77777777" w:rsidR="000C50CB" w:rsidRPr="00356ED6"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Study Design</w:t>
            </w:r>
          </w:p>
        </w:tc>
        <w:tc>
          <w:tcPr>
            <w:tcW w:w="1216" w:type="dxa"/>
            <w:tcBorders>
              <w:top w:val="single" w:sz="4" w:space="0" w:color="auto"/>
            </w:tcBorders>
          </w:tcPr>
          <w:p w14:paraId="43B72D8D" w14:textId="77777777" w:rsidR="000C50CB" w:rsidRPr="00356ED6"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Research Instrument</w:t>
            </w:r>
          </w:p>
        </w:tc>
        <w:tc>
          <w:tcPr>
            <w:tcW w:w="1679" w:type="dxa"/>
            <w:tcBorders>
              <w:top w:val="single" w:sz="4" w:space="0" w:color="auto"/>
            </w:tcBorders>
          </w:tcPr>
          <w:p w14:paraId="655B5C14" w14:textId="77777777"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Sample</w:t>
            </w:r>
          </w:p>
        </w:tc>
        <w:tc>
          <w:tcPr>
            <w:tcW w:w="2396" w:type="dxa"/>
            <w:tcBorders>
              <w:top w:val="single" w:sz="4" w:space="0" w:color="auto"/>
            </w:tcBorders>
          </w:tcPr>
          <w:p w14:paraId="7CE84DA5" w14:textId="77777777"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rPr>
            </w:pPr>
            <w:r w:rsidRPr="006D2F37">
              <w:rPr>
                <w:rFonts w:ascii="Times New Roman" w:eastAsia="Times New Roman" w:hAnsi="Times New Roman" w:cs="Times New Roman"/>
                <w:color w:val="000000"/>
                <w:sz w:val="20"/>
                <w:szCs w:val="20"/>
              </w:rPr>
              <w:t>Key measures</w:t>
            </w:r>
          </w:p>
        </w:tc>
        <w:tc>
          <w:tcPr>
            <w:tcW w:w="1824" w:type="dxa"/>
            <w:tcBorders>
              <w:top w:val="single" w:sz="4" w:space="0" w:color="auto"/>
            </w:tcBorders>
          </w:tcPr>
          <w:p w14:paraId="76F79FBC" w14:textId="77777777"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Result</w:t>
            </w:r>
          </w:p>
        </w:tc>
      </w:tr>
      <w:tr w:rsidR="000C50CB" w:rsidRPr="00514A8B" w14:paraId="185E87DD" w14:textId="77777777" w:rsidTr="0034039E">
        <w:trPr>
          <w:trHeight w:val="2891"/>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7F7F7F" w:themeColor="text1" w:themeTint="80"/>
              <w:bottom w:val="nil"/>
            </w:tcBorders>
          </w:tcPr>
          <w:p w14:paraId="6DF06451" w14:textId="77777777" w:rsidR="000C50CB" w:rsidRPr="002562A9" w:rsidRDefault="000C50CB" w:rsidP="0034039E">
            <w:pPr>
              <w:rPr>
                <w:rFonts w:ascii="Times New Roman" w:eastAsia="Times New Roman" w:hAnsi="Times New Roman" w:cs="Times New Roman"/>
                <w:b w:val="0"/>
                <w:bCs w:val="0"/>
                <w:color w:val="000000"/>
                <w:sz w:val="20"/>
                <w:szCs w:val="20"/>
              </w:rPr>
            </w:pPr>
            <w:r w:rsidRPr="00D2043C">
              <w:rPr>
                <w:rFonts w:ascii="Times New Roman" w:eastAsia="Times New Roman" w:hAnsi="Times New Roman" w:cs="Times New Roman"/>
                <w:b w:val="0"/>
                <w:bCs w:val="0"/>
                <w:color w:val="000000"/>
                <w:sz w:val="20"/>
                <w:szCs w:val="20"/>
              </w:rPr>
              <w:t>Ahmed, 2021</w:t>
            </w:r>
          </w:p>
        </w:tc>
        <w:tc>
          <w:tcPr>
            <w:tcW w:w="1450" w:type="dxa"/>
            <w:tcBorders>
              <w:top w:val="single" w:sz="4" w:space="0" w:color="7F7F7F" w:themeColor="text1" w:themeTint="80"/>
              <w:bottom w:val="nil"/>
            </w:tcBorders>
          </w:tcPr>
          <w:p w14:paraId="3A455EAD" w14:textId="77777777" w:rsidR="000C50CB" w:rsidRPr="002562A9"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2043C">
              <w:rPr>
                <w:rFonts w:ascii="Times New Roman" w:eastAsia="Times New Roman" w:hAnsi="Times New Roman" w:cs="Times New Roman"/>
                <w:color w:val="000000"/>
                <w:sz w:val="20"/>
                <w:szCs w:val="20"/>
              </w:rPr>
              <w:t>Correlation between cognitive reflection and belief in deepfakes</w:t>
            </w:r>
          </w:p>
        </w:tc>
        <w:tc>
          <w:tcPr>
            <w:tcW w:w="1150" w:type="dxa"/>
            <w:tcBorders>
              <w:top w:val="single" w:sz="4" w:space="0" w:color="7F7F7F" w:themeColor="text1" w:themeTint="80"/>
              <w:bottom w:val="nil"/>
            </w:tcBorders>
          </w:tcPr>
          <w:p w14:paraId="124DF861" w14:textId="77777777" w:rsidR="000C50CB" w:rsidRPr="002562A9"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2043C">
              <w:rPr>
                <w:rFonts w:ascii="Times New Roman" w:eastAsia="Times New Roman" w:hAnsi="Times New Roman" w:cs="Times New Roman"/>
                <w:color w:val="000000"/>
                <w:sz w:val="20"/>
                <w:szCs w:val="20"/>
              </w:rPr>
              <w:t>Communication</w:t>
            </w:r>
          </w:p>
        </w:tc>
        <w:tc>
          <w:tcPr>
            <w:tcW w:w="1209" w:type="dxa"/>
            <w:tcBorders>
              <w:top w:val="single" w:sz="4" w:space="0" w:color="7F7F7F" w:themeColor="text1" w:themeTint="80"/>
              <w:bottom w:val="nil"/>
            </w:tcBorders>
          </w:tcPr>
          <w:p w14:paraId="543E596F" w14:textId="77777777" w:rsidR="000C50CB" w:rsidRPr="008B2EE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56ED6">
              <w:rPr>
                <w:rFonts w:ascii="Times New Roman" w:eastAsia="Times New Roman" w:hAnsi="Times New Roman" w:cs="Times New Roman"/>
                <w:color w:val="000000"/>
                <w:sz w:val="20"/>
                <w:szCs w:val="20"/>
              </w:rPr>
              <w:t>Singapore</w:t>
            </w:r>
          </w:p>
        </w:tc>
        <w:tc>
          <w:tcPr>
            <w:tcW w:w="1134" w:type="dxa"/>
            <w:tcBorders>
              <w:top w:val="single" w:sz="4" w:space="0" w:color="7F7F7F" w:themeColor="text1" w:themeTint="80"/>
              <w:bottom w:val="nil"/>
            </w:tcBorders>
          </w:tcPr>
          <w:p w14:paraId="76F9DA00" w14:textId="1FBBF29B" w:rsidR="000C50CB" w:rsidRPr="00356ED6" w:rsidRDefault="00655F5C"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390" w:type="dxa"/>
            <w:tcBorders>
              <w:top w:val="single" w:sz="4" w:space="0" w:color="7F7F7F" w:themeColor="text1" w:themeTint="80"/>
              <w:bottom w:val="nil"/>
            </w:tcBorders>
          </w:tcPr>
          <w:p w14:paraId="6A2D3AAB" w14:textId="188B2C35" w:rsidR="000C50CB" w:rsidRPr="00B23FCC"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Q</w:t>
            </w:r>
            <w:r w:rsidR="000C50CB" w:rsidRPr="00356ED6">
              <w:rPr>
                <w:rFonts w:ascii="Times New Roman" w:eastAsia="Times New Roman" w:hAnsi="Times New Roman" w:cs="Times New Roman"/>
                <w:color w:val="000000"/>
                <w:sz w:val="20"/>
                <w:szCs w:val="20"/>
              </w:rPr>
              <w:t>uantitative, survey, experiment</w:t>
            </w:r>
          </w:p>
        </w:tc>
        <w:tc>
          <w:tcPr>
            <w:tcW w:w="1216" w:type="dxa"/>
            <w:tcBorders>
              <w:top w:val="single" w:sz="4" w:space="0" w:color="7F7F7F" w:themeColor="text1" w:themeTint="80"/>
              <w:bottom w:val="nil"/>
            </w:tcBorders>
          </w:tcPr>
          <w:p w14:paraId="643097F2" w14:textId="77777777" w:rsidR="000C50CB" w:rsidRPr="008B2EE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56ED6">
              <w:rPr>
                <w:rFonts w:ascii="Times New Roman" w:eastAsia="Times New Roman" w:hAnsi="Times New Roman" w:cs="Times New Roman"/>
                <w:color w:val="000000"/>
                <w:sz w:val="20"/>
                <w:szCs w:val="20"/>
              </w:rPr>
              <w:t>CRT (cognitive reflection)</w:t>
            </w:r>
          </w:p>
        </w:tc>
        <w:tc>
          <w:tcPr>
            <w:tcW w:w="1679" w:type="dxa"/>
            <w:tcBorders>
              <w:top w:val="single" w:sz="4" w:space="0" w:color="7F7F7F" w:themeColor="text1" w:themeTint="80"/>
              <w:bottom w:val="nil"/>
            </w:tcBorders>
          </w:tcPr>
          <w:p w14:paraId="37421959" w14:textId="2E2BA2D5"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825A3">
              <w:rPr>
                <w:rFonts w:ascii="Times New Roman" w:eastAsia="Times New Roman" w:hAnsi="Times New Roman" w:cs="Times New Roman"/>
                <w:i/>
                <w:color w:val="000000"/>
                <w:sz w:val="20"/>
                <w:szCs w:val="20"/>
              </w:rPr>
              <w:t>N</w:t>
            </w:r>
            <w:r w:rsidRPr="00392113">
              <w:rPr>
                <w:rFonts w:ascii="Times New Roman" w:eastAsia="Times New Roman" w:hAnsi="Times New Roman" w:cs="Times New Roman"/>
                <w:color w:val="000000"/>
                <w:sz w:val="20"/>
                <w:szCs w:val="20"/>
              </w:rPr>
              <w:t>=440, USA, Qualtrics, non</w:t>
            </w:r>
            <w:r w:rsidR="00746409">
              <w:rPr>
                <w:rFonts w:ascii="Times New Roman" w:eastAsia="Times New Roman" w:hAnsi="Times New Roman" w:cs="Times New Roman"/>
                <w:color w:val="000000"/>
                <w:sz w:val="20"/>
                <w:szCs w:val="20"/>
              </w:rPr>
              <w:t>-</w:t>
            </w:r>
            <w:r w:rsidRPr="00392113">
              <w:rPr>
                <w:rFonts w:ascii="Times New Roman" w:eastAsia="Times New Roman" w:hAnsi="Times New Roman" w:cs="Times New Roman"/>
                <w:color w:val="000000"/>
                <w:sz w:val="20"/>
                <w:szCs w:val="20"/>
              </w:rPr>
              <w:t>representative</w:t>
            </w:r>
          </w:p>
        </w:tc>
        <w:tc>
          <w:tcPr>
            <w:tcW w:w="2396" w:type="dxa"/>
            <w:tcBorders>
              <w:top w:val="single" w:sz="4" w:space="0" w:color="7F7F7F" w:themeColor="text1" w:themeTint="80"/>
              <w:bottom w:val="nil"/>
            </w:tcBorders>
          </w:tcPr>
          <w:p w14:paraId="7DD33D86" w14:textId="35BBC788" w:rsidR="000C50CB" w:rsidRPr="0039211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2113">
              <w:rPr>
                <w:rFonts w:ascii="Times New Roman" w:eastAsia="Times New Roman" w:hAnsi="Times New Roman" w:cs="Times New Roman"/>
                <w:color w:val="000000"/>
                <w:sz w:val="20"/>
                <w:szCs w:val="20"/>
                <w:u w:val="single"/>
              </w:rPr>
              <w:t>Stimulus</w:t>
            </w:r>
            <w:r w:rsidRPr="00392113">
              <w:rPr>
                <w:rFonts w:ascii="Times New Roman" w:eastAsia="Times New Roman" w:hAnsi="Times New Roman" w:cs="Times New Roman"/>
                <w:color w:val="000000"/>
                <w:sz w:val="20"/>
                <w:szCs w:val="20"/>
              </w:rPr>
              <w:t>: deepfake of Kim K</w:t>
            </w:r>
            <w:r w:rsidR="00062D90">
              <w:rPr>
                <w:rFonts w:ascii="Times New Roman" w:eastAsia="Times New Roman" w:hAnsi="Times New Roman" w:cs="Times New Roman"/>
                <w:color w:val="000000"/>
                <w:sz w:val="20"/>
                <w:szCs w:val="20"/>
              </w:rPr>
              <w:t>ardashian</w:t>
            </w:r>
            <w:r w:rsidRPr="00392113">
              <w:rPr>
                <w:rFonts w:ascii="Times New Roman" w:eastAsia="Times New Roman" w:hAnsi="Times New Roman" w:cs="Times New Roman"/>
                <w:color w:val="000000"/>
                <w:sz w:val="20"/>
                <w:szCs w:val="20"/>
              </w:rPr>
              <w:t>, one with original caption, stating it as artwork, one without</w:t>
            </w:r>
          </w:p>
          <w:p w14:paraId="2BEC47D9" w14:textId="5ABB2A86" w:rsidR="000C50CB" w:rsidRPr="0039211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2113">
              <w:rPr>
                <w:rFonts w:ascii="Times New Roman" w:eastAsia="Times New Roman" w:hAnsi="Times New Roman" w:cs="Times New Roman"/>
                <w:color w:val="000000"/>
                <w:sz w:val="20"/>
                <w:szCs w:val="20"/>
                <w:u w:val="single"/>
              </w:rPr>
              <w:t>Perceived accuracy of deepfake</w:t>
            </w:r>
            <w:r w:rsidRPr="00392113">
              <w:rPr>
                <w:rFonts w:ascii="Times New Roman" w:eastAsia="Times New Roman" w:hAnsi="Times New Roman" w:cs="Times New Roman"/>
                <w:color w:val="000000"/>
                <w:sz w:val="20"/>
                <w:szCs w:val="20"/>
              </w:rPr>
              <w:t>: 1 item, 1</w:t>
            </w:r>
            <w:r w:rsidR="0034039E">
              <w:rPr>
                <w:rFonts w:ascii="Times New Roman" w:eastAsia="Times New Roman" w:hAnsi="Times New Roman" w:cs="Times New Roman"/>
                <w:color w:val="000000"/>
                <w:sz w:val="20"/>
                <w:szCs w:val="20"/>
              </w:rPr>
              <w:t>–</w:t>
            </w:r>
            <w:r w:rsidRPr="00392113">
              <w:rPr>
                <w:rFonts w:ascii="Times New Roman" w:eastAsia="Times New Roman" w:hAnsi="Times New Roman" w:cs="Times New Roman"/>
                <w:color w:val="000000"/>
                <w:sz w:val="20"/>
                <w:szCs w:val="20"/>
              </w:rPr>
              <w:t>4, not/accurate</w:t>
            </w:r>
          </w:p>
          <w:p w14:paraId="228D2793" w14:textId="595B3ADC" w:rsidR="000C50CB" w:rsidRPr="0039211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2113">
              <w:rPr>
                <w:rFonts w:ascii="Times New Roman" w:eastAsia="Times New Roman" w:hAnsi="Times New Roman" w:cs="Times New Roman"/>
                <w:color w:val="000000"/>
                <w:sz w:val="20"/>
                <w:szCs w:val="20"/>
                <w:u w:val="single"/>
              </w:rPr>
              <w:t>Sharing intention</w:t>
            </w:r>
            <w:r w:rsidRPr="00392113">
              <w:rPr>
                <w:rFonts w:ascii="Times New Roman" w:eastAsia="Times New Roman" w:hAnsi="Times New Roman" w:cs="Times New Roman"/>
                <w:color w:val="000000"/>
                <w:sz w:val="20"/>
                <w:szCs w:val="20"/>
              </w:rPr>
              <w:t>: 1 item, 1</w:t>
            </w:r>
            <w:r w:rsidR="0034039E">
              <w:rPr>
                <w:rFonts w:ascii="Times New Roman" w:eastAsia="Times New Roman" w:hAnsi="Times New Roman" w:cs="Times New Roman"/>
                <w:color w:val="000000"/>
                <w:sz w:val="20"/>
                <w:szCs w:val="20"/>
              </w:rPr>
              <w:t>–</w:t>
            </w:r>
            <w:r w:rsidRPr="00392113">
              <w:rPr>
                <w:rFonts w:ascii="Times New Roman" w:eastAsia="Times New Roman" w:hAnsi="Times New Roman" w:cs="Times New Roman"/>
                <w:color w:val="000000"/>
                <w:sz w:val="20"/>
                <w:szCs w:val="20"/>
              </w:rPr>
              <w:t>4, not/likely</w:t>
            </w:r>
          </w:p>
          <w:p w14:paraId="1C3400C8" w14:textId="77777777" w:rsidR="000C50CB" w:rsidRPr="0039211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2113">
              <w:rPr>
                <w:rFonts w:ascii="Times New Roman" w:eastAsia="Times New Roman" w:hAnsi="Times New Roman" w:cs="Times New Roman"/>
                <w:color w:val="000000"/>
                <w:sz w:val="20"/>
                <w:szCs w:val="20"/>
                <w:u w:val="single"/>
              </w:rPr>
              <w:t>Cognitive reflection</w:t>
            </w:r>
            <w:r w:rsidRPr="00392113">
              <w:rPr>
                <w:rFonts w:ascii="Times New Roman" w:eastAsia="Times New Roman" w:hAnsi="Times New Roman" w:cs="Times New Roman"/>
                <w:color w:val="000000"/>
                <w:sz w:val="20"/>
                <w:szCs w:val="20"/>
              </w:rPr>
              <w:t>: 3 items</w:t>
            </w:r>
          </w:p>
          <w:p w14:paraId="120EABFC" w14:textId="77777777" w:rsidR="000C50CB" w:rsidRPr="00392113"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392113">
              <w:rPr>
                <w:rFonts w:ascii="Times New Roman" w:eastAsia="Times New Roman" w:hAnsi="Times New Roman" w:cs="Times New Roman"/>
                <w:color w:val="000000"/>
                <w:sz w:val="20"/>
                <w:szCs w:val="20"/>
                <w:u w:val="single"/>
              </w:rPr>
              <w:t>Demographics</w:t>
            </w:r>
          </w:p>
        </w:tc>
        <w:tc>
          <w:tcPr>
            <w:tcW w:w="1824" w:type="dxa"/>
            <w:tcBorders>
              <w:top w:val="single" w:sz="4" w:space="0" w:color="7F7F7F" w:themeColor="text1" w:themeTint="80"/>
              <w:bottom w:val="nil"/>
            </w:tcBorders>
          </w:tcPr>
          <w:p w14:paraId="57E8A648" w14:textId="5B128AFC" w:rsidR="000C50CB" w:rsidRPr="00B23FCC"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92113">
              <w:rPr>
                <w:rFonts w:ascii="Times New Roman" w:eastAsia="Times New Roman" w:hAnsi="Times New Roman" w:cs="Times New Roman"/>
                <w:color w:val="000000"/>
                <w:sz w:val="20"/>
                <w:szCs w:val="20"/>
              </w:rPr>
              <w:t xml:space="preserve">1. Deepfake without caption was more believed by </w:t>
            </w:r>
            <w:r>
              <w:rPr>
                <w:rFonts w:ascii="Times New Roman" w:eastAsia="Times New Roman" w:hAnsi="Times New Roman" w:cs="Times New Roman"/>
                <w:color w:val="000000"/>
                <w:sz w:val="20"/>
                <w:szCs w:val="20"/>
                <w:lang w:val="en-US"/>
              </w:rPr>
              <w:t>all</w:t>
            </w:r>
          </w:p>
          <w:p w14:paraId="133FF9CA" w14:textId="09F58B9B" w:rsidR="000C50CB" w:rsidRPr="00436EA6"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92113">
              <w:rPr>
                <w:rFonts w:ascii="Times New Roman" w:eastAsia="Times New Roman" w:hAnsi="Times New Roman" w:cs="Times New Roman"/>
                <w:color w:val="000000"/>
                <w:sz w:val="20"/>
                <w:szCs w:val="20"/>
              </w:rPr>
              <w:t>2. I</w:t>
            </w:r>
            <w:r w:rsidR="000471FD">
              <w:rPr>
                <w:rFonts w:ascii="Times New Roman" w:eastAsia="Times New Roman" w:hAnsi="Times New Roman" w:cs="Times New Roman"/>
                <w:color w:val="000000"/>
                <w:sz w:val="20"/>
                <w:szCs w:val="20"/>
              </w:rPr>
              <w:t>nstagram</w:t>
            </w:r>
            <w:r w:rsidRPr="00392113">
              <w:rPr>
                <w:rFonts w:ascii="Times New Roman" w:eastAsia="Times New Roman" w:hAnsi="Times New Roman" w:cs="Times New Roman"/>
                <w:color w:val="000000"/>
                <w:sz w:val="20"/>
                <w:szCs w:val="20"/>
              </w:rPr>
              <w:t xml:space="preserve"> caption had influence on accuracy ratings of high (making them more </w:t>
            </w:r>
            <w:r w:rsidR="00D94852">
              <w:rPr>
                <w:rFonts w:ascii="Times New Roman" w:eastAsia="Times New Roman" w:hAnsi="Times New Roman" w:cs="Times New Roman"/>
                <w:color w:val="000000"/>
                <w:sz w:val="20"/>
                <w:szCs w:val="20"/>
              </w:rPr>
              <w:t>skeptical</w:t>
            </w:r>
            <w:r w:rsidRPr="00392113">
              <w:rPr>
                <w:rFonts w:ascii="Times New Roman" w:eastAsia="Times New Roman" w:hAnsi="Times New Roman" w:cs="Times New Roman"/>
                <w:color w:val="000000"/>
                <w:sz w:val="20"/>
                <w:szCs w:val="20"/>
              </w:rPr>
              <w:t>) but not low CRT individuals</w:t>
            </w:r>
          </w:p>
        </w:tc>
      </w:tr>
      <w:tr w:rsidR="000C50CB" w:rsidRPr="00514A8B" w14:paraId="28D2623B" w14:textId="77777777" w:rsidTr="0034039E">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011" w:type="dxa"/>
            <w:tcBorders>
              <w:top w:val="nil"/>
              <w:bottom w:val="single" w:sz="4" w:space="0" w:color="auto"/>
            </w:tcBorders>
          </w:tcPr>
          <w:p w14:paraId="7D8ED5B7" w14:textId="77777777" w:rsidR="000C50CB" w:rsidRPr="0053659C" w:rsidRDefault="000C50CB" w:rsidP="0034039E">
            <w:pPr>
              <w:rPr>
                <w:rFonts w:ascii="Times New Roman" w:eastAsia="Times New Roman" w:hAnsi="Times New Roman" w:cs="Times New Roman"/>
                <w:b w:val="0"/>
                <w:bCs w:val="0"/>
                <w:color w:val="000000"/>
                <w:sz w:val="20"/>
                <w:szCs w:val="20"/>
              </w:rPr>
            </w:pPr>
            <w:r w:rsidRPr="0053659C">
              <w:rPr>
                <w:rFonts w:ascii="Times New Roman" w:eastAsia="Times New Roman" w:hAnsi="Times New Roman" w:cs="Times New Roman"/>
                <w:b w:val="0"/>
                <w:bCs w:val="0"/>
                <w:color w:val="000000"/>
                <w:sz w:val="20"/>
                <w:szCs w:val="20"/>
              </w:rPr>
              <w:t>Allington et al., 2021</w:t>
            </w:r>
          </w:p>
        </w:tc>
        <w:tc>
          <w:tcPr>
            <w:tcW w:w="1450" w:type="dxa"/>
            <w:tcBorders>
              <w:top w:val="nil"/>
              <w:bottom w:val="single" w:sz="4" w:space="0" w:color="auto"/>
            </w:tcBorders>
          </w:tcPr>
          <w:p w14:paraId="6BA9C2AA" w14:textId="27FD40A5"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5E03">
              <w:rPr>
                <w:rFonts w:ascii="Times New Roman" w:eastAsia="Times New Roman" w:hAnsi="Times New Roman" w:cs="Times New Roman"/>
                <w:color w:val="000000"/>
                <w:sz w:val="20"/>
                <w:szCs w:val="20"/>
              </w:rPr>
              <w:t>Covid</w:t>
            </w:r>
            <w:r w:rsidR="000122EA">
              <w:rPr>
                <w:rFonts w:ascii="Times New Roman" w:eastAsia="Times New Roman" w:hAnsi="Times New Roman" w:cs="Times New Roman"/>
                <w:color w:val="000000"/>
                <w:sz w:val="20"/>
                <w:szCs w:val="20"/>
              </w:rPr>
              <w:t>-</w:t>
            </w:r>
            <w:r w:rsidRPr="00205E03">
              <w:rPr>
                <w:rFonts w:ascii="Times New Roman" w:eastAsia="Times New Roman" w:hAnsi="Times New Roman" w:cs="Times New Roman"/>
                <w:color w:val="000000"/>
                <w:sz w:val="20"/>
                <w:szCs w:val="20"/>
              </w:rPr>
              <w:t>19: Correlation between social media use (for Covid information) and belief in Covid CT belief</w:t>
            </w:r>
          </w:p>
        </w:tc>
        <w:tc>
          <w:tcPr>
            <w:tcW w:w="1150" w:type="dxa"/>
            <w:tcBorders>
              <w:top w:val="nil"/>
              <w:bottom w:val="single" w:sz="4" w:space="0" w:color="auto"/>
            </w:tcBorders>
          </w:tcPr>
          <w:p w14:paraId="6A9DF741" w14:textId="77777777"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5E03">
              <w:rPr>
                <w:rFonts w:ascii="Times New Roman" w:eastAsia="Times New Roman" w:hAnsi="Times New Roman" w:cs="Times New Roman"/>
                <w:color w:val="000000"/>
                <w:sz w:val="20"/>
                <w:szCs w:val="20"/>
              </w:rPr>
              <w:t>Digital Humanities Psychology</w:t>
            </w:r>
          </w:p>
        </w:tc>
        <w:tc>
          <w:tcPr>
            <w:tcW w:w="1209" w:type="dxa"/>
            <w:tcBorders>
              <w:top w:val="nil"/>
              <w:bottom w:val="single" w:sz="4" w:space="0" w:color="auto"/>
            </w:tcBorders>
          </w:tcPr>
          <w:p w14:paraId="4923706C" w14:textId="77777777" w:rsidR="000C50CB" w:rsidRPr="00356ED6"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205E03">
              <w:rPr>
                <w:rFonts w:ascii="Times New Roman" w:eastAsia="Times New Roman" w:hAnsi="Times New Roman" w:cs="Times New Roman"/>
                <w:color w:val="000000"/>
                <w:sz w:val="20"/>
                <w:szCs w:val="20"/>
              </w:rPr>
              <w:t>UK</w:t>
            </w:r>
          </w:p>
        </w:tc>
        <w:tc>
          <w:tcPr>
            <w:tcW w:w="1134" w:type="dxa"/>
            <w:tcBorders>
              <w:top w:val="nil"/>
              <w:bottom w:val="single" w:sz="4" w:space="0" w:color="auto"/>
            </w:tcBorders>
          </w:tcPr>
          <w:p w14:paraId="6F9CCA14" w14:textId="12F33E5F" w:rsidR="000C50CB" w:rsidRDefault="00655F5C"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390" w:type="dxa"/>
            <w:tcBorders>
              <w:top w:val="nil"/>
              <w:bottom w:val="single" w:sz="4" w:space="0" w:color="auto"/>
            </w:tcBorders>
          </w:tcPr>
          <w:p w14:paraId="6D016237" w14:textId="716ADBEE" w:rsidR="000C50CB" w:rsidRPr="00356ED6"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w:t>
            </w:r>
            <w:r w:rsidR="000C50CB" w:rsidRPr="00205E03">
              <w:rPr>
                <w:rFonts w:ascii="Times New Roman" w:eastAsia="Times New Roman" w:hAnsi="Times New Roman" w:cs="Times New Roman"/>
                <w:color w:val="000000"/>
                <w:sz w:val="20"/>
                <w:szCs w:val="20"/>
              </w:rPr>
              <w:t>uantitative, survey, online</w:t>
            </w:r>
          </w:p>
        </w:tc>
        <w:tc>
          <w:tcPr>
            <w:tcW w:w="1216" w:type="dxa"/>
            <w:tcBorders>
              <w:top w:val="nil"/>
              <w:bottom w:val="single" w:sz="4" w:space="0" w:color="auto"/>
            </w:tcBorders>
          </w:tcPr>
          <w:p w14:paraId="6921C90C" w14:textId="2D7622B8" w:rsidR="000C50CB" w:rsidRPr="00F8204F" w:rsidRDefault="00655F5C"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679" w:type="dxa"/>
            <w:tcBorders>
              <w:top w:val="nil"/>
              <w:bottom w:val="single" w:sz="4" w:space="0" w:color="auto"/>
            </w:tcBorders>
          </w:tcPr>
          <w:p w14:paraId="502AAEF2" w14:textId="2B84395D" w:rsidR="000C50CB" w:rsidRPr="00F8204F"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F8204F">
              <w:rPr>
                <w:rFonts w:ascii="Times New Roman" w:eastAsia="Times New Roman" w:hAnsi="Times New Roman" w:cs="Times New Roman"/>
                <w:color w:val="000000"/>
                <w:sz w:val="20"/>
                <w:szCs w:val="20"/>
              </w:rPr>
              <w:t xml:space="preserve">tudy 2: </w:t>
            </w:r>
            <w:r w:rsidR="000C50CB" w:rsidRPr="00D825A3">
              <w:rPr>
                <w:rFonts w:ascii="Times New Roman" w:eastAsia="Times New Roman" w:hAnsi="Times New Roman" w:cs="Times New Roman"/>
                <w:i/>
                <w:color w:val="000000"/>
                <w:sz w:val="20"/>
                <w:szCs w:val="20"/>
              </w:rPr>
              <w:t>N</w:t>
            </w:r>
            <w:r w:rsidR="000C50CB" w:rsidRPr="00F8204F">
              <w:rPr>
                <w:rFonts w:ascii="Times New Roman" w:eastAsia="Times New Roman" w:hAnsi="Times New Roman" w:cs="Times New Roman"/>
                <w:color w:val="000000"/>
                <w:sz w:val="20"/>
                <w:szCs w:val="20"/>
              </w:rPr>
              <w:t>=2250, UK, Ipsos</w:t>
            </w:r>
            <w:r w:rsidR="000122EA">
              <w:rPr>
                <w:rFonts w:ascii="Times New Roman" w:eastAsia="Times New Roman" w:hAnsi="Times New Roman" w:cs="Times New Roman"/>
                <w:color w:val="000000"/>
                <w:sz w:val="20"/>
                <w:szCs w:val="20"/>
              </w:rPr>
              <w:t>-</w:t>
            </w:r>
            <w:r w:rsidR="000C50CB" w:rsidRPr="00F8204F">
              <w:rPr>
                <w:rFonts w:ascii="Times New Roman" w:eastAsia="Times New Roman" w:hAnsi="Times New Roman" w:cs="Times New Roman"/>
                <w:color w:val="000000"/>
                <w:sz w:val="20"/>
                <w:szCs w:val="20"/>
              </w:rPr>
              <w:t>Mori, representative</w:t>
            </w:r>
          </w:p>
          <w:p w14:paraId="10864EBC" w14:textId="0A998107" w:rsidR="000C50CB" w:rsidRPr="00392113"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F8204F">
              <w:rPr>
                <w:rFonts w:ascii="Times New Roman" w:eastAsia="Times New Roman" w:hAnsi="Times New Roman" w:cs="Times New Roman"/>
                <w:color w:val="000000"/>
                <w:sz w:val="20"/>
                <w:szCs w:val="20"/>
              </w:rPr>
              <w:t xml:space="preserve">tudy 3: </w:t>
            </w:r>
            <w:r w:rsidR="000C50CB" w:rsidRPr="00D825A3">
              <w:rPr>
                <w:rFonts w:ascii="Times New Roman" w:eastAsia="Times New Roman" w:hAnsi="Times New Roman" w:cs="Times New Roman"/>
                <w:i/>
                <w:color w:val="000000"/>
                <w:sz w:val="20"/>
                <w:szCs w:val="20"/>
              </w:rPr>
              <w:t>N</w:t>
            </w:r>
            <w:r w:rsidR="000C50CB" w:rsidRPr="00F8204F">
              <w:rPr>
                <w:rFonts w:ascii="Times New Roman" w:eastAsia="Times New Roman" w:hAnsi="Times New Roman" w:cs="Times New Roman"/>
                <w:color w:val="000000"/>
                <w:sz w:val="20"/>
                <w:szCs w:val="20"/>
              </w:rPr>
              <w:t>=2254, UK, Ipsos</w:t>
            </w:r>
            <w:r w:rsidR="000122EA">
              <w:rPr>
                <w:rFonts w:ascii="Times New Roman" w:eastAsia="Times New Roman" w:hAnsi="Times New Roman" w:cs="Times New Roman"/>
                <w:color w:val="000000"/>
                <w:sz w:val="20"/>
                <w:szCs w:val="20"/>
              </w:rPr>
              <w:t>-</w:t>
            </w:r>
            <w:r w:rsidR="000C50CB" w:rsidRPr="00F8204F">
              <w:rPr>
                <w:rFonts w:ascii="Times New Roman" w:eastAsia="Times New Roman" w:hAnsi="Times New Roman" w:cs="Times New Roman"/>
                <w:color w:val="000000"/>
                <w:sz w:val="20"/>
                <w:szCs w:val="20"/>
              </w:rPr>
              <w:t>Mori, representative</w:t>
            </w:r>
          </w:p>
        </w:tc>
        <w:tc>
          <w:tcPr>
            <w:tcW w:w="2396" w:type="dxa"/>
            <w:tcBorders>
              <w:top w:val="nil"/>
              <w:bottom w:val="single" w:sz="4" w:space="0" w:color="auto"/>
            </w:tcBorders>
          </w:tcPr>
          <w:p w14:paraId="0B874D74" w14:textId="3DF78DA9" w:rsidR="000C50CB" w:rsidRPr="00F8204F"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sidR="000C50CB" w:rsidRPr="000A6A87">
              <w:rPr>
                <w:rFonts w:ascii="Times New Roman" w:eastAsia="Times New Roman" w:hAnsi="Times New Roman" w:cs="Times New Roman"/>
                <w:color w:val="000000"/>
                <w:sz w:val="20"/>
                <w:szCs w:val="20"/>
                <w:lang w:val="en-US"/>
              </w:rPr>
              <w:t>tudy 2</w:t>
            </w:r>
            <w:r w:rsidR="000C50CB" w:rsidRPr="000A6A87">
              <w:rPr>
                <w:rFonts w:ascii="Times New Roman" w:eastAsia="Times New Roman" w:hAnsi="Times New Roman" w:cs="Times New Roman"/>
                <w:color w:val="000000"/>
                <w:sz w:val="20"/>
                <w:szCs w:val="20"/>
                <w:lang w:val="en-US"/>
              </w:rPr>
              <w:br/>
            </w:r>
            <w:r w:rsidR="000C50CB" w:rsidRPr="00F8204F">
              <w:rPr>
                <w:rFonts w:ascii="Times New Roman" w:eastAsia="Times New Roman" w:hAnsi="Times New Roman" w:cs="Times New Roman"/>
                <w:color w:val="000000"/>
                <w:sz w:val="20"/>
                <w:szCs w:val="20"/>
                <w:u w:val="single"/>
              </w:rPr>
              <w:t>Covid conspiracy belief</w:t>
            </w:r>
            <w:r w:rsidR="000C50CB" w:rsidRPr="00F8204F">
              <w:rPr>
                <w:rFonts w:ascii="Times New Roman" w:eastAsia="Times New Roman" w:hAnsi="Times New Roman" w:cs="Times New Roman"/>
                <w:color w:val="000000"/>
                <w:sz w:val="20"/>
                <w:szCs w:val="20"/>
              </w:rPr>
              <w:t>: 1 item, lab theory, true/false</w:t>
            </w:r>
          </w:p>
          <w:p w14:paraId="60B315BC" w14:textId="5C514CBE" w:rsidR="000C50CB" w:rsidRPr="00F8204F"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04F">
              <w:rPr>
                <w:rFonts w:ascii="Times New Roman" w:eastAsia="Times New Roman" w:hAnsi="Times New Roman" w:cs="Times New Roman"/>
                <w:color w:val="000000"/>
                <w:sz w:val="20"/>
                <w:szCs w:val="20"/>
                <w:u w:val="single"/>
              </w:rPr>
              <w:t xml:space="preserve">Health protective </w:t>
            </w:r>
            <w:r w:rsidR="00D94852">
              <w:rPr>
                <w:rFonts w:ascii="Times New Roman" w:eastAsia="Times New Roman" w:hAnsi="Times New Roman" w:cs="Times New Roman"/>
                <w:color w:val="000000"/>
                <w:sz w:val="20"/>
                <w:szCs w:val="20"/>
                <w:u w:val="single"/>
              </w:rPr>
              <w:t>behaviors</w:t>
            </w:r>
            <w:r w:rsidRPr="00F8204F">
              <w:rPr>
                <w:rFonts w:ascii="Times New Roman" w:eastAsia="Times New Roman" w:hAnsi="Times New Roman" w:cs="Times New Roman"/>
                <w:color w:val="000000"/>
                <w:sz w:val="20"/>
                <w:szCs w:val="20"/>
              </w:rPr>
              <w:t>: 5 items, yes/no</w:t>
            </w:r>
          </w:p>
          <w:p w14:paraId="5155A8C9" w14:textId="1BEDF526" w:rsidR="000C50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04F">
              <w:rPr>
                <w:rFonts w:ascii="Times New Roman" w:eastAsia="Times New Roman" w:hAnsi="Times New Roman" w:cs="Times New Roman"/>
                <w:color w:val="000000"/>
                <w:sz w:val="20"/>
                <w:szCs w:val="20"/>
                <w:u w:val="single"/>
              </w:rPr>
              <w:t>Social media use for Covid information</w:t>
            </w:r>
            <w:r w:rsidRPr="00F8204F">
              <w:rPr>
                <w:rFonts w:ascii="Times New Roman" w:eastAsia="Times New Roman" w:hAnsi="Times New Roman" w:cs="Times New Roman"/>
                <w:color w:val="000000"/>
                <w:sz w:val="20"/>
                <w:szCs w:val="20"/>
              </w:rPr>
              <w:t>: 1 item, 1</w:t>
            </w:r>
            <w:r w:rsidR="0034039E">
              <w:rPr>
                <w:rFonts w:ascii="Times New Roman" w:eastAsia="Times New Roman" w:hAnsi="Times New Roman" w:cs="Times New Roman"/>
                <w:color w:val="000000"/>
                <w:sz w:val="20"/>
                <w:szCs w:val="20"/>
              </w:rPr>
              <w:t>–</w:t>
            </w:r>
            <w:r w:rsidRPr="00F8204F">
              <w:rPr>
                <w:rFonts w:ascii="Times New Roman" w:eastAsia="Times New Roman" w:hAnsi="Times New Roman" w:cs="Times New Roman"/>
                <w:color w:val="000000"/>
                <w:sz w:val="20"/>
                <w:szCs w:val="20"/>
              </w:rPr>
              <w:t>7, frequency</w:t>
            </w:r>
          </w:p>
          <w:p w14:paraId="5E38F88A" w14:textId="77777777" w:rsidR="000C50CB" w:rsidRPr="00F8204F"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p w14:paraId="4AA3B7F3" w14:textId="5D025500" w:rsidR="000C50CB" w:rsidRPr="00F8204F"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F8204F">
              <w:rPr>
                <w:rFonts w:ascii="Times New Roman" w:eastAsia="Times New Roman" w:hAnsi="Times New Roman" w:cs="Times New Roman"/>
                <w:color w:val="000000"/>
                <w:sz w:val="20"/>
                <w:szCs w:val="20"/>
              </w:rPr>
              <w:t>tudy 3</w:t>
            </w:r>
          </w:p>
          <w:p w14:paraId="05D4BBC0" w14:textId="77777777" w:rsidR="000C50CB" w:rsidRPr="00F8204F"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8204F">
              <w:rPr>
                <w:rFonts w:ascii="Times New Roman" w:eastAsia="Times New Roman" w:hAnsi="Times New Roman" w:cs="Times New Roman"/>
                <w:color w:val="000000"/>
                <w:sz w:val="20"/>
                <w:szCs w:val="20"/>
                <w:u w:val="single"/>
              </w:rPr>
              <w:t>Covid conspiracy belief</w:t>
            </w:r>
            <w:r w:rsidRPr="00F8204F">
              <w:rPr>
                <w:rFonts w:ascii="Times New Roman" w:eastAsia="Times New Roman" w:hAnsi="Times New Roman" w:cs="Times New Roman"/>
                <w:color w:val="000000"/>
                <w:sz w:val="20"/>
                <w:szCs w:val="20"/>
              </w:rPr>
              <w:t>: 5 items, yes/no</w:t>
            </w:r>
          </w:p>
          <w:p w14:paraId="4D335964" w14:textId="12E26383"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rPr>
            </w:pPr>
            <w:r w:rsidRPr="00F8204F">
              <w:rPr>
                <w:rFonts w:ascii="Times New Roman" w:eastAsia="Times New Roman" w:hAnsi="Times New Roman" w:cs="Times New Roman"/>
                <w:color w:val="000000"/>
                <w:sz w:val="20"/>
                <w:szCs w:val="20"/>
                <w:u w:val="single"/>
              </w:rPr>
              <w:t>Social media use for information</w:t>
            </w:r>
            <w:r w:rsidRPr="00F8204F">
              <w:rPr>
                <w:rFonts w:ascii="Times New Roman" w:eastAsia="Times New Roman" w:hAnsi="Times New Roman" w:cs="Times New Roman"/>
                <w:color w:val="000000"/>
                <w:sz w:val="20"/>
                <w:szCs w:val="20"/>
              </w:rPr>
              <w:t>: 7 items, 1</w:t>
            </w:r>
            <w:r w:rsidR="0034039E">
              <w:rPr>
                <w:rFonts w:ascii="Times New Roman" w:eastAsia="Times New Roman" w:hAnsi="Times New Roman" w:cs="Times New Roman"/>
                <w:color w:val="000000"/>
                <w:sz w:val="20"/>
                <w:szCs w:val="20"/>
              </w:rPr>
              <w:t>–</w:t>
            </w:r>
            <w:r w:rsidRPr="00F8204F">
              <w:rPr>
                <w:rFonts w:ascii="Times New Roman" w:eastAsia="Times New Roman" w:hAnsi="Times New Roman" w:cs="Times New Roman"/>
                <w:color w:val="000000"/>
                <w:sz w:val="20"/>
                <w:szCs w:val="20"/>
              </w:rPr>
              <w:t>7, nothing/much</w:t>
            </w:r>
          </w:p>
        </w:tc>
        <w:tc>
          <w:tcPr>
            <w:tcW w:w="1824" w:type="dxa"/>
            <w:tcBorders>
              <w:top w:val="nil"/>
              <w:bottom w:val="single" w:sz="4" w:space="0" w:color="auto"/>
            </w:tcBorders>
          </w:tcPr>
          <w:p w14:paraId="45F92459" w14:textId="77777777" w:rsidR="000C50CB" w:rsidRPr="006C5162"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C5162">
              <w:rPr>
                <w:rFonts w:ascii="Times New Roman" w:eastAsia="Times New Roman" w:hAnsi="Times New Roman" w:cs="Times New Roman"/>
                <w:color w:val="000000"/>
                <w:sz w:val="20"/>
                <w:szCs w:val="20"/>
              </w:rPr>
              <w:t xml:space="preserve">1. Small negative correlation between legacy media use for Covid info </w:t>
            </w:r>
            <w:r>
              <w:rPr>
                <w:rFonts w:ascii="Times New Roman" w:eastAsia="Times New Roman" w:hAnsi="Times New Roman" w:cs="Times New Roman"/>
                <w:color w:val="000000"/>
                <w:sz w:val="20"/>
                <w:szCs w:val="20"/>
                <w:lang w:val="en-US"/>
              </w:rPr>
              <w:t>&amp;</w:t>
            </w:r>
            <w:r w:rsidRPr="006C5162">
              <w:rPr>
                <w:rFonts w:ascii="Times New Roman" w:eastAsia="Times New Roman" w:hAnsi="Times New Roman" w:cs="Times New Roman"/>
                <w:color w:val="000000"/>
                <w:sz w:val="20"/>
                <w:szCs w:val="20"/>
              </w:rPr>
              <w:t xml:space="preserve"> Covid CT belief</w:t>
            </w:r>
          </w:p>
          <w:p w14:paraId="01F44E11" w14:textId="77777777" w:rsidR="000C50CB" w:rsidRPr="006C5162"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C5162">
              <w:rPr>
                <w:rFonts w:ascii="Times New Roman" w:eastAsia="Times New Roman" w:hAnsi="Times New Roman" w:cs="Times New Roman"/>
                <w:color w:val="000000"/>
                <w:sz w:val="20"/>
                <w:szCs w:val="20"/>
              </w:rPr>
              <w:t xml:space="preserve">2. Strong positive correlation between social media use </w:t>
            </w:r>
            <w:r>
              <w:rPr>
                <w:rFonts w:ascii="Times New Roman" w:eastAsia="Times New Roman" w:hAnsi="Times New Roman" w:cs="Times New Roman"/>
                <w:color w:val="000000"/>
                <w:sz w:val="20"/>
                <w:szCs w:val="20"/>
                <w:lang w:val="en-US"/>
              </w:rPr>
              <w:t>&amp;</w:t>
            </w:r>
            <w:r w:rsidRPr="006C5162">
              <w:rPr>
                <w:rFonts w:ascii="Times New Roman" w:eastAsia="Times New Roman" w:hAnsi="Times New Roman" w:cs="Times New Roman"/>
                <w:color w:val="000000"/>
                <w:sz w:val="20"/>
                <w:szCs w:val="20"/>
              </w:rPr>
              <w:t xml:space="preserve"> Covid CT belief </w:t>
            </w:r>
          </w:p>
          <w:p w14:paraId="14638C97" w14:textId="3D83BB37" w:rsidR="000C50CB" w:rsidRPr="006C5162"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C5162">
              <w:rPr>
                <w:rFonts w:ascii="Times New Roman" w:eastAsia="Times New Roman" w:hAnsi="Times New Roman" w:cs="Times New Roman"/>
                <w:color w:val="000000"/>
                <w:sz w:val="20"/>
                <w:szCs w:val="20"/>
              </w:rPr>
              <w:t xml:space="preserve">3. Small positive correlation between use of friends and family for information </w:t>
            </w:r>
            <w:r>
              <w:rPr>
                <w:rFonts w:ascii="Times New Roman" w:eastAsia="Times New Roman" w:hAnsi="Times New Roman" w:cs="Times New Roman"/>
                <w:color w:val="000000"/>
                <w:sz w:val="20"/>
                <w:szCs w:val="20"/>
                <w:lang w:val="en-US"/>
              </w:rPr>
              <w:t>&amp;</w:t>
            </w:r>
            <w:r w:rsidRPr="006C5162">
              <w:rPr>
                <w:rFonts w:ascii="Times New Roman" w:eastAsia="Times New Roman" w:hAnsi="Times New Roman" w:cs="Times New Roman"/>
                <w:color w:val="000000"/>
                <w:sz w:val="20"/>
                <w:szCs w:val="20"/>
              </w:rPr>
              <w:t xml:space="preserve"> Covid CT belief</w:t>
            </w:r>
          </w:p>
          <w:p w14:paraId="4A1528FE" w14:textId="01B1FB23"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C5162">
              <w:rPr>
                <w:rFonts w:ascii="Times New Roman" w:eastAsia="Times New Roman" w:hAnsi="Times New Roman" w:cs="Times New Roman"/>
                <w:color w:val="000000"/>
                <w:sz w:val="20"/>
                <w:szCs w:val="20"/>
              </w:rPr>
              <w:t xml:space="preserve">4. </w:t>
            </w:r>
            <w:r>
              <w:rPr>
                <w:rFonts w:ascii="Times New Roman" w:eastAsia="Times New Roman" w:hAnsi="Times New Roman" w:cs="Times New Roman"/>
                <w:color w:val="000000"/>
                <w:sz w:val="20"/>
                <w:szCs w:val="20"/>
                <w:lang w:val="en-US"/>
              </w:rPr>
              <w:t xml:space="preserve">Younger </w:t>
            </w:r>
            <w:r w:rsidRPr="006C5162">
              <w:rPr>
                <w:rFonts w:ascii="Times New Roman" w:eastAsia="Times New Roman" w:hAnsi="Times New Roman" w:cs="Times New Roman"/>
                <w:color w:val="000000"/>
                <w:sz w:val="20"/>
                <w:szCs w:val="20"/>
              </w:rPr>
              <w:t>respondents more likely to hold Covid CT belief but most likely mediated by social media use</w:t>
            </w:r>
          </w:p>
        </w:tc>
      </w:tr>
      <w:tr w:rsidR="000C50CB" w:rsidRPr="006D2F37" w14:paraId="5BE95148" w14:textId="77777777" w:rsidTr="0034039E">
        <w:trPr>
          <w:trHeight w:val="699"/>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bottom w:val="single" w:sz="4" w:space="0" w:color="auto"/>
            </w:tcBorders>
          </w:tcPr>
          <w:p w14:paraId="2A0F2FA0" w14:textId="77777777" w:rsidR="000C50CB" w:rsidRPr="001B2BCB" w:rsidRDefault="000C50CB" w:rsidP="0034039E">
            <w:pPr>
              <w:rPr>
                <w:rFonts w:ascii="Times New Roman" w:eastAsia="Times New Roman" w:hAnsi="Times New Roman" w:cs="Times New Roman"/>
                <w:b w:val="0"/>
                <w:bCs w:val="0"/>
                <w:color w:val="000000"/>
                <w:sz w:val="20"/>
                <w:szCs w:val="20"/>
              </w:rPr>
            </w:pPr>
            <w:r w:rsidRPr="006D2F37">
              <w:rPr>
                <w:rFonts w:ascii="Times New Roman" w:eastAsia="Times New Roman" w:hAnsi="Times New Roman" w:cs="Times New Roman"/>
                <w:b w:val="0"/>
                <w:bCs w:val="0"/>
                <w:color w:val="000000"/>
                <w:sz w:val="20"/>
                <w:szCs w:val="20"/>
              </w:rPr>
              <w:lastRenderedPageBreak/>
              <w:t>Author, year</w:t>
            </w:r>
          </w:p>
        </w:tc>
        <w:tc>
          <w:tcPr>
            <w:tcW w:w="1450" w:type="dxa"/>
            <w:tcBorders>
              <w:top w:val="single" w:sz="4" w:space="0" w:color="auto"/>
              <w:bottom w:val="single" w:sz="4" w:space="0" w:color="auto"/>
            </w:tcBorders>
          </w:tcPr>
          <w:p w14:paraId="23A2DDD3"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Topic</w:t>
            </w:r>
          </w:p>
        </w:tc>
        <w:tc>
          <w:tcPr>
            <w:tcW w:w="1150" w:type="dxa"/>
            <w:tcBorders>
              <w:top w:val="single" w:sz="4" w:space="0" w:color="auto"/>
              <w:bottom w:val="single" w:sz="4" w:space="0" w:color="auto"/>
            </w:tcBorders>
          </w:tcPr>
          <w:p w14:paraId="3A24B32E"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Field of study</w:t>
            </w:r>
          </w:p>
        </w:tc>
        <w:tc>
          <w:tcPr>
            <w:tcW w:w="1209" w:type="dxa"/>
            <w:tcBorders>
              <w:top w:val="single" w:sz="4" w:space="0" w:color="auto"/>
              <w:bottom w:val="single" w:sz="4" w:space="0" w:color="auto"/>
            </w:tcBorders>
          </w:tcPr>
          <w:p w14:paraId="2CFAC926"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Location</w:t>
            </w:r>
          </w:p>
        </w:tc>
        <w:tc>
          <w:tcPr>
            <w:tcW w:w="1134" w:type="dxa"/>
            <w:tcBorders>
              <w:top w:val="single" w:sz="4" w:space="0" w:color="auto"/>
              <w:bottom w:val="single" w:sz="4" w:space="0" w:color="auto"/>
            </w:tcBorders>
          </w:tcPr>
          <w:p w14:paraId="2C037DB0"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D2F37">
              <w:rPr>
                <w:rFonts w:ascii="Times New Roman" w:eastAsia="Times New Roman" w:hAnsi="Times New Roman" w:cs="Times New Roman"/>
                <w:color w:val="000000"/>
                <w:sz w:val="20"/>
                <w:szCs w:val="20"/>
              </w:rPr>
              <w:t>Theory/</w:t>
            </w:r>
            <w:r>
              <w:rPr>
                <w:rFonts w:ascii="Times New Roman" w:eastAsia="Times New Roman" w:hAnsi="Times New Roman" w:cs="Times New Roman"/>
                <w:color w:val="000000"/>
                <w:sz w:val="20"/>
                <w:szCs w:val="20"/>
              </w:rPr>
              <w:br/>
            </w:r>
            <w:r w:rsidRPr="006D2F37">
              <w:rPr>
                <w:rFonts w:ascii="Times New Roman" w:eastAsia="Times New Roman" w:hAnsi="Times New Roman" w:cs="Times New Roman"/>
                <w:color w:val="000000"/>
                <w:sz w:val="20"/>
                <w:szCs w:val="20"/>
              </w:rPr>
              <w:t>concept</w:t>
            </w:r>
          </w:p>
        </w:tc>
        <w:tc>
          <w:tcPr>
            <w:tcW w:w="1390" w:type="dxa"/>
            <w:tcBorders>
              <w:top w:val="single" w:sz="4" w:space="0" w:color="auto"/>
              <w:bottom w:val="single" w:sz="4" w:space="0" w:color="auto"/>
            </w:tcBorders>
          </w:tcPr>
          <w:p w14:paraId="1CF99C56" w14:textId="23FC0C23"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 xml:space="preserve">Study </w:t>
            </w:r>
            <w:r w:rsidR="00746409">
              <w:rPr>
                <w:rFonts w:ascii="Times New Roman" w:eastAsia="Times New Roman" w:hAnsi="Times New Roman" w:cs="Times New Roman"/>
                <w:color w:val="000000"/>
                <w:sz w:val="20"/>
                <w:szCs w:val="20"/>
              </w:rPr>
              <w:t>d</w:t>
            </w:r>
            <w:r w:rsidRPr="006D2F37">
              <w:rPr>
                <w:rFonts w:ascii="Times New Roman" w:eastAsia="Times New Roman" w:hAnsi="Times New Roman" w:cs="Times New Roman"/>
                <w:color w:val="000000"/>
                <w:sz w:val="20"/>
                <w:szCs w:val="20"/>
              </w:rPr>
              <w:t>esign</w:t>
            </w:r>
          </w:p>
        </w:tc>
        <w:tc>
          <w:tcPr>
            <w:tcW w:w="1216" w:type="dxa"/>
            <w:tcBorders>
              <w:top w:val="single" w:sz="4" w:space="0" w:color="auto"/>
              <w:bottom w:val="single" w:sz="4" w:space="0" w:color="auto"/>
            </w:tcBorders>
          </w:tcPr>
          <w:p w14:paraId="2EEF4917" w14:textId="176A6AD1" w:rsidR="000C50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D2F37">
              <w:rPr>
                <w:rFonts w:ascii="Times New Roman" w:eastAsia="Times New Roman" w:hAnsi="Times New Roman" w:cs="Times New Roman"/>
                <w:color w:val="000000"/>
                <w:sz w:val="20"/>
                <w:szCs w:val="20"/>
              </w:rPr>
              <w:t xml:space="preserve">Research </w:t>
            </w:r>
            <w:r w:rsidR="00746409">
              <w:rPr>
                <w:rFonts w:ascii="Times New Roman" w:eastAsia="Times New Roman" w:hAnsi="Times New Roman" w:cs="Times New Roman"/>
                <w:color w:val="000000"/>
                <w:sz w:val="20"/>
                <w:szCs w:val="20"/>
              </w:rPr>
              <w:t>i</w:t>
            </w:r>
            <w:r w:rsidRPr="006D2F37">
              <w:rPr>
                <w:rFonts w:ascii="Times New Roman" w:eastAsia="Times New Roman" w:hAnsi="Times New Roman" w:cs="Times New Roman"/>
                <w:color w:val="000000"/>
                <w:sz w:val="20"/>
                <w:szCs w:val="20"/>
              </w:rPr>
              <w:t>nstrument</w:t>
            </w:r>
          </w:p>
        </w:tc>
        <w:tc>
          <w:tcPr>
            <w:tcW w:w="1679" w:type="dxa"/>
            <w:tcBorders>
              <w:top w:val="single" w:sz="4" w:space="0" w:color="auto"/>
              <w:bottom w:val="single" w:sz="4" w:space="0" w:color="auto"/>
            </w:tcBorders>
          </w:tcPr>
          <w:p w14:paraId="2CD3B386"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Sample</w:t>
            </w:r>
          </w:p>
        </w:tc>
        <w:tc>
          <w:tcPr>
            <w:tcW w:w="2396" w:type="dxa"/>
            <w:tcBorders>
              <w:top w:val="single" w:sz="4" w:space="0" w:color="auto"/>
              <w:bottom w:val="single" w:sz="4" w:space="0" w:color="auto"/>
            </w:tcBorders>
          </w:tcPr>
          <w:p w14:paraId="509AF00C"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6D2F37">
              <w:rPr>
                <w:rFonts w:ascii="Times New Roman" w:eastAsia="Times New Roman" w:hAnsi="Times New Roman" w:cs="Times New Roman"/>
                <w:color w:val="000000"/>
                <w:sz w:val="20"/>
                <w:szCs w:val="20"/>
              </w:rPr>
              <w:t>Key measures</w:t>
            </w:r>
          </w:p>
        </w:tc>
        <w:tc>
          <w:tcPr>
            <w:tcW w:w="1824" w:type="dxa"/>
            <w:tcBorders>
              <w:top w:val="single" w:sz="4" w:space="0" w:color="auto"/>
              <w:bottom w:val="single" w:sz="4" w:space="0" w:color="auto"/>
            </w:tcBorders>
          </w:tcPr>
          <w:p w14:paraId="62F7EA6D"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Result</w:t>
            </w:r>
          </w:p>
        </w:tc>
      </w:tr>
      <w:tr w:rsidR="000C50CB" w:rsidRPr="00514A8B" w14:paraId="208C1042" w14:textId="77777777" w:rsidTr="0034039E">
        <w:trPr>
          <w:cnfStyle w:val="000000100000" w:firstRow="0" w:lastRow="0" w:firstColumn="0" w:lastColumn="0" w:oddVBand="0" w:evenVBand="0" w:oddHBand="1" w:evenHBand="0" w:firstRowFirstColumn="0" w:firstRowLastColumn="0" w:lastRowFirstColumn="0" w:lastRowLastColumn="0"/>
          <w:trHeight w:val="5520"/>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bottom w:val="single" w:sz="4" w:space="0" w:color="auto"/>
            </w:tcBorders>
          </w:tcPr>
          <w:p w14:paraId="20E01066" w14:textId="12104E9E" w:rsidR="000C50CB" w:rsidRPr="001B2BCB" w:rsidRDefault="000C50CB" w:rsidP="0034039E">
            <w:pPr>
              <w:rPr>
                <w:rFonts w:ascii="Times New Roman" w:eastAsia="Times New Roman" w:hAnsi="Times New Roman" w:cs="Times New Roman"/>
                <w:b w:val="0"/>
                <w:bCs w:val="0"/>
                <w:color w:val="000000"/>
                <w:sz w:val="20"/>
                <w:szCs w:val="20"/>
              </w:rPr>
            </w:pPr>
            <w:r w:rsidRPr="001B2BCB">
              <w:rPr>
                <w:rFonts w:ascii="Times New Roman" w:eastAsia="Times New Roman" w:hAnsi="Times New Roman" w:cs="Times New Roman"/>
                <w:b w:val="0"/>
                <w:bCs w:val="0"/>
                <w:color w:val="000000"/>
                <w:sz w:val="20"/>
                <w:szCs w:val="20"/>
              </w:rPr>
              <w:t xml:space="preserve">Amazeen </w:t>
            </w:r>
            <w:r w:rsidR="0034039E">
              <w:rPr>
                <w:rFonts w:ascii="Times New Roman" w:eastAsia="Times New Roman" w:hAnsi="Times New Roman" w:cs="Times New Roman"/>
                <w:b w:val="0"/>
                <w:bCs w:val="0"/>
                <w:color w:val="000000"/>
                <w:sz w:val="20"/>
                <w:szCs w:val="20"/>
              </w:rPr>
              <w:t>and</w:t>
            </w:r>
            <w:r w:rsidRPr="001B2BCB">
              <w:rPr>
                <w:rFonts w:ascii="Times New Roman" w:eastAsia="Times New Roman" w:hAnsi="Times New Roman" w:cs="Times New Roman"/>
                <w:b w:val="0"/>
                <w:bCs w:val="0"/>
                <w:color w:val="000000"/>
                <w:sz w:val="20"/>
                <w:szCs w:val="20"/>
              </w:rPr>
              <w:t xml:space="preserve"> Bucy, 2019</w:t>
            </w:r>
          </w:p>
        </w:tc>
        <w:tc>
          <w:tcPr>
            <w:tcW w:w="1450" w:type="dxa"/>
            <w:tcBorders>
              <w:top w:val="single" w:sz="4" w:space="0" w:color="auto"/>
              <w:bottom w:val="single" w:sz="4" w:space="0" w:color="auto"/>
            </w:tcBorders>
          </w:tcPr>
          <w:p w14:paraId="4EE1D958" w14:textId="77777777"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rPr>
              <w:t>Political disinformation: Correlation between news knowledge and belief in political disinformation</w:t>
            </w:r>
          </w:p>
        </w:tc>
        <w:tc>
          <w:tcPr>
            <w:tcW w:w="1150" w:type="dxa"/>
            <w:tcBorders>
              <w:top w:val="single" w:sz="4" w:space="0" w:color="auto"/>
              <w:bottom w:val="single" w:sz="4" w:space="0" w:color="auto"/>
            </w:tcBorders>
          </w:tcPr>
          <w:p w14:paraId="495BD8F7" w14:textId="77777777" w:rsidR="000C50CB" w:rsidRPr="00D2043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rPr>
              <w:t>Communication</w:t>
            </w:r>
          </w:p>
        </w:tc>
        <w:tc>
          <w:tcPr>
            <w:tcW w:w="1209" w:type="dxa"/>
            <w:tcBorders>
              <w:top w:val="single" w:sz="4" w:space="0" w:color="auto"/>
              <w:bottom w:val="single" w:sz="4" w:space="0" w:color="auto"/>
            </w:tcBorders>
          </w:tcPr>
          <w:p w14:paraId="639F46F5" w14:textId="77777777" w:rsidR="000C50CB" w:rsidRPr="00356ED6"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rPr>
              <w:t>USA</w:t>
            </w:r>
          </w:p>
        </w:tc>
        <w:tc>
          <w:tcPr>
            <w:tcW w:w="1134" w:type="dxa"/>
            <w:tcBorders>
              <w:top w:val="single" w:sz="4" w:space="0" w:color="auto"/>
              <w:bottom w:val="single" w:sz="4" w:space="0" w:color="auto"/>
            </w:tcBorders>
          </w:tcPr>
          <w:p w14:paraId="70720CED" w14:textId="6890A512"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B2BCB">
              <w:rPr>
                <w:rFonts w:ascii="Times New Roman" w:eastAsia="Times New Roman" w:hAnsi="Times New Roman" w:cs="Times New Roman"/>
                <w:color w:val="000000"/>
                <w:sz w:val="20"/>
                <w:szCs w:val="20"/>
                <w:lang w:val="en-US"/>
              </w:rPr>
              <w:t>Persuasion knowledge model</w:t>
            </w:r>
            <w:r w:rsidR="00E13B32">
              <w:rPr>
                <w:rFonts w:ascii="Times New Roman" w:eastAsia="Times New Roman" w:hAnsi="Times New Roman" w:cs="Times New Roman"/>
                <w:color w:val="000000"/>
                <w:sz w:val="20"/>
                <w:szCs w:val="20"/>
                <w:lang w:val="en-US"/>
              </w:rPr>
              <w:t>,</w:t>
            </w:r>
          </w:p>
          <w:p w14:paraId="6266DDD3" w14:textId="77777777" w:rsidR="000C50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B2BCB">
              <w:rPr>
                <w:rFonts w:ascii="Times New Roman" w:eastAsia="Times New Roman" w:hAnsi="Times New Roman" w:cs="Times New Roman"/>
                <w:color w:val="000000"/>
                <w:sz w:val="20"/>
                <w:szCs w:val="20"/>
                <w:lang w:val="en-US"/>
              </w:rPr>
              <w:t>Inoculation theory</w:t>
            </w:r>
          </w:p>
        </w:tc>
        <w:tc>
          <w:tcPr>
            <w:tcW w:w="1390" w:type="dxa"/>
            <w:tcBorders>
              <w:top w:val="single" w:sz="4" w:space="0" w:color="auto"/>
              <w:bottom w:val="single" w:sz="4" w:space="0" w:color="auto"/>
            </w:tcBorders>
          </w:tcPr>
          <w:p w14:paraId="1F58E010" w14:textId="101998E1" w:rsidR="000C50CB" w:rsidRPr="00356ED6"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w:t>
            </w:r>
            <w:r w:rsidR="000C50CB" w:rsidRPr="001B2BCB">
              <w:rPr>
                <w:rFonts w:ascii="Times New Roman" w:eastAsia="Times New Roman" w:hAnsi="Times New Roman" w:cs="Times New Roman"/>
                <w:color w:val="000000"/>
                <w:sz w:val="20"/>
                <w:szCs w:val="20"/>
              </w:rPr>
              <w:t>uantitative, survey, online</w:t>
            </w:r>
          </w:p>
        </w:tc>
        <w:tc>
          <w:tcPr>
            <w:tcW w:w="1216" w:type="dxa"/>
            <w:tcBorders>
              <w:top w:val="single" w:sz="4" w:space="0" w:color="auto"/>
              <w:bottom w:val="single" w:sz="4" w:space="0" w:color="auto"/>
            </w:tcBorders>
          </w:tcPr>
          <w:p w14:paraId="2F989BAF" w14:textId="403E06C8" w:rsidR="000C50CB" w:rsidRPr="001B2BCB" w:rsidRDefault="00655F5C"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679" w:type="dxa"/>
            <w:tcBorders>
              <w:top w:val="single" w:sz="4" w:space="0" w:color="auto"/>
              <w:bottom w:val="single" w:sz="4" w:space="0" w:color="auto"/>
            </w:tcBorders>
          </w:tcPr>
          <w:p w14:paraId="0C994233" w14:textId="410AB473" w:rsidR="000C50CB" w:rsidRPr="001B2BCB"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1B2BCB">
              <w:rPr>
                <w:rFonts w:ascii="Times New Roman" w:eastAsia="Times New Roman" w:hAnsi="Times New Roman" w:cs="Times New Roman"/>
                <w:color w:val="000000"/>
                <w:sz w:val="20"/>
                <w:szCs w:val="20"/>
              </w:rPr>
              <w:t xml:space="preserve">tudy 1: </w:t>
            </w:r>
            <w:r w:rsidR="000C50CB" w:rsidRPr="00D825A3">
              <w:rPr>
                <w:rFonts w:ascii="Times New Roman" w:eastAsia="Times New Roman" w:hAnsi="Times New Roman" w:cs="Times New Roman"/>
                <w:i/>
                <w:color w:val="000000"/>
                <w:sz w:val="20"/>
                <w:szCs w:val="20"/>
              </w:rPr>
              <w:t>N</w:t>
            </w:r>
            <w:r w:rsidR="000C50CB" w:rsidRPr="001B2BCB">
              <w:rPr>
                <w:rFonts w:ascii="Times New Roman" w:eastAsia="Times New Roman" w:hAnsi="Times New Roman" w:cs="Times New Roman"/>
                <w:color w:val="000000"/>
                <w:sz w:val="20"/>
                <w:szCs w:val="20"/>
              </w:rPr>
              <w:t>=770, USA, Survey Sampling International</w:t>
            </w:r>
          </w:p>
          <w:p w14:paraId="6E8D45CA" w14:textId="52B968E8" w:rsidR="000C50CB" w:rsidRPr="00392113"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0C50CB" w:rsidRPr="001B2BCB">
              <w:rPr>
                <w:rFonts w:ascii="Times New Roman" w:eastAsia="Times New Roman" w:hAnsi="Times New Roman" w:cs="Times New Roman"/>
                <w:color w:val="000000"/>
                <w:sz w:val="20"/>
                <w:szCs w:val="20"/>
              </w:rPr>
              <w:t xml:space="preserve">tudy 2: </w:t>
            </w:r>
            <w:r w:rsidR="000C50CB" w:rsidRPr="00D825A3">
              <w:rPr>
                <w:rFonts w:ascii="Times New Roman" w:eastAsia="Times New Roman" w:hAnsi="Times New Roman" w:cs="Times New Roman"/>
                <w:i/>
                <w:color w:val="000000"/>
                <w:sz w:val="20"/>
                <w:szCs w:val="20"/>
              </w:rPr>
              <w:t>N</w:t>
            </w:r>
            <w:r w:rsidR="000C50CB" w:rsidRPr="001B2BCB">
              <w:rPr>
                <w:rFonts w:ascii="Times New Roman" w:eastAsia="Times New Roman" w:hAnsi="Times New Roman" w:cs="Times New Roman"/>
                <w:color w:val="000000"/>
                <w:sz w:val="20"/>
                <w:szCs w:val="20"/>
              </w:rPr>
              <w:t>=1067, ProdegeMR</w:t>
            </w:r>
          </w:p>
        </w:tc>
        <w:tc>
          <w:tcPr>
            <w:tcW w:w="2396" w:type="dxa"/>
            <w:tcBorders>
              <w:top w:val="single" w:sz="4" w:space="0" w:color="auto"/>
              <w:bottom w:val="single" w:sz="4" w:space="0" w:color="auto"/>
            </w:tcBorders>
          </w:tcPr>
          <w:p w14:paraId="3CBB371E" w14:textId="2849B4D5"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Stimulus</w:t>
            </w:r>
            <w:r w:rsidRPr="001B2BCB">
              <w:rPr>
                <w:rFonts w:ascii="Times New Roman" w:eastAsia="Times New Roman" w:hAnsi="Times New Roman" w:cs="Times New Roman"/>
                <w:color w:val="000000"/>
                <w:sz w:val="20"/>
                <w:szCs w:val="20"/>
              </w:rPr>
              <w:t>: native ad, 1 political, 1 non</w:t>
            </w:r>
            <w:r w:rsidR="000122EA">
              <w:rPr>
                <w:rFonts w:ascii="Times New Roman" w:eastAsia="Times New Roman" w:hAnsi="Times New Roman" w:cs="Times New Roman"/>
                <w:color w:val="000000"/>
                <w:sz w:val="20"/>
                <w:szCs w:val="20"/>
              </w:rPr>
              <w:t>-</w:t>
            </w:r>
            <w:r w:rsidRPr="001B2BCB">
              <w:rPr>
                <w:rFonts w:ascii="Times New Roman" w:eastAsia="Times New Roman" w:hAnsi="Times New Roman" w:cs="Times New Roman"/>
                <w:color w:val="000000"/>
                <w:sz w:val="20"/>
                <w:szCs w:val="20"/>
              </w:rPr>
              <w:t>political taken from NYTimes</w:t>
            </w:r>
          </w:p>
          <w:p w14:paraId="753E408E" w14:textId="77777777"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Procedural news knowledge</w:t>
            </w:r>
            <w:r w:rsidRPr="001B2BCB">
              <w:rPr>
                <w:rFonts w:ascii="Times New Roman" w:eastAsia="Times New Roman" w:hAnsi="Times New Roman" w:cs="Times New Roman"/>
                <w:color w:val="000000"/>
                <w:sz w:val="20"/>
                <w:szCs w:val="20"/>
              </w:rPr>
              <w:t>: multiple choice test, 10 questions</w:t>
            </w:r>
          </w:p>
          <w:p w14:paraId="703F6C70" w14:textId="77777777"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Recognition of native advertising</w:t>
            </w:r>
            <w:r w:rsidRPr="001B2BCB">
              <w:rPr>
                <w:rFonts w:ascii="Times New Roman" w:eastAsia="Times New Roman" w:hAnsi="Times New Roman" w:cs="Times New Roman"/>
                <w:color w:val="000000"/>
                <w:sz w:val="20"/>
                <w:szCs w:val="20"/>
              </w:rPr>
              <w:t>: 2 items, one closed, one open question.</w:t>
            </w:r>
          </w:p>
          <w:p w14:paraId="4C2FF168" w14:textId="16A4B574"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Perceived accuracy of news headlines</w:t>
            </w:r>
            <w:r w:rsidRPr="001B2BCB">
              <w:rPr>
                <w:rFonts w:ascii="Times New Roman" w:eastAsia="Times New Roman" w:hAnsi="Times New Roman" w:cs="Times New Roman"/>
                <w:color w:val="000000"/>
                <w:sz w:val="20"/>
                <w:szCs w:val="20"/>
              </w:rPr>
              <w:t>: 10 items (5 true,5 false political headlines), 1</w:t>
            </w:r>
            <w:r w:rsidR="0034039E">
              <w:rPr>
                <w:rFonts w:ascii="Times New Roman" w:eastAsia="Times New Roman" w:hAnsi="Times New Roman" w:cs="Times New Roman"/>
                <w:color w:val="000000"/>
                <w:sz w:val="20"/>
                <w:szCs w:val="20"/>
              </w:rPr>
              <w:t>–</w:t>
            </w:r>
            <w:r w:rsidRPr="001B2BCB">
              <w:rPr>
                <w:rFonts w:ascii="Times New Roman" w:eastAsia="Times New Roman" w:hAnsi="Times New Roman" w:cs="Times New Roman"/>
                <w:color w:val="000000"/>
                <w:sz w:val="20"/>
                <w:szCs w:val="20"/>
              </w:rPr>
              <w:t>4, not/accurate</w:t>
            </w:r>
          </w:p>
          <w:p w14:paraId="664D1233" w14:textId="47D1E381"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Perceived threat</w:t>
            </w:r>
            <w:r w:rsidRPr="001B2BCB">
              <w:rPr>
                <w:rFonts w:ascii="Times New Roman" w:eastAsia="Times New Roman" w:hAnsi="Times New Roman" w:cs="Times New Roman"/>
                <w:color w:val="000000"/>
                <w:sz w:val="20"/>
                <w:szCs w:val="20"/>
              </w:rPr>
              <w:t>: 1 item, 'idea of encountering native ads in future', 6 bipolar adjective pairs (most negative), 1</w:t>
            </w:r>
            <w:r w:rsidR="0034039E">
              <w:rPr>
                <w:rFonts w:ascii="Times New Roman" w:eastAsia="Times New Roman" w:hAnsi="Times New Roman" w:cs="Times New Roman"/>
                <w:color w:val="000000"/>
                <w:sz w:val="20"/>
                <w:szCs w:val="20"/>
              </w:rPr>
              <w:t>–</w:t>
            </w:r>
            <w:r w:rsidRPr="001B2BCB">
              <w:rPr>
                <w:rFonts w:ascii="Times New Roman" w:eastAsia="Times New Roman" w:hAnsi="Times New Roman" w:cs="Times New Roman"/>
                <w:color w:val="000000"/>
                <w:sz w:val="20"/>
                <w:szCs w:val="20"/>
              </w:rPr>
              <w:t>7.</w:t>
            </w:r>
          </w:p>
          <w:p w14:paraId="35C00C30" w14:textId="2DFA70E9"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Counterarguing</w:t>
            </w:r>
            <w:r w:rsidRPr="001B2BCB">
              <w:rPr>
                <w:rFonts w:ascii="Times New Roman" w:eastAsia="Times New Roman" w:hAnsi="Times New Roman" w:cs="Times New Roman"/>
                <w:color w:val="000000"/>
                <w:sz w:val="20"/>
                <w:szCs w:val="20"/>
              </w:rPr>
              <w:t>: open</w:t>
            </w:r>
            <w:r w:rsidR="00B96A89">
              <w:rPr>
                <w:rFonts w:ascii="Times New Roman" w:eastAsia="Times New Roman" w:hAnsi="Times New Roman" w:cs="Times New Roman"/>
                <w:color w:val="000000"/>
                <w:sz w:val="20"/>
                <w:szCs w:val="20"/>
              </w:rPr>
              <w:t>-</w:t>
            </w:r>
            <w:r w:rsidRPr="001B2BCB">
              <w:rPr>
                <w:rFonts w:ascii="Times New Roman" w:eastAsia="Times New Roman" w:hAnsi="Times New Roman" w:cs="Times New Roman"/>
                <w:color w:val="000000"/>
                <w:sz w:val="20"/>
                <w:szCs w:val="20"/>
              </w:rPr>
              <w:t xml:space="preserve">ended, listing up five questions of what participants were thinking while viewing native ad. </w:t>
            </w:r>
          </w:p>
          <w:p w14:paraId="23A0693A" w14:textId="5A11A6D3"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Persuasion</w:t>
            </w:r>
            <w:r w:rsidRPr="001B2BCB">
              <w:rPr>
                <w:rFonts w:ascii="Times New Roman" w:eastAsia="Times New Roman" w:hAnsi="Times New Roman" w:cs="Times New Roman"/>
                <w:color w:val="000000"/>
                <w:sz w:val="20"/>
                <w:szCs w:val="20"/>
              </w:rPr>
              <w:t>: different items (unclear) regarding share of article on social media and purchase intentions, 1</w:t>
            </w:r>
            <w:r w:rsidR="0034039E">
              <w:rPr>
                <w:rFonts w:ascii="Times New Roman" w:eastAsia="Times New Roman" w:hAnsi="Times New Roman" w:cs="Times New Roman"/>
                <w:color w:val="000000"/>
                <w:sz w:val="20"/>
                <w:szCs w:val="20"/>
              </w:rPr>
              <w:t>–</w:t>
            </w:r>
            <w:r w:rsidRPr="001B2BCB">
              <w:rPr>
                <w:rFonts w:ascii="Times New Roman" w:eastAsia="Times New Roman" w:hAnsi="Times New Roman" w:cs="Times New Roman"/>
                <w:color w:val="000000"/>
                <w:sz w:val="20"/>
                <w:szCs w:val="20"/>
              </w:rPr>
              <w:t>7, un/likely</w:t>
            </w:r>
          </w:p>
          <w:p w14:paraId="5BF19D1A" w14:textId="77777777"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u w:val="single"/>
              </w:rPr>
              <w:t>Demographics</w:t>
            </w:r>
            <w:r w:rsidRPr="001B2BC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r w:rsidRPr="001B2BCB">
              <w:rPr>
                <w:rFonts w:ascii="Times New Roman" w:eastAsia="Times New Roman" w:hAnsi="Times New Roman" w:cs="Times New Roman"/>
                <w:color w:val="000000"/>
                <w:sz w:val="20"/>
                <w:szCs w:val="20"/>
                <w:u w:val="single"/>
              </w:rPr>
              <w:t>Frequency of news consumption</w:t>
            </w:r>
            <w:r w:rsidRPr="001B2BCB">
              <w:rPr>
                <w:rFonts w:ascii="Times New Roman" w:eastAsia="Times New Roman" w:hAnsi="Times New Roman" w:cs="Times New Roman"/>
                <w:color w:val="000000"/>
                <w:sz w:val="20"/>
                <w:szCs w:val="20"/>
                <w:u w:val="single"/>
              </w:rPr>
              <w:br/>
            </w:r>
            <w:r>
              <w:rPr>
                <w:rFonts w:ascii="Times New Roman" w:eastAsia="Times New Roman" w:hAnsi="Times New Roman" w:cs="Times New Roman"/>
                <w:color w:val="000000"/>
                <w:sz w:val="20"/>
                <w:szCs w:val="20"/>
                <w:u w:val="single"/>
                <w:lang w:val="en-US"/>
              </w:rPr>
              <w:t>Perceived</w:t>
            </w:r>
            <w:r w:rsidRPr="001B2BCB">
              <w:rPr>
                <w:rFonts w:ascii="Times New Roman" w:eastAsia="Times New Roman" w:hAnsi="Times New Roman" w:cs="Times New Roman"/>
                <w:color w:val="000000"/>
                <w:sz w:val="20"/>
                <w:szCs w:val="20"/>
                <w:u w:val="single"/>
              </w:rPr>
              <w:t xml:space="preserve"> credibility of NYTimes</w:t>
            </w:r>
          </w:p>
        </w:tc>
        <w:tc>
          <w:tcPr>
            <w:tcW w:w="1824" w:type="dxa"/>
            <w:tcBorders>
              <w:top w:val="single" w:sz="4" w:space="0" w:color="auto"/>
              <w:bottom w:val="single" w:sz="4" w:space="0" w:color="auto"/>
            </w:tcBorders>
          </w:tcPr>
          <w:p w14:paraId="5F24CFC7" w14:textId="77777777" w:rsidR="000C50CB" w:rsidRPr="001B2BCB"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rPr>
              <w:t>Validity questionable.</w:t>
            </w:r>
          </w:p>
          <w:p w14:paraId="2243DD43" w14:textId="7C4A6586" w:rsidR="000C50CB" w:rsidRPr="00392113"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1B2BCB">
              <w:rPr>
                <w:rFonts w:ascii="Times New Roman" w:eastAsia="Times New Roman" w:hAnsi="Times New Roman" w:cs="Times New Roman"/>
                <w:color w:val="000000"/>
                <w:sz w:val="20"/>
                <w:szCs w:val="20"/>
              </w:rPr>
              <w:t>1. Greater levels of P</w:t>
            </w:r>
            <w:r w:rsidR="000471FD">
              <w:rPr>
                <w:rFonts w:ascii="Times New Roman" w:eastAsia="Times New Roman" w:hAnsi="Times New Roman" w:cs="Times New Roman"/>
                <w:color w:val="000000"/>
                <w:sz w:val="20"/>
                <w:szCs w:val="20"/>
              </w:rPr>
              <w:t>rocedural news knowledge</w:t>
            </w:r>
            <w:r w:rsidRPr="001B2BCB">
              <w:rPr>
                <w:rFonts w:ascii="Times New Roman" w:eastAsia="Times New Roman" w:hAnsi="Times New Roman" w:cs="Times New Roman"/>
                <w:color w:val="000000"/>
                <w:sz w:val="20"/>
                <w:szCs w:val="20"/>
              </w:rPr>
              <w:t xml:space="preserve"> correlated with better discernment of false political headlines and recogni</w:t>
            </w:r>
            <w:r w:rsidR="00B96A89">
              <w:rPr>
                <w:rFonts w:ascii="Times New Roman" w:eastAsia="Times New Roman" w:hAnsi="Times New Roman" w:cs="Times New Roman"/>
                <w:color w:val="000000"/>
                <w:sz w:val="20"/>
                <w:szCs w:val="20"/>
              </w:rPr>
              <w:t>z</w:t>
            </w:r>
            <w:r w:rsidRPr="001B2BCB">
              <w:rPr>
                <w:rFonts w:ascii="Times New Roman" w:eastAsia="Times New Roman" w:hAnsi="Times New Roman" w:cs="Times New Roman"/>
                <w:color w:val="000000"/>
                <w:sz w:val="20"/>
                <w:szCs w:val="20"/>
              </w:rPr>
              <w:t>ing native ads</w:t>
            </w:r>
          </w:p>
        </w:tc>
      </w:tr>
      <w:tr w:rsidR="000C50CB" w:rsidRPr="006D2F37" w14:paraId="102BC889" w14:textId="77777777" w:rsidTr="0034039E">
        <w:trPr>
          <w:trHeight w:val="697"/>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bottom w:val="single" w:sz="4" w:space="0" w:color="auto"/>
            </w:tcBorders>
          </w:tcPr>
          <w:p w14:paraId="3858814E" w14:textId="77777777" w:rsidR="000C50CB" w:rsidRPr="001B2BCB" w:rsidRDefault="000C50CB" w:rsidP="0034039E">
            <w:pPr>
              <w:rPr>
                <w:rFonts w:ascii="Times New Roman" w:eastAsia="Times New Roman" w:hAnsi="Times New Roman" w:cs="Times New Roman"/>
                <w:color w:val="000000"/>
                <w:sz w:val="20"/>
                <w:szCs w:val="20"/>
              </w:rPr>
            </w:pPr>
            <w:r w:rsidRPr="006D2F37">
              <w:rPr>
                <w:rFonts w:ascii="Times New Roman" w:eastAsia="Times New Roman" w:hAnsi="Times New Roman" w:cs="Times New Roman"/>
                <w:b w:val="0"/>
                <w:bCs w:val="0"/>
                <w:color w:val="000000"/>
                <w:sz w:val="20"/>
                <w:szCs w:val="20"/>
              </w:rPr>
              <w:lastRenderedPageBreak/>
              <w:t>Author, year</w:t>
            </w:r>
          </w:p>
        </w:tc>
        <w:tc>
          <w:tcPr>
            <w:tcW w:w="1450" w:type="dxa"/>
            <w:tcBorders>
              <w:top w:val="single" w:sz="4" w:space="0" w:color="auto"/>
              <w:bottom w:val="single" w:sz="4" w:space="0" w:color="auto"/>
            </w:tcBorders>
          </w:tcPr>
          <w:p w14:paraId="36655232"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Topic</w:t>
            </w:r>
          </w:p>
        </w:tc>
        <w:tc>
          <w:tcPr>
            <w:tcW w:w="1150" w:type="dxa"/>
            <w:tcBorders>
              <w:top w:val="single" w:sz="4" w:space="0" w:color="auto"/>
              <w:bottom w:val="single" w:sz="4" w:space="0" w:color="auto"/>
            </w:tcBorders>
          </w:tcPr>
          <w:p w14:paraId="680F1F3B"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Field of study</w:t>
            </w:r>
          </w:p>
        </w:tc>
        <w:tc>
          <w:tcPr>
            <w:tcW w:w="1209" w:type="dxa"/>
            <w:tcBorders>
              <w:top w:val="single" w:sz="4" w:space="0" w:color="auto"/>
              <w:bottom w:val="single" w:sz="4" w:space="0" w:color="auto"/>
            </w:tcBorders>
          </w:tcPr>
          <w:p w14:paraId="272DF6D2"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Location</w:t>
            </w:r>
          </w:p>
        </w:tc>
        <w:tc>
          <w:tcPr>
            <w:tcW w:w="1134" w:type="dxa"/>
            <w:tcBorders>
              <w:top w:val="single" w:sz="4" w:space="0" w:color="auto"/>
              <w:bottom w:val="single" w:sz="4" w:space="0" w:color="auto"/>
            </w:tcBorders>
          </w:tcPr>
          <w:p w14:paraId="2962AEB5"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D2F37">
              <w:rPr>
                <w:rFonts w:ascii="Times New Roman" w:eastAsia="Times New Roman" w:hAnsi="Times New Roman" w:cs="Times New Roman"/>
                <w:color w:val="000000"/>
                <w:sz w:val="20"/>
                <w:szCs w:val="20"/>
              </w:rPr>
              <w:t>Theory/</w:t>
            </w:r>
            <w:r>
              <w:rPr>
                <w:rFonts w:ascii="Times New Roman" w:eastAsia="Times New Roman" w:hAnsi="Times New Roman" w:cs="Times New Roman"/>
                <w:color w:val="000000"/>
                <w:sz w:val="20"/>
                <w:szCs w:val="20"/>
              </w:rPr>
              <w:br/>
            </w:r>
            <w:r w:rsidRPr="006D2F37">
              <w:rPr>
                <w:rFonts w:ascii="Times New Roman" w:eastAsia="Times New Roman" w:hAnsi="Times New Roman" w:cs="Times New Roman"/>
                <w:color w:val="000000"/>
                <w:sz w:val="20"/>
                <w:szCs w:val="20"/>
              </w:rPr>
              <w:t>concept</w:t>
            </w:r>
          </w:p>
        </w:tc>
        <w:tc>
          <w:tcPr>
            <w:tcW w:w="1390" w:type="dxa"/>
            <w:tcBorders>
              <w:top w:val="single" w:sz="4" w:space="0" w:color="auto"/>
              <w:bottom w:val="single" w:sz="4" w:space="0" w:color="auto"/>
            </w:tcBorders>
          </w:tcPr>
          <w:p w14:paraId="49D5161E" w14:textId="56538F7A"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 xml:space="preserve">Study </w:t>
            </w:r>
            <w:r w:rsidR="00746409">
              <w:rPr>
                <w:rFonts w:ascii="Times New Roman" w:eastAsia="Times New Roman" w:hAnsi="Times New Roman" w:cs="Times New Roman"/>
                <w:color w:val="000000"/>
                <w:sz w:val="20"/>
                <w:szCs w:val="20"/>
              </w:rPr>
              <w:t>d</w:t>
            </w:r>
            <w:r w:rsidRPr="006D2F37">
              <w:rPr>
                <w:rFonts w:ascii="Times New Roman" w:eastAsia="Times New Roman" w:hAnsi="Times New Roman" w:cs="Times New Roman"/>
                <w:color w:val="000000"/>
                <w:sz w:val="20"/>
                <w:szCs w:val="20"/>
              </w:rPr>
              <w:t>esign</w:t>
            </w:r>
          </w:p>
        </w:tc>
        <w:tc>
          <w:tcPr>
            <w:tcW w:w="1216" w:type="dxa"/>
            <w:tcBorders>
              <w:top w:val="single" w:sz="4" w:space="0" w:color="auto"/>
              <w:bottom w:val="single" w:sz="4" w:space="0" w:color="auto"/>
            </w:tcBorders>
          </w:tcPr>
          <w:p w14:paraId="0EBE57DD" w14:textId="5EB42C03" w:rsidR="000C50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D2F37">
              <w:rPr>
                <w:rFonts w:ascii="Times New Roman" w:eastAsia="Times New Roman" w:hAnsi="Times New Roman" w:cs="Times New Roman"/>
                <w:color w:val="000000"/>
                <w:sz w:val="20"/>
                <w:szCs w:val="20"/>
              </w:rPr>
              <w:t xml:space="preserve">Research </w:t>
            </w:r>
            <w:r w:rsidR="00746409">
              <w:rPr>
                <w:rFonts w:ascii="Times New Roman" w:eastAsia="Times New Roman" w:hAnsi="Times New Roman" w:cs="Times New Roman"/>
                <w:color w:val="000000"/>
                <w:sz w:val="20"/>
                <w:szCs w:val="20"/>
              </w:rPr>
              <w:t>i</w:t>
            </w:r>
            <w:r w:rsidRPr="006D2F37">
              <w:rPr>
                <w:rFonts w:ascii="Times New Roman" w:eastAsia="Times New Roman" w:hAnsi="Times New Roman" w:cs="Times New Roman"/>
                <w:color w:val="000000"/>
                <w:sz w:val="20"/>
                <w:szCs w:val="20"/>
              </w:rPr>
              <w:t>nstrument</w:t>
            </w:r>
          </w:p>
        </w:tc>
        <w:tc>
          <w:tcPr>
            <w:tcW w:w="1679" w:type="dxa"/>
            <w:tcBorders>
              <w:top w:val="single" w:sz="4" w:space="0" w:color="auto"/>
              <w:bottom w:val="single" w:sz="4" w:space="0" w:color="auto"/>
            </w:tcBorders>
          </w:tcPr>
          <w:p w14:paraId="373D8065"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Sample</w:t>
            </w:r>
          </w:p>
        </w:tc>
        <w:tc>
          <w:tcPr>
            <w:tcW w:w="2396" w:type="dxa"/>
            <w:tcBorders>
              <w:top w:val="single" w:sz="4" w:space="0" w:color="auto"/>
              <w:bottom w:val="single" w:sz="4" w:space="0" w:color="auto"/>
            </w:tcBorders>
          </w:tcPr>
          <w:p w14:paraId="4D7364A1"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6D2F37">
              <w:rPr>
                <w:rFonts w:ascii="Times New Roman" w:eastAsia="Times New Roman" w:hAnsi="Times New Roman" w:cs="Times New Roman"/>
                <w:color w:val="000000"/>
                <w:sz w:val="20"/>
                <w:szCs w:val="20"/>
              </w:rPr>
              <w:t>Key measures</w:t>
            </w:r>
          </w:p>
        </w:tc>
        <w:tc>
          <w:tcPr>
            <w:tcW w:w="1824" w:type="dxa"/>
            <w:tcBorders>
              <w:top w:val="single" w:sz="4" w:space="0" w:color="auto"/>
              <w:bottom w:val="single" w:sz="4" w:space="0" w:color="auto"/>
            </w:tcBorders>
          </w:tcPr>
          <w:p w14:paraId="5EE84855" w14:textId="77777777" w:rsidR="000C50CB" w:rsidRPr="001B2BCB"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Result</w:t>
            </w:r>
          </w:p>
        </w:tc>
      </w:tr>
      <w:tr w:rsidR="000C50CB" w:rsidRPr="00514A8B" w14:paraId="08E7D137" w14:textId="77777777" w:rsidTr="0034039E">
        <w:trPr>
          <w:cnfStyle w:val="000000100000" w:firstRow="0" w:lastRow="0" w:firstColumn="0" w:lastColumn="0" w:oddVBand="0" w:evenVBand="0" w:oddHBand="1" w:evenHBand="0" w:firstRowFirstColumn="0" w:firstRowLastColumn="0" w:lastRowFirstColumn="0" w:lastRowLastColumn="0"/>
          <w:trHeight w:val="3005"/>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bottom w:val="nil"/>
            </w:tcBorders>
            <w:hideMark/>
          </w:tcPr>
          <w:p w14:paraId="7AB8F992" w14:textId="7239DA1F" w:rsidR="000C50CB" w:rsidRPr="006D2F37" w:rsidRDefault="000C50CB" w:rsidP="0034039E">
            <w:pPr>
              <w:rPr>
                <w:rFonts w:ascii="Times New Roman" w:eastAsia="Times New Roman" w:hAnsi="Times New Roman" w:cs="Times New Roman"/>
                <w:b w:val="0"/>
                <w:bCs w:val="0"/>
                <w:color w:val="000000"/>
                <w:sz w:val="20"/>
                <w:szCs w:val="20"/>
              </w:rPr>
            </w:pPr>
            <w:r w:rsidRPr="00B23FCC">
              <w:rPr>
                <w:rFonts w:ascii="Times New Roman" w:eastAsia="Times New Roman" w:hAnsi="Times New Roman" w:cs="Times New Roman"/>
                <w:b w:val="0"/>
                <w:bCs w:val="0"/>
                <w:color w:val="000000"/>
                <w:sz w:val="20"/>
                <w:szCs w:val="20"/>
              </w:rPr>
              <w:t xml:space="preserve">Anspach </w:t>
            </w:r>
            <w:r w:rsidR="0034039E">
              <w:rPr>
                <w:rFonts w:ascii="Times New Roman" w:eastAsia="Times New Roman" w:hAnsi="Times New Roman" w:cs="Times New Roman"/>
                <w:b w:val="0"/>
                <w:bCs w:val="0"/>
                <w:color w:val="000000"/>
                <w:sz w:val="20"/>
                <w:szCs w:val="20"/>
              </w:rPr>
              <w:t>and</w:t>
            </w:r>
            <w:r w:rsidRPr="00B23FCC">
              <w:rPr>
                <w:rFonts w:ascii="Times New Roman" w:eastAsia="Times New Roman" w:hAnsi="Times New Roman" w:cs="Times New Roman"/>
                <w:b w:val="0"/>
                <w:bCs w:val="0"/>
                <w:color w:val="000000"/>
                <w:sz w:val="20"/>
                <w:szCs w:val="20"/>
              </w:rPr>
              <w:t xml:space="preserve"> Carlson, 2020</w:t>
            </w:r>
          </w:p>
        </w:tc>
        <w:tc>
          <w:tcPr>
            <w:tcW w:w="1450" w:type="dxa"/>
            <w:tcBorders>
              <w:top w:val="single" w:sz="4" w:space="0" w:color="auto"/>
              <w:bottom w:val="nil"/>
            </w:tcBorders>
            <w:hideMark/>
          </w:tcPr>
          <w:p w14:paraId="254B5305"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23FCC">
              <w:rPr>
                <w:rFonts w:ascii="Times New Roman" w:eastAsia="Times New Roman" w:hAnsi="Times New Roman" w:cs="Times New Roman"/>
                <w:color w:val="000000"/>
                <w:sz w:val="20"/>
                <w:szCs w:val="20"/>
              </w:rPr>
              <w:t>Influence of social media comments on belief in disinformation</w:t>
            </w:r>
          </w:p>
        </w:tc>
        <w:tc>
          <w:tcPr>
            <w:tcW w:w="1150" w:type="dxa"/>
            <w:tcBorders>
              <w:top w:val="single" w:sz="4" w:space="0" w:color="auto"/>
              <w:bottom w:val="nil"/>
            </w:tcBorders>
            <w:hideMark/>
          </w:tcPr>
          <w:p w14:paraId="55BCBFC1"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23FCC">
              <w:rPr>
                <w:rFonts w:ascii="Times New Roman" w:eastAsia="Times New Roman" w:hAnsi="Times New Roman" w:cs="Times New Roman"/>
                <w:color w:val="000000"/>
                <w:sz w:val="20"/>
                <w:szCs w:val="20"/>
              </w:rPr>
              <w:t>Political Science</w:t>
            </w:r>
          </w:p>
        </w:tc>
        <w:tc>
          <w:tcPr>
            <w:tcW w:w="1209" w:type="dxa"/>
            <w:tcBorders>
              <w:top w:val="single" w:sz="4" w:space="0" w:color="auto"/>
              <w:bottom w:val="nil"/>
            </w:tcBorders>
            <w:hideMark/>
          </w:tcPr>
          <w:p w14:paraId="45154041"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23FCC">
              <w:rPr>
                <w:rFonts w:ascii="Times New Roman" w:eastAsia="Times New Roman" w:hAnsi="Times New Roman" w:cs="Times New Roman"/>
                <w:color w:val="000000"/>
                <w:sz w:val="20"/>
                <w:szCs w:val="20"/>
              </w:rPr>
              <w:t>USA</w:t>
            </w:r>
          </w:p>
        </w:tc>
        <w:tc>
          <w:tcPr>
            <w:tcW w:w="1134" w:type="dxa"/>
            <w:tcBorders>
              <w:top w:val="single" w:sz="4" w:space="0" w:color="auto"/>
              <w:bottom w:val="nil"/>
            </w:tcBorders>
            <w:hideMark/>
          </w:tcPr>
          <w:p w14:paraId="5B4EE217" w14:textId="7ACD5F5E" w:rsidR="000C50CB" w:rsidRPr="00B23FCC" w:rsidRDefault="00655F5C"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390" w:type="dxa"/>
            <w:tcBorders>
              <w:top w:val="single" w:sz="4" w:space="0" w:color="auto"/>
              <w:bottom w:val="nil"/>
            </w:tcBorders>
            <w:hideMark/>
          </w:tcPr>
          <w:p w14:paraId="7C447C72" w14:textId="4109501F" w:rsidR="000C50CB" w:rsidRPr="006D2F37" w:rsidRDefault="0074640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w:t>
            </w:r>
            <w:r w:rsidR="000C50CB" w:rsidRPr="00B23FCC">
              <w:rPr>
                <w:rFonts w:ascii="Times New Roman" w:eastAsia="Times New Roman" w:hAnsi="Times New Roman" w:cs="Times New Roman"/>
                <w:color w:val="000000"/>
                <w:sz w:val="20"/>
                <w:szCs w:val="20"/>
              </w:rPr>
              <w:t>uantitative, survey, experiment</w:t>
            </w:r>
          </w:p>
        </w:tc>
        <w:tc>
          <w:tcPr>
            <w:tcW w:w="1216" w:type="dxa"/>
            <w:tcBorders>
              <w:top w:val="single" w:sz="4" w:space="0" w:color="auto"/>
              <w:bottom w:val="nil"/>
            </w:tcBorders>
            <w:hideMark/>
          </w:tcPr>
          <w:p w14:paraId="6A67176D" w14:textId="77777777"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D2F37">
              <w:rPr>
                <w:rFonts w:ascii="Times New Roman" w:eastAsia="Times New Roman" w:hAnsi="Times New Roman" w:cs="Times New Roman"/>
                <w:color w:val="000000"/>
                <w:sz w:val="20"/>
                <w:szCs w:val="20"/>
              </w:rPr>
              <w:t> </w:t>
            </w:r>
          </w:p>
        </w:tc>
        <w:tc>
          <w:tcPr>
            <w:tcW w:w="1679" w:type="dxa"/>
            <w:tcBorders>
              <w:top w:val="single" w:sz="4" w:space="0" w:color="auto"/>
              <w:bottom w:val="nil"/>
            </w:tcBorders>
            <w:hideMark/>
          </w:tcPr>
          <w:p w14:paraId="0FFA8DBD" w14:textId="1D5397B8" w:rsidR="000C50CB" w:rsidRPr="00D473B0"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D825A3">
              <w:rPr>
                <w:rFonts w:ascii="Times New Roman" w:eastAsia="Times New Roman" w:hAnsi="Times New Roman" w:cs="Times New Roman"/>
                <w:i/>
                <w:color w:val="000000"/>
                <w:sz w:val="20"/>
                <w:szCs w:val="20"/>
              </w:rPr>
              <w:t>N</w:t>
            </w:r>
            <w:r w:rsidRPr="00B23FCC">
              <w:rPr>
                <w:rFonts w:ascii="Times New Roman" w:eastAsia="Times New Roman" w:hAnsi="Times New Roman" w:cs="Times New Roman"/>
                <w:color w:val="000000"/>
                <w:sz w:val="20"/>
                <w:szCs w:val="20"/>
              </w:rPr>
              <w:t>=954, USA, Amazon Mturk</w:t>
            </w:r>
            <w:r w:rsidR="00E13B32">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xml:space="preserve"> non</w:t>
            </w:r>
            <w:r w:rsidR="000122EA">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representative</w:t>
            </w:r>
          </w:p>
        </w:tc>
        <w:tc>
          <w:tcPr>
            <w:tcW w:w="2396" w:type="dxa"/>
            <w:tcBorders>
              <w:top w:val="single" w:sz="4" w:space="0" w:color="auto"/>
              <w:bottom w:val="nil"/>
            </w:tcBorders>
            <w:hideMark/>
          </w:tcPr>
          <w:p w14:paraId="1A1C36AC" w14:textId="77777777" w:rsidR="000C50CB" w:rsidRPr="00B23FCC"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rPr>
            </w:pPr>
            <w:r w:rsidRPr="00B23FCC">
              <w:rPr>
                <w:rFonts w:ascii="Times New Roman" w:eastAsia="Times New Roman" w:hAnsi="Times New Roman" w:cs="Times New Roman"/>
                <w:color w:val="000000"/>
                <w:sz w:val="20"/>
                <w:szCs w:val="20"/>
                <w:u w:val="single"/>
              </w:rPr>
              <w:t>Stimulus:</w:t>
            </w:r>
            <w:r w:rsidRPr="007052CB">
              <w:rPr>
                <w:rFonts w:ascii="Times New Roman" w:eastAsia="Times New Roman" w:hAnsi="Times New Roman" w:cs="Times New Roman"/>
                <w:color w:val="000000"/>
                <w:sz w:val="20"/>
                <w:szCs w:val="20"/>
              </w:rPr>
              <w:t xml:space="preserve"> headline about Trump's approval rating</w:t>
            </w:r>
          </w:p>
          <w:p w14:paraId="476A2200" w14:textId="2AF03B3F" w:rsidR="000C50CB" w:rsidRPr="00B23FCC" w:rsidRDefault="00B96A8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T</w:t>
            </w:r>
            <w:r w:rsidR="000C50CB" w:rsidRPr="00B23FCC">
              <w:rPr>
                <w:rFonts w:ascii="Times New Roman" w:eastAsia="Times New Roman" w:hAnsi="Times New Roman" w:cs="Times New Roman"/>
                <w:color w:val="000000"/>
                <w:sz w:val="20"/>
                <w:szCs w:val="20"/>
                <w:u w:val="single"/>
              </w:rPr>
              <w:t>rustworthiness of source and information</w:t>
            </w:r>
          </w:p>
          <w:p w14:paraId="4DA738B5" w14:textId="5D1DABB6" w:rsidR="000C50CB" w:rsidRPr="00B23FCC" w:rsidRDefault="00B96A8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B</w:t>
            </w:r>
            <w:r w:rsidR="000C50CB" w:rsidRPr="00B23FCC">
              <w:rPr>
                <w:rFonts w:ascii="Times New Roman" w:eastAsia="Times New Roman" w:hAnsi="Times New Roman" w:cs="Times New Roman"/>
                <w:color w:val="000000"/>
                <w:sz w:val="20"/>
                <w:szCs w:val="20"/>
                <w:u w:val="single"/>
              </w:rPr>
              <w:t>elief in disinformation</w:t>
            </w:r>
          </w:p>
          <w:p w14:paraId="23376860" w14:textId="56515E6D" w:rsidR="000C50CB" w:rsidRDefault="00B96A89"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u w:val="single"/>
                <w:lang w:val="en-US"/>
              </w:rPr>
            </w:pPr>
            <w:r>
              <w:rPr>
                <w:rFonts w:ascii="Times New Roman" w:eastAsia="Times New Roman" w:hAnsi="Times New Roman" w:cs="Times New Roman"/>
                <w:color w:val="000000"/>
                <w:sz w:val="20"/>
                <w:szCs w:val="20"/>
                <w:u w:val="single"/>
              </w:rPr>
              <w:t>M</w:t>
            </w:r>
            <w:r w:rsidR="000C50CB" w:rsidRPr="00B23FCC">
              <w:rPr>
                <w:rFonts w:ascii="Times New Roman" w:eastAsia="Times New Roman" w:hAnsi="Times New Roman" w:cs="Times New Roman"/>
                <w:color w:val="000000"/>
                <w:sz w:val="20"/>
                <w:szCs w:val="20"/>
                <w:u w:val="single"/>
              </w:rPr>
              <w:t>otivated reasoning</w:t>
            </w:r>
          </w:p>
          <w:p w14:paraId="1FABDE94" w14:textId="77777777" w:rsidR="000C50CB" w:rsidRPr="00D473B0"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(Items not described in detail)</w:t>
            </w:r>
          </w:p>
        </w:tc>
        <w:tc>
          <w:tcPr>
            <w:tcW w:w="1824" w:type="dxa"/>
            <w:tcBorders>
              <w:top w:val="single" w:sz="4" w:space="0" w:color="auto"/>
              <w:bottom w:val="nil"/>
            </w:tcBorders>
            <w:hideMark/>
          </w:tcPr>
          <w:p w14:paraId="1F8693FB" w14:textId="0AA0585D" w:rsidR="000C50CB" w:rsidRPr="006D2F37" w:rsidRDefault="000C50CB"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7052CB">
              <w:rPr>
                <w:rFonts w:ascii="Times New Roman" w:eastAsia="Times New Roman" w:hAnsi="Times New Roman" w:cs="Times New Roman"/>
                <w:color w:val="000000"/>
                <w:sz w:val="20"/>
                <w:szCs w:val="20"/>
              </w:rPr>
              <w:t>When exposed to opposing pieces of information, social media audiences are much more likely to cite the (mis)information communicated in the comments as more accurate than the information contained within the article previews</w:t>
            </w:r>
          </w:p>
        </w:tc>
      </w:tr>
      <w:tr w:rsidR="000C50CB" w:rsidRPr="00514A8B" w14:paraId="1ACB8DFA" w14:textId="77777777" w:rsidTr="0034039E">
        <w:trPr>
          <w:trHeight w:val="4968"/>
        </w:trPr>
        <w:tc>
          <w:tcPr>
            <w:cnfStyle w:val="001000000000" w:firstRow="0" w:lastRow="0" w:firstColumn="1" w:lastColumn="0" w:oddVBand="0" w:evenVBand="0" w:oddHBand="0" w:evenHBand="0" w:firstRowFirstColumn="0" w:firstRowLastColumn="0" w:lastRowFirstColumn="0" w:lastRowLastColumn="0"/>
            <w:tcW w:w="1011" w:type="dxa"/>
            <w:tcBorders>
              <w:top w:val="nil"/>
              <w:bottom w:val="single" w:sz="4" w:space="0" w:color="auto"/>
            </w:tcBorders>
            <w:hideMark/>
          </w:tcPr>
          <w:p w14:paraId="4051D3F7" w14:textId="3071BF90" w:rsidR="000C50CB" w:rsidRPr="006D2F37" w:rsidRDefault="000C50CB" w:rsidP="0034039E">
            <w:pPr>
              <w:rPr>
                <w:rFonts w:ascii="Times New Roman" w:eastAsia="Times New Roman" w:hAnsi="Times New Roman" w:cs="Times New Roman"/>
                <w:b w:val="0"/>
                <w:bCs w:val="0"/>
                <w:color w:val="000000"/>
                <w:sz w:val="20"/>
                <w:szCs w:val="20"/>
              </w:rPr>
            </w:pPr>
            <w:r w:rsidRPr="009A4141">
              <w:rPr>
                <w:rFonts w:ascii="Times New Roman" w:eastAsia="Times New Roman" w:hAnsi="Times New Roman" w:cs="Times New Roman"/>
                <w:b w:val="0"/>
                <w:bCs w:val="0"/>
                <w:color w:val="000000"/>
                <w:sz w:val="20"/>
                <w:szCs w:val="20"/>
              </w:rPr>
              <w:t xml:space="preserve">Anthony </w:t>
            </w:r>
            <w:r w:rsidR="0034039E">
              <w:rPr>
                <w:rFonts w:ascii="Times New Roman" w:eastAsia="Times New Roman" w:hAnsi="Times New Roman" w:cs="Times New Roman"/>
                <w:b w:val="0"/>
                <w:bCs w:val="0"/>
                <w:color w:val="000000"/>
                <w:sz w:val="20"/>
                <w:szCs w:val="20"/>
              </w:rPr>
              <w:t>and</w:t>
            </w:r>
            <w:r w:rsidRPr="009A4141">
              <w:rPr>
                <w:rFonts w:ascii="Times New Roman" w:eastAsia="Times New Roman" w:hAnsi="Times New Roman" w:cs="Times New Roman"/>
                <w:b w:val="0"/>
                <w:bCs w:val="0"/>
                <w:color w:val="000000"/>
                <w:sz w:val="20"/>
                <w:szCs w:val="20"/>
              </w:rPr>
              <w:t xml:space="preserve"> Mouldin</w:t>
            </w:r>
            <w:r>
              <w:rPr>
                <w:rFonts w:ascii="Times New Roman" w:eastAsia="Times New Roman" w:hAnsi="Times New Roman" w:cs="Times New Roman"/>
                <w:b w:val="0"/>
                <w:bCs w:val="0"/>
                <w:color w:val="000000"/>
                <w:sz w:val="20"/>
                <w:szCs w:val="20"/>
                <w:lang w:val="en-US"/>
              </w:rPr>
              <w:t xml:space="preserve">g, </w:t>
            </w:r>
            <w:r w:rsidRPr="009A4141">
              <w:rPr>
                <w:rFonts w:ascii="Times New Roman" w:eastAsia="Times New Roman" w:hAnsi="Times New Roman" w:cs="Times New Roman"/>
                <w:b w:val="0"/>
                <w:bCs w:val="0"/>
                <w:color w:val="000000"/>
                <w:sz w:val="20"/>
                <w:szCs w:val="20"/>
              </w:rPr>
              <w:t>2019</w:t>
            </w:r>
          </w:p>
        </w:tc>
        <w:tc>
          <w:tcPr>
            <w:tcW w:w="1450" w:type="dxa"/>
            <w:tcBorders>
              <w:top w:val="nil"/>
              <w:bottom w:val="single" w:sz="4" w:space="0" w:color="auto"/>
            </w:tcBorders>
            <w:hideMark/>
          </w:tcPr>
          <w:p w14:paraId="1E3D9249"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Political disinformation: Correlation between different factors and belief in political disinformation</w:t>
            </w:r>
          </w:p>
        </w:tc>
        <w:tc>
          <w:tcPr>
            <w:tcW w:w="1150" w:type="dxa"/>
            <w:tcBorders>
              <w:top w:val="nil"/>
              <w:bottom w:val="single" w:sz="4" w:space="0" w:color="auto"/>
            </w:tcBorders>
            <w:hideMark/>
          </w:tcPr>
          <w:p w14:paraId="3B21AF0B"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Psychology</w:t>
            </w:r>
          </w:p>
        </w:tc>
        <w:tc>
          <w:tcPr>
            <w:tcW w:w="1209" w:type="dxa"/>
            <w:tcBorders>
              <w:top w:val="nil"/>
              <w:bottom w:val="single" w:sz="4" w:space="0" w:color="auto"/>
            </w:tcBorders>
            <w:hideMark/>
          </w:tcPr>
          <w:p w14:paraId="16451F80"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Australia</w:t>
            </w:r>
          </w:p>
        </w:tc>
        <w:tc>
          <w:tcPr>
            <w:tcW w:w="1134" w:type="dxa"/>
            <w:tcBorders>
              <w:top w:val="nil"/>
              <w:bottom w:val="single" w:sz="4" w:space="0" w:color="auto"/>
            </w:tcBorders>
            <w:hideMark/>
          </w:tcPr>
          <w:p w14:paraId="74D6378E" w14:textId="4B652B54" w:rsidR="000C50CB" w:rsidRPr="009A4141" w:rsidRDefault="00655F5C"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
        </w:tc>
        <w:tc>
          <w:tcPr>
            <w:tcW w:w="1390" w:type="dxa"/>
            <w:tcBorders>
              <w:top w:val="nil"/>
              <w:bottom w:val="single" w:sz="4" w:space="0" w:color="auto"/>
            </w:tcBorders>
            <w:hideMark/>
          </w:tcPr>
          <w:p w14:paraId="591E3C6B" w14:textId="446A9651" w:rsidR="000C50CB" w:rsidRPr="006D2F37" w:rsidRDefault="00746409"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w:t>
            </w:r>
            <w:r w:rsidR="000C50CB" w:rsidRPr="009A4141">
              <w:rPr>
                <w:rFonts w:ascii="Times New Roman" w:eastAsia="Times New Roman" w:hAnsi="Times New Roman" w:cs="Times New Roman"/>
                <w:color w:val="000000"/>
                <w:sz w:val="20"/>
                <w:szCs w:val="20"/>
              </w:rPr>
              <w:t>uantitative, survey, online</w:t>
            </w:r>
          </w:p>
        </w:tc>
        <w:tc>
          <w:tcPr>
            <w:tcW w:w="1216" w:type="dxa"/>
            <w:tcBorders>
              <w:top w:val="nil"/>
              <w:bottom w:val="single" w:sz="4" w:space="0" w:color="auto"/>
            </w:tcBorders>
            <w:hideMark/>
          </w:tcPr>
          <w:p w14:paraId="7800BC32" w14:textId="4815738C" w:rsidR="000C50CB" w:rsidRPr="009A4141"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World Assumptions Scale (WAS)</w:t>
            </w:r>
            <w:r w:rsidR="00E13B32">
              <w:rPr>
                <w:rFonts w:ascii="Times New Roman" w:eastAsia="Times New Roman" w:hAnsi="Times New Roman" w:cs="Times New Roman"/>
                <w:color w:val="000000"/>
                <w:sz w:val="20"/>
                <w:szCs w:val="20"/>
              </w:rPr>
              <w:t>,</w:t>
            </w:r>
          </w:p>
          <w:p w14:paraId="4F40B683" w14:textId="79FE9EB1" w:rsidR="000C50CB" w:rsidRPr="009A4141"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Dean's Alienation Scale (DAS)</w:t>
            </w:r>
            <w:r w:rsidR="00E13B32">
              <w:rPr>
                <w:rFonts w:ascii="Times New Roman" w:eastAsia="Times New Roman" w:hAnsi="Times New Roman" w:cs="Times New Roman"/>
                <w:color w:val="000000"/>
                <w:sz w:val="20"/>
                <w:szCs w:val="20"/>
              </w:rPr>
              <w:t>,</w:t>
            </w:r>
          </w:p>
          <w:p w14:paraId="00A68C3F" w14:textId="381AEE87" w:rsidR="000C50CB" w:rsidRPr="009A4141"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Dangerous Worldview Scale (DWS)</w:t>
            </w:r>
            <w:r w:rsidR="00E13B32">
              <w:rPr>
                <w:rFonts w:ascii="Times New Roman" w:eastAsia="Times New Roman" w:hAnsi="Times New Roman" w:cs="Times New Roman"/>
                <w:color w:val="000000"/>
                <w:sz w:val="20"/>
                <w:szCs w:val="20"/>
              </w:rPr>
              <w:t>,</w:t>
            </w:r>
          </w:p>
          <w:p w14:paraId="105EF966" w14:textId="2ECC9562" w:rsidR="000C50CB" w:rsidRPr="009A4141" w:rsidRDefault="00F81796"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81796">
              <w:rPr>
                <w:rFonts w:ascii="Times New Roman" w:eastAsia="Times New Roman" w:hAnsi="Times New Roman" w:cs="Times New Roman"/>
                <w:color w:val="000000"/>
                <w:sz w:val="20"/>
                <w:szCs w:val="20"/>
              </w:rPr>
              <w:t>Belief in Conspiracy Theories Inventory</w:t>
            </w:r>
            <w:r w:rsidR="00F742C9">
              <w:rPr>
                <w:rFonts w:ascii="Times New Roman" w:eastAsia="Times New Roman" w:hAnsi="Times New Roman" w:cs="Times New Roman"/>
                <w:color w:val="000000"/>
                <w:sz w:val="20"/>
                <w:szCs w:val="20"/>
              </w:rPr>
              <w:t xml:space="preserve"> (</w:t>
            </w:r>
            <w:r w:rsidR="000C50CB" w:rsidRPr="009A4141">
              <w:rPr>
                <w:rFonts w:ascii="Times New Roman" w:eastAsia="Times New Roman" w:hAnsi="Times New Roman" w:cs="Times New Roman"/>
                <w:color w:val="000000"/>
                <w:sz w:val="20"/>
                <w:szCs w:val="20"/>
              </w:rPr>
              <w:t>BCTI</w:t>
            </w:r>
            <w:r w:rsidR="00F742C9">
              <w:rPr>
                <w:rFonts w:ascii="Times New Roman" w:eastAsia="Times New Roman" w:hAnsi="Times New Roman" w:cs="Times New Roman"/>
                <w:color w:val="000000"/>
                <w:sz w:val="20"/>
                <w:szCs w:val="20"/>
              </w:rPr>
              <w:t>)</w:t>
            </w:r>
            <w:r w:rsidR="00E13B32">
              <w:rPr>
                <w:rFonts w:ascii="Times New Roman" w:eastAsia="Times New Roman" w:hAnsi="Times New Roman" w:cs="Times New Roman"/>
                <w:color w:val="000000"/>
                <w:sz w:val="20"/>
                <w:szCs w:val="20"/>
              </w:rPr>
              <w:t>,</w:t>
            </w:r>
          </w:p>
          <w:p w14:paraId="26926D7D" w14:textId="0BFF6246" w:rsidR="000C50CB" w:rsidRPr="009A4141" w:rsidRDefault="007C7DA5"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C7DA5">
              <w:rPr>
                <w:rFonts w:ascii="Times New Roman" w:eastAsia="Times New Roman" w:hAnsi="Times New Roman" w:cs="Times New Roman"/>
                <w:color w:val="000000"/>
                <w:sz w:val="20"/>
                <w:szCs w:val="20"/>
              </w:rPr>
              <w:t xml:space="preserve">Oxford-Liverpool Inventory of Feelings and </w:t>
            </w:r>
            <w:r w:rsidRPr="007C7DA5">
              <w:rPr>
                <w:rFonts w:ascii="Times New Roman" w:eastAsia="Times New Roman" w:hAnsi="Times New Roman" w:cs="Times New Roman"/>
                <w:color w:val="000000"/>
                <w:sz w:val="20"/>
                <w:szCs w:val="20"/>
              </w:rPr>
              <w:lastRenderedPageBreak/>
              <w:t>Experiences</w:t>
            </w:r>
            <w:r>
              <w:rPr>
                <w:rFonts w:ascii="Times New Roman" w:eastAsia="Times New Roman" w:hAnsi="Times New Roman" w:cs="Times New Roman"/>
                <w:color w:val="000000"/>
                <w:sz w:val="20"/>
                <w:szCs w:val="20"/>
              </w:rPr>
              <w:t>(</w:t>
            </w:r>
            <w:r w:rsidR="000C50CB" w:rsidRPr="009A4141">
              <w:rPr>
                <w:rFonts w:ascii="Times New Roman" w:eastAsia="Times New Roman" w:hAnsi="Times New Roman" w:cs="Times New Roman"/>
                <w:color w:val="000000"/>
                <w:sz w:val="20"/>
                <w:szCs w:val="20"/>
              </w:rPr>
              <w:t>OLIFE</w:t>
            </w:r>
            <w:r>
              <w:rPr>
                <w:rFonts w:ascii="Times New Roman" w:eastAsia="Times New Roman" w:hAnsi="Times New Roman" w:cs="Times New Roman"/>
                <w:color w:val="000000"/>
                <w:sz w:val="20"/>
                <w:szCs w:val="20"/>
              </w:rPr>
              <w:t>)</w:t>
            </w:r>
            <w:r w:rsidR="00E13B32">
              <w:rPr>
                <w:rFonts w:ascii="Times New Roman" w:eastAsia="Times New Roman" w:hAnsi="Times New Roman" w:cs="Times New Roman"/>
                <w:color w:val="000000"/>
                <w:sz w:val="20"/>
                <w:szCs w:val="20"/>
              </w:rPr>
              <w:t>,</w:t>
            </w:r>
          </w:p>
          <w:p w14:paraId="5A7F1290" w14:textId="00F38957" w:rsidR="000C50CB" w:rsidRPr="009A4141" w:rsidRDefault="007C7DA5"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C7DA5">
              <w:rPr>
                <w:rFonts w:ascii="Times New Roman" w:eastAsia="Times New Roman" w:hAnsi="Times New Roman" w:cs="Times New Roman"/>
                <w:color w:val="000000"/>
                <w:sz w:val="20"/>
                <w:szCs w:val="20"/>
              </w:rPr>
              <w:t>Belief in News Inventory</w:t>
            </w:r>
            <w:r>
              <w:rPr>
                <w:rFonts w:ascii="Times New Roman" w:eastAsia="Times New Roman" w:hAnsi="Times New Roman" w:cs="Times New Roman"/>
                <w:color w:val="000000"/>
                <w:sz w:val="20"/>
                <w:szCs w:val="20"/>
              </w:rPr>
              <w:t xml:space="preserve"> (</w:t>
            </w:r>
            <w:r w:rsidR="000C50CB" w:rsidRPr="009A4141">
              <w:rPr>
                <w:rFonts w:ascii="Times New Roman" w:eastAsia="Times New Roman" w:hAnsi="Times New Roman" w:cs="Times New Roman"/>
                <w:color w:val="000000"/>
                <w:sz w:val="20"/>
                <w:szCs w:val="20"/>
              </w:rPr>
              <w:t>BNI</w:t>
            </w:r>
            <w:r>
              <w:rPr>
                <w:rFonts w:ascii="Times New Roman" w:eastAsia="Times New Roman" w:hAnsi="Times New Roman" w:cs="Times New Roman"/>
                <w:color w:val="000000"/>
                <w:sz w:val="20"/>
                <w:szCs w:val="20"/>
              </w:rPr>
              <w:t>)</w:t>
            </w:r>
            <w:r w:rsidR="00E13B32">
              <w:rPr>
                <w:rFonts w:ascii="Times New Roman" w:eastAsia="Times New Roman" w:hAnsi="Times New Roman" w:cs="Times New Roman"/>
                <w:color w:val="000000"/>
                <w:sz w:val="20"/>
                <w:szCs w:val="20"/>
              </w:rPr>
              <w:t>,</w:t>
            </w:r>
          </w:p>
          <w:p w14:paraId="57F7FEB5" w14:textId="0BA46D30" w:rsidR="000C50CB" w:rsidRPr="009A4141" w:rsidRDefault="006103E1"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103E1">
              <w:rPr>
                <w:rFonts w:ascii="Times New Roman" w:eastAsia="Times New Roman" w:hAnsi="Times New Roman" w:cs="Times New Roman"/>
                <w:color w:val="000000"/>
                <w:sz w:val="20"/>
                <w:szCs w:val="20"/>
              </w:rPr>
              <w:t>Political Identity Scale</w:t>
            </w:r>
            <w:r>
              <w:rPr>
                <w:rFonts w:ascii="Times New Roman" w:eastAsia="Times New Roman" w:hAnsi="Times New Roman" w:cs="Times New Roman"/>
                <w:color w:val="000000"/>
                <w:sz w:val="20"/>
                <w:szCs w:val="20"/>
              </w:rPr>
              <w:t xml:space="preserve"> (</w:t>
            </w:r>
            <w:r w:rsidR="000C50CB" w:rsidRPr="009A4141">
              <w:rPr>
                <w:rFonts w:ascii="Times New Roman" w:eastAsia="Times New Roman" w:hAnsi="Times New Roman" w:cs="Times New Roman"/>
                <w:color w:val="000000"/>
                <w:sz w:val="20"/>
                <w:szCs w:val="20"/>
              </w:rPr>
              <w:t>PIS</w:t>
            </w:r>
            <w:r>
              <w:rPr>
                <w:rFonts w:ascii="Times New Roman" w:eastAsia="Times New Roman" w:hAnsi="Times New Roman" w:cs="Times New Roman"/>
                <w:color w:val="000000"/>
                <w:sz w:val="20"/>
                <w:szCs w:val="20"/>
              </w:rPr>
              <w:t>)</w:t>
            </w:r>
            <w:r w:rsidR="00E13B32">
              <w:rPr>
                <w:rFonts w:ascii="Times New Roman" w:eastAsia="Times New Roman" w:hAnsi="Times New Roman" w:cs="Times New Roman"/>
                <w:color w:val="000000"/>
                <w:sz w:val="20"/>
                <w:szCs w:val="20"/>
              </w:rPr>
              <w:t>,</w:t>
            </w:r>
          </w:p>
          <w:p w14:paraId="5FF3468F" w14:textId="0F71255E" w:rsidR="000C50CB" w:rsidRPr="009A4141" w:rsidRDefault="00B80BA6"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80BA6">
              <w:rPr>
                <w:rFonts w:ascii="Times New Roman" w:eastAsia="Times New Roman" w:hAnsi="Times New Roman" w:cs="Times New Roman"/>
                <w:color w:val="000000"/>
                <w:sz w:val="20"/>
                <w:szCs w:val="20"/>
              </w:rPr>
              <w:t>Left–Right Scale</w:t>
            </w:r>
            <w:r>
              <w:rPr>
                <w:rFonts w:ascii="Times New Roman" w:eastAsia="Times New Roman" w:hAnsi="Times New Roman" w:cs="Times New Roman"/>
                <w:color w:val="000000"/>
                <w:sz w:val="20"/>
                <w:szCs w:val="20"/>
              </w:rPr>
              <w:t xml:space="preserve"> (</w:t>
            </w:r>
            <w:r w:rsidR="000C50CB" w:rsidRPr="009A4141">
              <w:rPr>
                <w:rFonts w:ascii="Times New Roman" w:eastAsia="Times New Roman" w:hAnsi="Times New Roman" w:cs="Times New Roman"/>
                <w:color w:val="000000"/>
                <w:sz w:val="20"/>
                <w:szCs w:val="20"/>
              </w:rPr>
              <w:t>LRS</w:t>
            </w:r>
            <w:r w:rsidR="00546CF8">
              <w:rPr>
                <w:rFonts w:ascii="Times New Roman" w:eastAsia="Times New Roman" w:hAnsi="Times New Roman" w:cs="Times New Roman"/>
                <w:color w:val="000000"/>
                <w:sz w:val="20"/>
                <w:szCs w:val="20"/>
              </w:rPr>
              <w:t>)</w:t>
            </w:r>
            <w:r w:rsidR="00E13B32">
              <w:rPr>
                <w:rFonts w:ascii="Times New Roman" w:eastAsia="Times New Roman" w:hAnsi="Times New Roman" w:cs="Times New Roman"/>
                <w:color w:val="000000"/>
                <w:sz w:val="20"/>
                <w:szCs w:val="20"/>
              </w:rPr>
              <w:t>,</w:t>
            </w:r>
          </w:p>
          <w:p w14:paraId="2D43607D" w14:textId="77777777" w:rsidR="00842C38" w:rsidRDefault="000C50CB" w:rsidP="00842C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A4141">
              <w:rPr>
                <w:rFonts w:ascii="Times New Roman" w:eastAsia="Times New Roman" w:hAnsi="Times New Roman" w:cs="Times New Roman"/>
                <w:color w:val="000000"/>
                <w:sz w:val="20"/>
                <w:szCs w:val="20"/>
              </w:rPr>
              <w:t>Libertarian</w:t>
            </w:r>
            <w:r w:rsidR="000122EA">
              <w:rPr>
                <w:rFonts w:ascii="Times New Roman" w:eastAsia="Times New Roman" w:hAnsi="Times New Roman" w:cs="Times New Roman"/>
                <w:color w:val="000000"/>
                <w:sz w:val="20"/>
                <w:szCs w:val="20"/>
              </w:rPr>
              <w:t>-</w:t>
            </w:r>
            <w:r w:rsidRPr="009A4141">
              <w:rPr>
                <w:rFonts w:ascii="Times New Roman" w:eastAsia="Times New Roman" w:hAnsi="Times New Roman" w:cs="Times New Roman"/>
                <w:color w:val="000000"/>
                <w:sz w:val="20"/>
                <w:szCs w:val="20"/>
              </w:rPr>
              <w:t xml:space="preserve"> Authoritarian Scale (LAS)</w:t>
            </w:r>
          </w:p>
          <w:p w14:paraId="0C181993" w14:textId="77777777" w:rsidR="00842C38" w:rsidRDefault="00842C38" w:rsidP="00842C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0EB49D52" w14:textId="77777777" w:rsidR="00842C38" w:rsidRDefault="00842C38" w:rsidP="00842C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2DF2E194" w14:textId="77777777" w:rsidR="00842C38" w:rsidRDefault="00842C38" w:rsidP="00842C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p w14:paraId="12E6CFDE" w14:textId="07D0B168" w:rsidR="00842C38" w:rsidRPr="00842C38" w:rsidRDefault="00842C38" w:rsidP="00842C3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79" w:type="dxa"/>
            <w:tcBorders>
              <w:top w:val="nil"/>
              <w:bottom w:val="single" w:sz="4" w:space="0" w:color="auto"/>
            </w:tcBorders>
            <w:hideMark/>
          </w:tcPr>
          <w:p w14:paraId="3BC12B0D" w14:textId="28B3947B"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D825A3">
              <w:rPr>
                <w:rFonts w:ascii="Times New Roman" w:eastAsia="Times New Roman" w:hAnsi="Times New Roman" w:cs="Times New Roman"/>
                <w:i/>
                <w:color w:val="000000"/>
                <w:sz w:val="20"/>
                <w:szCs w:val="20"/>
              </w:rPr>
              <w:lastRenderedPageBreak/>
              <w:t>N</w:t>
            </w:r>
            <w:r w:rsidRPr="0076617F">
              <w:rPr>
                <w:rFonts w:ascii="Times New Roman" w:eastAsia="Times New Roman" w:hAnsi="Times New Roman" w:cs="Times New Roman"/>
                <w:color w:val="000000"/>
                <w:sz w:val="20"/>
                <w:szCs w:val="20"/>
              </w:rPr>
              <w:t>=125, USA, Prolific, non</w:t>
            </w:r>
            <w:r w:rsidR="000122EA">
              <w:rPr>
                <w:rFonts w:ascii="Times New Roman" w:eastAsia="Times New Roman" w:hAnsi="Times New Roman" w:cs="Times New Roman"/>
                <w:color w:val="000000"/>
                <w:sz w:val="20"/>
                <w:szCs w:val="20"/>
              </w:rPr>
              <w:t>-</w:t>
            </w:r>
            <w:r w:rsidRPr="0076617F">
              <w:rPr>
                <w:rFonts w:ascii="Times New Roman" w:eastAsia="Times New Roman" w:hAnsi="Times New Roman" w:cs="Times New Roman"/>
                <w:color w:val="000000"/>
                <w:sz w:val="20"/>
                <w:szCs w:val="20"/>
              </w:rPr>
              <w:t>representative</w:t>
            </w:r>
          </w:p>
        </w:tc>
        <w:tc>
          <w:tcPr>
            <w:tcW w:w="2396" w:type="dxa"/>
            <w:tcBorders>
              <w:top w:val="nil"/>
              <w:bottom w:val="single" w:sz="4" w:space="0" w:color="auto"/>
            </w:tcBorders>
            <w:hideMark/>
          </w:tcPr>
          <w:p w14:paraId="7C9D5C6C" w14:textId="77777777"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World assumptions</w:t>
            </w:r>
            <w:r>
              <w:rPr>
                <w:rFonts w:ascii="Times New Roman" w:eastAsia="Times New Roman" w:hAnsi="Times New Roman" w:cs="Times New Roman"/>
                <w:color w:val="000000"/>
                <w:sz w:val="20"/>
                <w:szCs w:val="20"/>
                <w:u w:val="single"/>
                <w:lang w:val="en-US"/>
              </w:rPr>
              <w:t>:</w:t>
            </w:r>
            <w:r w:rsidRPr="0076617F">
              <w:rPr>
                <w:rFonts w:ascii="Times New Roman" w:eastAsia="Times New Roman" w:hAnsi="Times New Roman" w:cs="Times New Roman"/>
                <w:color w:val="000000"/>
                <w:sz w:val="20"/>
                <w:szCs w:val="20"/>
              </w:rPr>
              <w:t xml:space="preserve"> not further specified</w:t>
            </w:r>
          </w:p>
          <w:p w14:paraId="3BEF9F1C" w14:textId="77777777"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lang w:val="en-US"/>
              </w:rPr>
            </w:pPr>
            <w:r w:rsidRPr="0076617F">
              <w:rPr>
                <w:rFonts w:ascii="Times New Roman" w:eastAsia="Times New Roman" w:hAnsi="Times New Roman" w:cs="Times New Roman"/>
                <w:color w:val="000000"/>
                <w:sz w:val="20"/>
                <w:szCs w:val="20"/>
                <w:u w:val="single"/>
              </w:rPr>
              <w:t>Alienation:</w:t>
            </w:r>
            <w:r w:rsidRPr="0076617F">
              <w:rPr>
                <w:rFonts w:ascii="Times New Roman" w:eastAsia="Times New Roman" w:hAnsi="Times New Roman" w:cs="Times New Roman"/>
                <w:color w:val="000000"/>
                <w:sz w:val="20"/>
                <w:szCs w:val="20"/>
              </w:rPr>
              <w:t xml:space="preserve"> 24 items</w:t>
            </w:r>
          </w:p>
          <w:p w14:paraId="72B7C305" w14:textId="77777777"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76617F">
              <w:rPr>
                <w:rFonts w:ascii="Times New Roman" w:eastAsia="Times New Roman" w:hAnsi="Times New Roman" w:cs="Times New Roman"/>
                <w:color w:val="000000"/>
                <w:sz w:val="20"/>
                <w:szCs w:val="20"/>
                <w:u w:val="single"/>
              </w:rPr>
              <w:t>Dangerous worldview:</w:t>
            </w:r>
            <w:r w:rsidRPr="0076617F">
              <w:rPr>
                <w:rFonts w:ascii="Times New Roman" w:eastAsia="Times New Roman" w:hAnsi="Times New Roman" w:cs="Times New Roman"/>
                <w:color w:val="000000"/>
                <w:sz w:val="20"/>
                <w:szCs w:val="20"/>
              </w:rPr>
              <w:t xml:space="preserve"> 10 items</w:t>
            </w:r>
          </w:p>
          <w:p w14:paraId="0EC18C75" w14:textId="77777777"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CT belief:</w:t>
            </w:r>
            <w:r w:rsidRPr="0076617F">
              <w:rPr>
                <w:rFonts w:ascii="Times New Roman" w:eastAsia="Times New Roman" w:hAnsi="Times New Roman" w:cs="Times New Roman"/>
                <w:color w:val="000000"/>
                <w:sz w:val="20"/>
                <w:szCs w:val="20"/>
              </w:rPr>
              <w:t xml:space="preserve"> 15 items (specific CTs)</w:t>
            </w:r>
          </w:p>
          <w:p w14:paraId="32361EE0" w14:textId="16CECB29"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Unusual experiences:</w:t>
            </w:r>
            <w:r w:rsidRPr="0076617F">
              <w:rPr>
                <w:rFonts w:ascii="Times New Roman" w:eastAsia="Times New Roman" w:hAnsi="Times New Roman" w:cs="Times New Roman"/>
                <w:color w:val="000000"/>
                <w:sz w:val="20"/>
                <w:szCs w:val="20"/>
              </w:rPr>
              <w:t xml:space="preserve"> 12 items (magic thinking, odd beliefs), 1</w:t>
            </w:r>
            <w:r w:rsidR="0034039E">
              <w:rPr>
                <w:rFonts w:ascii="Times New Roman" w:eastAsia="Times New Roman" w:hAnsi="Times New Roman" w:cs="Times New Roman"/>
                <w:color w:val="000000"/>
                <w:sz w:val="20"/>
                <w:szCs w:val="20"/>
              </w:rPr>
              <w:t>–</w:t>
            </w:r>
            <w:r w:rsidRPr="0076617F">
              <w:rPr>
                <w:rFonts w:ascii="Times New Roman" w:eastAsia="Times New Roman" w:hAnsi="Times New Roman" w:cs="Times New Roman"/>
                <w:color w:val="000000"/>
                <w:sz w:val="20"/>
                <w:szCs w:val="20"/>
              </w:rPr>
              <w:t>5, dis/agree</w:t>
            </w:r>
          </w:p>
          <w:p w14:paraId="614B3DF5" w14:textId="3AD5C23A"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Disinfo</w:t>
            </w:r>
            <w:r w:rsidR="00B96A89">
              <w:rPr>
                <w:rFonts w:ascii="Times New Roman" w:eastAsia="Times New Roman" w:hAnsi="Times New Roman" w:cs="Times New Roman"/>
                <w:color w:val="000000"/>
                <w:sz w:val="20"/>
                <w:szCs w:val="20"/>
                <w:u w:val="single"/>
              </w:rPr>
              <w:t>rmation</w:t>
            </w:r>
            <w:r w:rsidRPr="0076617F">
              <w:rPr>
                <w:rFonts w:ascii="Times New Roman" w:eastAsia="Times New Roman" w:hAnsi="Times New Roman" w:cs="Times New Roman"/>
                <w:color w:val="000000"/>
                <w:sz w:val="20"/>
                <w:szCs w:val="20"/>
                <w:u w:val="single"/>
              </w:rPr>
              <w:t xml:space="preserve"> belief:</w:t>
            </w:r>
            <w:r w:rsidRPr="0076617F">
              <w:rPr>
                <w:rFonts w:ascii="Times New Roman" w:eastAsia="Times New Roman" w:hAnsi="Times New Roman" w:cs="Times New Roman"/>
                <w:color w:val="000000"/>
                <w:sz w:val="20"/>
                <w:szCs w:val="20"/>
              </w:rPr>
              <w:t xml:space="preserve"> 30 items, (pro Trump/pro Clinton, fictitious CT, 1</w:t>
            </w:r>
            <w:r w:rsidR="0034039E">
              <w:rPr>
                <w:rFonts w:ascii="Times New Roman" w:eastAsia="Times New Roman" w:hAnsi="Times New Roman" w:cs="Times New Roman"/>
                <w:color w:val="000000"/>
                <w:sz w:val="20"/>
                <w:szCs w:val="20"/>
              </w:rPr>
              <w:t>–</w:t>
            </w:r>
            <w:r w:rsidRPr="0076617F">
              <w:rPr>
                <w:rFonts w:ascii="Times New Roman" w:eastAsia="Times New Roman" w:hAnsi="Times New Roman" w:cs="Times New Roman"/>
                <w:color w:val="000000"/>
                <w:sz w:val="20"/>
                <w:szCs w:val="20"/>
              </w:rPr>
              <w:t>9, false/true</w:t>
            </w:r>
          </w:p>
          <w:p w14:paraId="1E94BDE4" w14:textId="47B8783E"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Political identity:</w:t>
            </w:r>
            <w:r w:rsidRPr="0076617F">
              <w:rPr>
                <w:rFonts w:ascii="Times New Roman" w:eastAsia="Times New Roman" w:hAnsi="Times New Roman" w:cs="Times New Roman"/>
                <w:color w:val="000000"/>
                <w:sz w:val="20"/>
                <w:szCs w:val="20"/>
              </w:rPr>
              <w:t xml:space="preserve"> 4 items, 0</w:t>
            </w:r>
            <w:r w:rsidR="00020B91">
              <w:rPr>
                <w:rFonts w:ascii="Times New Roman" w:eastAsia="Times New Roman" w:hAnsi="Times New Roman" w:cs="Times New Roman"/>
                <w:color w:val="000000"/>
                <w:sz w:val="20"/>
                <w:szCs w:val="20"/>
              </w:rPr>
              <w:t>–</w:t>
            </w:r>
            <w:r w:rsidRPr="0076617F">
              <w:rPr>
                <w:rFonts w:ascii="Times New Roman" w:eastAsia="Times New Roman" w:hAnsi="Times New Roman" w:cs="Times New Roman"/>
                <w:color w:val="000000"/>
                <w:sz w:val="20"/>
                <w:szCs w:val="20"/>
              </w:rPr>
              <w:t>100, negative/positive (Democrat/Republican, Clinton/Trump)</w:t>
            </w:r>
          </w:p>
          <w:p w14:paraId="4B459E28" w14:textId="77777777"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u w:val="single"/>
              </w:rPr>
            </w:pPr>
            <w:r w:rsidRPr="0076617F">
              <w:rPr>
                <w:rFonts w:ascii="Times New Roman" w:eastAsia="Times New Roman" w:hAnsi="Times New Roman" w:cs="Times New Roman"/>
                <w:color w:val="000000"/>
                <w:sz w:val="20"/>
                <w:szCs w:val="20"/>
                <w:u w:val="single"/>
              </w:rPr>
              <w:t>General political orientation</w:t>
            </w:r>
            <w:r>
              <w:rPr>
                <w:rFonts w:ascii="Times New Roman" w:eastAsia="Times New Roman" w:hAnsi="Times New Roman" w:cs="Times New Roman"/>
                <w:color w:val="000000"/>
                <w:sz w:val="20"/>
                <w:szCs w:val="20"/>
                <w:u w:val="single"/>
                <w:lang w:val="en-US"/>
              </w:rPr>
              <w:t>:</w:t>
            </w:r>
            <w:r w:rsidRPr="0076617F">
              <w:rPr>
                <w:rFonts w:ascii="Times New Roman" w:eastAsia="Times New Roman" w:hAnsi="Times New Roman" w:cs="Times New Roman"/>
                <w:color w:val="000000"/>
                <w:sz w:val="20"/>
                <w:szCs w:val="20"/>
              </w:rPr>
              <w:t xml:space="preserve"> left/right, liberal/conservative</w:t>
            </w:r>
          </w:p>
          <w:p w14:paraId="48D14590" w14:textId="77777777"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u w:val="single"/>
              </w:rPr>
              <w:t>Demographics</w:t>
            </w:r>
          </w:p>
        </w:tc>
        <w:tc>
          <w:tcPr>
            <w:tcW w:w="1824" w:type="dxa"/>
            <w:tcBorders>
              <w:top w:val="nil"/>
              <w:bottom w:val="single" w:sz="4" w:space="0" w:color="auto"/>
            </w:tcBorders>
            <w:hideMark/>
          </w:tcPr>
          <w:p w14:paraId="1F6687C5" w14:textId="44375B3B"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rPr>
              <w:t>1. Conspiratorial views correlated with belief in conspiratorial disinformation</w:t>
            </w:r>
          </w:p>
          <w:p w14:paraId="3B735DF8" w14:textId="1AB3CEF6"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rPr>
              <w:t>2. Political identity correlated with belief in (conspiratorial) disinfo</w:t>
            </w:r>
            <w:r w:rsidR="00B96A89">
              <w:rPr>
                <w:rFonts w:ascii="Times New Roman" w:eastAsia="Times New Roman" w:hAnsi="Times New Roman" w:cs="Times New Roman"/>
                <w:color w:val="000000"/>
                <w:sz w:val="20"/>
                <w:szCs w:val="20"/>
              </w:rPr>
              <w:t>rmation</w:t>
            </w:r>
            <w:r w:rsidRPr="0076617F">
              <w:rPr>
                <w:rFonts w:ascii="Times New Roman" w:eastAsia="Times New Roman" w:hAnsi="Times New Roman" w:cs="Times New Roman"/>
                <w:color w:val="000000"/>
                <w:sz w:val="20"/>
                <w:szCs w:val="20"/>
              </w:rPr>
              <w:t xml:space="preserve"> that is congruent with own viewpoint </w:t>
            </w:r>
            <w:r w:rsidR="000122EA">
              <w:rPr>
                <w:rFonts w:ascii="Times New Roman" w:eastAsia="Times New Roman" w:hAnsi="Times New Roman" w:cs="Times New Roman"/>
                <w:color w:val="000000"/>
                <w:sz w:val="20"/>
                <w:szCs w:val="20"/>
              </w:rPr>
              <w:t>-</w:t>
            </w:r>
            <w:r w:rsidRPr="0076617F">
              <w:rPr>
                <w:rFonts w:ascii="Times New Roman" w:eastAsia="Times New Roman" w:hAnsi="Times New Roman" w:cs="Times New Roman"/>
                <w:color w:val="000000"/>
                <w:sz w:val="20"/>
                <w:szCs w:val="20"/>
              </w:rPr>
              <w:t xml:space="preserve"> motivated reasoning</w:t>
            </w:r>
          </w:p>
          <w:p w14:paraId="53E8BEEC" w14:textId="7F1775C0" w:rsidR="000C50CB" w:rsidRPr="0076617F"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rPr>
              <w:t>3. Randomness not correlated with CT belief</w:t>
            </w:r>
          </w:p>
          <w:p w14:paraId="22F136AF" w14:textId="420D4468" w:rsidR="000C50CB" w:rsidRPr="006D2F37" w:rsidRDefault="000C50CB"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6617F">
              <w:rPr>
                <w:rFonts w:ascii="Times New Roman" w:eastAsia="Times New Roman" w:hAnsi="Times New Roman" w:cs="Times New Roman"/>
                <w:color w:val="000000"/>
                <w:sz w:val="20"/>
                <w:szCs w:val="20"/>
              </w:rPr>
              <w:t>4. Normlessness positively related with belief in disinfo</w:t>
            </w:r>
            <w:r w:rsidR="00B96A89">
              <w:rPr>
                <w:rFonts w:ascii="Times New Roman" w:eastAsia="Times New Roman" w:hAnsi="Times New Roman" w:cs="Times New Roman"/>
                <w:color w:val="000000"/>
                <w:sz w:val="20"/>
                <w:szCs w:val="20"/>
              </w:rPr>
              <w:t>rmation</w:t>
            </w:r>
          </w:p>
        </w:tc>
      </w:tr>
    </w:tbl>
    <w:p w14:paraId="73404BEB" w14:textId="77777777" w:rsidR="000C50CB" w:rsidRDefault="000C50CB" w:rsidP="00D34E09">
      <w:pPr>
        <w:spacing w:after="240"/>
        <w:rPr>
          <w:rFonts w:ascii="Times New Roman" w:hAnsi="Times New Roman" w:cs="Times New Roman"/>
          <w:b/>
          <w:bCs/>
          <w:lang w:val="en-US"/>
        </w:rPr>
        <w:sectPr w:rsidR="000C50CB" w:rsidSect="004B35EE">
          <w:footerReference w:type="default" r:id="rId8"/>
          <w:pgSz w:w="16838" w:h="11906" w:orient="landscape"/>
          <w:pgMar w:top="1440" w:right="1440" w:bottom="1440" w:left="1440" w:header="709" w:footer="709" w:gutter="0"/>
          <w:cols w:space="708"/>
          <w:docGrid w:linePitch="360"/>
        </w:sectPr>
      </w:pPr>
    </w:p>
    <w:p w14:paraId="51636270" w14:textId="77777777" w:rsidR="007826A2" w:rsidRDefault="007826A2" w:rsidP="00D825A3">
      <w:pPr>
        <w:spacing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Appendix B</w:t>
      </w:r>
    </w:p>
    <w:p w14:paraId="2CD9E799" w14:textId="4BF95198" w:rsidR="0034039E" w:rsidRDefault="005D26EA" w:rsidP="00D825A3">
      <w:pPr>
        <w:spacing w:after="0" w:line="240" w:lineRule="auto"/>
        <w:jc w:val="center"/>
        <w:rPr>
          <w:rFonts w:ascii="Times New Roman" w:hAnsi="Times New Roman" w:cs="Times New Roman"/>
          <w:b/>
          <w:bCs/>
          <w:lang w:val="en-US"/>
        </w:rPr>
      </w:pPr>
      <w:r w:rsidRPr="00A72D60">
        <w:rPr>
          <w:rFonts w:ascii="Times New Roman" w:hAnsi="Times New Roman" w:cs="Times New Roman"/>
          <w:b/>
          <w:bCs/>
          <w:lang w:val="en-US"/>
        </w:rPr>
        <w:t>Identified factors and corresponding studies</w:t>
      </w:r>
    </w:p>
    <w:p w14:paraId="16771B16" w14:textId="77777777" w:rsidR="0034039E" w:rsidRDefault="0034039E" w:rsidP="00DE2941">
      <w:pPr>
        <w:spacing w:after="0" w:line="240" w:lineRule="auto"/>
        <w:jc w:val="both"/>
        <w:rPr>
          <w:rFonts w:ascii="Times New Roman" w:hAnsi="Times New Roman" w:cs="Times New Roman"/>
          <w:b/>
          <w:bCs/>
          <w:lang w:val="en-US"/>
        </w:rPr>
      </w:pPr>
    </w:p>
    <w:p w14:paraId="481C96EF" w14:textId="3DCD3E78" w:rsidR="00D3642A" w:rsidRPr="00D825A3" w:rsidRDefault="006A337E" w:rsidP="00DE2941">
      <w:pPr>
        <w:spacing w:after="0" w:line="240" w:lineRule="auto"/>
        <w:jc w:val="both"/>
        <w:rPr>
          <w:rFonts w:ascii="Times New Roman" w:hAnsi="Times New Roman" w:cs="Times New Roman"/>
          <w:i/>
          <w:lang w:val="en-US"/>
        </w:rPr>
      </w:pPr>
      <w:r w:rsidRPr="00D825A3">
        <w:rPr>
          <w:rFonts w:ascii="Times New Roman" w:hAnsi="Times New Roman" w:cs="Times New Roman"/>
          <w:bCs/>
          <w:i/>
          <w:lang w:val="en-US"/>
        </w:rPr>
        <w:t xml:space="preserve">Table </w:t>
      </w:r>
      <w:r w:rsidR="007826A2">
        <w:rPr>
          <w:rFonts w:ascii="Times New Roman" w:hAnsi="Times New Roman" w:cs="Times New Roman"/>
          <w:bCs/>
          <w:i/>
          <w:lang w:val="en-US"/>
        </w:rPr>
        <w:t>B1</w:t>
      </w:r>
      <w:r w:rsidR="0034039E">
        <w:rPr>
          <w:rFonts w:ascii="Times New Roman" w:hAnsi="Times New Roman" w:cs="Times New Roman"/>
          <w:i/>
          <w:lang w:val="en-US"/>
        </w:rPr>
        <w:t>:</w:t>
      </w:r>
      <w:r w:rsidRPr="00D825A3">
        <w:rPr>
          <w:rFonts w:ascii="Times New Roman" w:hAnsi="Times New Roman" w:cs="Times New Roman"/>
          <w:i/>
          <w:lang w:val="en-US"/>
        </w:rPr>
        <w:t xml:space="preserve"> Micro level: identified factors and corresponding studies</w:t>
      </w:r>
    </w:p>
    <w:p w14:paraId="60A3AFEB" w14:textId="77777777" w:rsidR="00C57C02" w:rsidRDefault="00C57C02" w:rsidP="00D825A3">
      <w:pPr>
        <w:spacing w:after="0" w:line="240" w:lineRule="auto"/>
        <w:jc w:val="both"/>
        <w:rPr>
          <w:rFonts w:ascii="Times New Roman" w:hAnsi="Times New Roman" w:cs="Times New Roman"/>
          <w:i/>
          <w:iCs/>
          <w:lang w:val="en-US"/>
        </w:rPr>
      </w:pPr>
    </w:p>
    <w:tbl>
      <w:tblPr>
        <w:tblStyle w:val="EinfacheTabelle2"/>
        <w:tblW w:w="13945" w:type="dxa"/>
        <w:tblLayout w:type="fixed"/>
        <w:tblLook w:val="04A0" w:firstRow="1" w:lastRow="0" w:firstColumn="1" w:lastColumn="0" w:noHBand="0" w:noVBand="1"/>
      </w:tblPr>
      <w:tblGrid>
        <w:gridCol w:w="1843"/>
        <w:gridCol w:w="1331"/>
        <w:gridCol w:w="1646"/>
        <w:gridCol w:w="1528"/>
        <w:gridCol w:w="1587"/>
        <w:gridCol w:w="1531"/>
        <w:gridCol w:w="1531"/>
        <w:gridCol w:w="1531"/>
        <w:gridCol w:w="1417"/>
      </w:tblGrid>
      <w:tr w:rsidR="006A337E" w:rsidRPr="006A337E" w14:paraId="34D6BAC2" w14:textId="77777777" w:rsidTr="003403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4" w:space="0" w:color="auto"/>
            </w:tcBorders>
            <w:hideMark/>
          </w:tcPr>
          <w:p w14:paraId="3A014698" w14:textId="77777777" w:rsidR="006A337E" w:rsidRPr="006A337E" w:rsidRDefault="006A337E" w:rsidP="0034039E">
            <w:pPr>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Deliberation</w:t>
            </w:r>
          </w:p>
        </w:tc>
        <w:tc>
          <w:tcPr>
            <w:tcW w:w="1331" w:type="dxa"/>
            <w:tcBorders>
              <w:top w:val="single" w:sz="4" w:space="0" w:color="7F7F7F" w:themeColor="text1" w:themeTint="80"/>
              <w:bottom w:val="single" w:sz="4" w:space="0" w:color="auto"/>
            </w:tcBorders>
            <w:hideMark/>
          </w:tcPr>
          <w:p w14:paraId="5DFE05EB"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Pathology</w:t>
            </w:r>
          </w:p>
        </w:tc>
        <w:tc>
          <w:tcPr>
            <w:tcW w:w="1646" w:type="dxa"/>
            <w:tcBorders>
              <w:top w:val="single" w:sz="4" w:space="0" w:color="7F7F7F" w:themeColor="text1" w:themeTint="80"/>
              <w:bottom w:val="single" w:sz="4" w:space="0" w:color="auto"/>
            </w:tcBorders>
            <w:hideMark/>
          </w:tcPr>
          <w:p w14:paraId="7535DF5C"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Political ideology</w:t>
            </w:r>
          </w:p>
        </w:tc>
        <w:tc>
          <w:tcPr>
            <w:tcW w:w="1528" w:type="dxa"/>
            <w:tcBorders>
              <w:top w:val="single" w:sz="4" w:space="0" w:color="7F7F7F" w:themeColor="text1" w:themeTint="80"/>
              <w:bottom w:val="single" w:sz="4" w:space="0" w:color="auto"/>
            </w:tcBorders>
            <w:hideMark/>
          </w:tcPr>
          <w:p w14:paraId="2EC6C834"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Worldview</w:t>
            </w:r>
          </w:p>
        </w:tc>
        <w:tc>
          <w:tcPr>
            <w:tcW w:w="1587" w:type="dxa"/>
            <w:tcBorders>
              <w:top w:val="single" w:sz="4" w:space="0" w:color="7F7F7F" w:themeColor="text1" w:themeTint="80"/>
              <w:bottom w:val="single" w:sz="4" w:space="0" w:color="auto"/>
            </w:tcBorders>
            <w:hideMark/>
          </w:tcPr>
          <w:p w14:paraId="1AFB4F6E"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Knowledge</w:t>
            </w:r>
          </w:p>
        </w:tc>
        <w:tc>
          <w:tcPr>
            <w:tcW w:w="1531" w:type="dxa"/>
            <w:tcBorders>
              <w:top w:val="single" w:sz="4" w:space="0" w:color="7F7F7F" w:themeColor="text1" w:themeTint="80"/>
              <w:bottom w:val="single" w:sz="4" w:space="0" w:color="auto"/>
            </w:tcBorders>
            <w:hideMark/>
          </w:tcPr>
          <w:p w14:paraId="3622EEF3"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Emotions</w:t>
            </w:r>
          </w:p>
        </w:tc>
        <w:tc>
          <w:tcPr>
            <w:tcW w:w="1531" w:type="dxa"/>
            <w:tcBorders>
              <w:top w:val="single" w:sz="4" w:space="0" w:color="7F7F7F" w:themeColor="text1" w:themeTint="80"/>
              <w:bottom w:val="single" w:sz="4" w:space="0" w:color="auto"/>
            </w:tcBorders>
            <w:hideMark/>
          </w:tcPr>
          <w:p w14:paraId="7535BEC2"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Media use</w:t>
            </w:r>
          </w:p>
        </w:tc>
        <w:tc>
          <w:tcPr>
            <w:tcW w:w="1531" w:type="dxa"/>
            <w:tcBorders>
              <w:top w:val="single" w:sz="4" w:space="0" w:color="7F7F7F" w:themeColor="text1" w:themeTint="80"/>
              <w:bottom w:val="single" w:sz="4" w:space="0" w:color="auto"/>
            </w:tcBorders>
            <w:hideMark/>
          </w:tcPr>
          <w:p w14:paraId="29E41A8E"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Demographics</w:t>
            </w:r>
          </w:p>
        </w:tc>
        <w:tc>
          <w:tcPr>
            <w:tcW w:w="1417" w:type="dxa"/>
            <w:tcBorders>
              <w:top w:val="single" w:sz="4" w:space="0" w:color="7F7F7F" w:themeColor="text1" w:themeTint="80"/>
              <w:bottom w:val="single" w:sz="4" w:space="0" w:color="auto"/>
            </w:tcBorders>
            <w:hideMark/>
          </w:tcPr>
          <w:p w14:paraId="2EDB79A7" w14:textId="77777777" w:rsidR="006A337E" w:rsidRPr="006A337E" w:rsidRDefault="006A337E"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0"/>
                <w:szCs w:val="20"/>
                <w:lang w:val="en-US"/>
              </w:rPr>
            </w:pPr>
            <w:r w:rsidRPr="006A337E">
              <w:rPr>
                <w:rFonts w:ascii="Times New Roman" w:eastAsia="Times New Roman" w:hAnsi="Times New Roman" w:cs="Times New Roman"/>
                <w:b w:val="0"/>
                <w:color w:val="000000"/>
                <w:sz w:val="20"/>
                <w:szCs w:val="20"/>
                <w:lang w:val="en-US"/>
              </w:rPr>
              <w:t>Perceived control</w:t>
            </w:r>
          </w:p>
        </w:tc>
      </w:tr>
      <w:tr w:rsidR="006A337E" w:rsidRPr="001C1B2D" w14:paraId="6C477D1D" w14:textId="77777777" w:rsidTr="0034039E">
        <w:trPr>
          <w:cnfStyle w:val="000000100000" w:firstRow="0" w:lastRow="0" w:firstColumn="0" w:lastColumn="0" w:oddVBand="0" w:evenVBand="0" w:oddHBand="1" w:evenHBand="0" w:firstRowFirstColumn="0" w:firstRowLastColumn="0" w:lastRowFirstColumn="0" w:lastRowLastColumn="0"/>
          <w:trHeight w:val="75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2CC77C12" w14:textId="77777777"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color w:val="000000"/>
                <w:sz w:val="20"/>
                <w:szCs w:val="20"/>
                <w:lang w:val="nl-NL"/>
              </w:rPr>
              <w:lastRenderedPageBreak/>
              <w:t>Bago et al., 2020</w:t>
            </w:r>
          </w:p>
          <w:p w14:paraId="7BEF7EF9" w14:textId="77777777"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color w:val="000000"/>
                <w:sz w:val="20"/>
                <w:szCs w:val="20"/>
                <w:lang w:val="nl-NL"/>
              </w:rPr>
              <w:t>Barron et al., 2018</w:t>
            </w:r>
          </w:p>
          <w:p w14:paraId="2DE71EC1" w14:textId="77777777" w:rsidR="006A337E" w:rsidRPr="00A25EBD" w:rsidRDefault="006A337E" w:rsidP="0034039E">
            <w:pPr>
              <w:rPr>
                <w:rFonts w:ascii="Times New Roman" w:eastAsia="Times New Roman" w:hAnsi="Times New Roman" w:cs="Times New Roman"/>
                <w:bCs w:val="0"/>
                <w:color w:val="000000"/>
                <w:sz w:val="20"/>
                <w:szCs w:val="20"/>
                <w:lang w:val="de-DE"/>
              </w:rPr>
            </w:pPr>
            <w:r w:rsidRPr="00A25EBD">
              <w:rPr>
                <w:rFonts w:ascii="Times New Roman" w:eastAsia="Times New Roman" w:hAnsi="Times New Roman" w:cs="Times New Roman"/>
                <w:b w:val="0"/>
                <w:color w:val="000000"/>
                <w:sz w:val="20"/>
                <w:szCs w:val="20"/>
                <w:lang w:val="de-DE"/>
              </w:rPr>
              <w:t>Bronstein et al., 2019</w:t>
            </w:r>
          </w:p>
          <w:p w14:paraId="1693952D" w14:textId="191C6621" w:rsidR="006A337E" w:rsidRPr="00A25EBD" w:rsidRDefault="006A337E" w:rsidP="0034039E">
            <w:pPr>
              <w:rPr>
                <w:rFonts w:ascii="Times New Roman" w:eastAsia="Times New Roman" w:hAnsi="Times New Roman" w:cs="Times New Roman"/>
                <w:bCs w:val="0"/>
                <w:color w:val="000000"/>
                <w:sz w:val="20"/>
                <w:szCs w:val="20"/>
                <w:lang w:val="de-DE"/>
              </w:rPr>
            </w:pPr>
            <w:r w:rsidRPr="00A25EBD">
              <w:rPr>
                <w:rFonts w:ascii="Times New Roman" w:eastAsia="Times New Roman" w:hAnsi="Times New Roman" w:cs="Times New Roman"/>
                <w:b w:val="0"/>
                <w:color w:val="000000"/>
                <w:sz w:val="20"/>
                <w:szCs w:val="20"/>
                <w:lang w:val="de-DE"/>
              </w:rPr>
              <w:t xml:space="preserve">Buchanan </w:t>
            </w:r>
            <w:r w:rsidR="0034039E" w:rsidRPr="00A25EBD">
              <w:rPr>
                <w:rFonts w:ascii="Times New Roman" w:eastAsia="Times New Roman" w:hAnsi="Times New Roman" w:cs="Times New Roman"/>
                <w:b w:val="0"/>
                <w:color w:val="000000"/>
                <w:sz w:val="20"/>
                <w:szCs w:val="20"/>
                <w:lang w:val="de-DE"/>
              </w:rPr>
              <w:t>and</w:t>
            </w:r>
            <w:r w:rsidRPr="00A25EBD">
              <w:rPr>
                <w:rFonts w:ascii="Times New Roman" w:eastAsia="Times New Roman" w:hAnsi="Times New Roman" w:cs="Times New Roman"/>
                <w:b w:val="0"/>
                <w:color w:val="000000"/>
                <w:sz w:val="20"/>
                <w:szCs w:val="20"/>
                <w:lang w:val="de-DE"/>
              </w:rPr>
              <w:t xml:space="preserve"> Kempley, 2021</w:t>
            </w:r>
          </w:p>
          <w:p w14:paraId="36CEA8A1" w14:textId="7777777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Calvillo et al., 2020</w:t>
            </w:r>
          </w:p>
          <w:p w14:paraId="3127F4B1" w14:textId="7186B6AF"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 xml:space="preserve">Enders </w:t>
            </w:r>
            <w:r w:rsidR="0034039E" w:rsidRPr="00A25EBD">
              <w:rPr>
                <w:rFonts w:ascii="Times New Roman" w:eastAsia="Times New Roman" w:hAnsi="Times New Roman" w:cs="Times New Roman"/>
                <w:b w:val="0"/>
                <w:color w:val="000000"/>
                <w:sz w:val="20"/>
                <w:szCs w:val="20"/>
                <w:lang w:val="en-US"/>
              </w:rPr>
              <w:t>and</w:t>
            </w:r>
            <w:r w:rsidRPr="00A25EBD">
              <w:rPr>
                <w:rFonts w:ascii="Times New Roman" w:eastAsia="Times New Roman" w:hAnsi="Times New Roman" w:cs="Times New Roman"/>
                <w:b w:val="0"/>
                <w:color w:val="000000"/>
                <w:sz w:val="20"/>
                <w:szCs w:val="20"/>
                <w:lang w:val="en-US"/>
              </w:rPr>
              <w:t xml:space="preserve"> Smallpage, 2019</w:t>
            </w:r>
          </w:p>
          <w:p w14:paraId="64E2F9B9" w14:textId="581B485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 xml:space="preserve">Garrett </w:t>
            </w:r>
            <w:r w:rsidR="0034039E" w:rsidRPr="00A25EBD">
              <w:rPr>
                <w:rFonts w:ascii="Times New Roman" w:eastAsia="Times New Roman" w:hAnsi="Times New Roman" w:cs="Times New Roman"/>
                <w:b w:val="0"/>
                <w:color w:val="000000"/>
                <w:sz w:val="20"/>
                <w:szCs w:val="20"/>
                <w:lang w:val="en-US"/>
              </w:rPr>
              <w:t>and</w:t>
            </w:r>
            <w:r w:rsidRPr="00A25EBD">
              <w:rPr>
                <w:rFonts w:ascii="Times New Roman" w:eastAsia="Times New Roman" w:hAnsi="Times New Roman" w:cs="Times New Roman"/>
                <w:b w:val="0"/>
                <w:color w:val="000000"/>
                <w:sz w:val="20"/>
                <w:szCs w:val="20"/>
                <w:lang w:val="en-US"/>
              </w:rPr>
              <w:t xml:space="preserve"> Weeks, 2017</w:t>
            </w:r>
          </w:p>
          <w:p w14:paraId="72931CB9" w14:textId="7777777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Georgiou et al., 2019</w:t>
            </w:r>
          </w:p>
          <w:p w14:paraId="10C1E257" w14:textId="29B319AF"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 xml:space="preserve">Hart </w:t>
            </w:r>
            <w:r w:rsidR="0034039E" w:rsidRPr="00A25EBD">
              <w:rPr>
                <w:rFonts w:ascii="Times New Roman" w:eastAsia="Times New Roman" w:hAnsi="Times New Roman" w:cs="Times New Roman"/>
                <w:b w:val="0"/>
                <w:color w:val="000000"/>
                <w:sz w:val="20"/>
                <w:szCs w:val="20"/>
                <w:lang w:val="en-US"/>
              </w:rPr>
              <w:t>and</w:t>
            </w:r>
            <w:r w:rsidRPr="00A25EBD">
              <w:rPr>
                <w:rFonts w:ascii="Times New Roman" w:eastAsia="Times New Roman" w:hAnsi="Times New Roman" w:cs="Times New Roman"/>
                <w:b w:val="0"/>
                <w:color w:val="000000"/>
                <w:sz w:val="20"/>
                <w:szCs w:val="20"/>
                <w:lang w:val="en-US"/>
              </w:rPr>
              <w:t xml:space="preserve"> Graether, 2018</w:t>
            </w:r>
          </w:p>
          <w:p w14:paraId="7914E444" w14:textId="7777777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Marques et al., 2022</w:t>
            </w:r>
          </w:p>
          <w:p w14:paraId="3185FB8A" w14:textId="77777777"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color w:val="000000"/>
                <w:sz w:val="20"/>
                <w:szCs w:val="20"/>
                <w:lang w:val="nl-NL"/>
              </w:rPr>
              <w:t>Martel et al., 2020</w:t>
            </w:r>
          </w:p>
          <w:p w14:paraId="7C0FBA44" w14:textId="77777777"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color w:val="000000"/>
                <w:sz w:val="20"/>
                <w:szCs w:val="20"/>
                <w:lang w:val="nl-NL"/>
              </w:rPr>
              <w:t>Martire et al., 2020</w:t>
            </w:r>
          </w:p>
          <w:p w14:paraId="0269BA71" w14:textId="7777777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Nurse et al., 2022</w:t>
            </w:r>
          </w:p>
          <w:p w14:paraId="2D223EB8" w14:textId="56ED0D83"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color w:val="000000"/>
                <w:sz w:val="20"/>
                <w:szCs w:val="20"/>
                <w:lang w:val="en-US"/>
              </w:rPr>
              <w:t xml:space="preserve">Pennycook </w:t>
            </w:r>
            <w:r w:rsidR="0034039E" w:rsidRPr="00A25EBD">
              <w:rPr>
                <w:rFonts w:ascii="Times New Roman" w:eastAsia="Times New Roman" w:hAnsi="Times New Roman" w:cs="Times New Roman"/>
                <w:b w:val="0"/>
                <w:color w:val="000000"/>
                <w:sz w:val="20"/>
                <w:szCs w:val="20"/>
                <w:lang w:val="en-US"/>
              </w:rPr>
              <w:t>and</w:t>
            </w:r>
            <w:r w:rsidRPr="00A25EBD">
              <w:rPr>
                <w:rFonts w:ascii="Times New Roman" w:eastAsia="Times New Roman" w:hAnsi="Times New Roman" w:cs="Times New Roman"/>
                <w:b w:val="0"/>
                <w:color w:val="000000"/>
                <w:sz w:val="20"/>
                <w:szCs w:val="20"/>
                <w:lang w:val="en-US"/>
              </w:rPr>
              <w:t xml:space="preserve"> Rand, 2019</w:t>
            </w:r>
            <w:r w:rsidRPr="00A25EBD">
              <w:rPr>
                <w:rFonts w:ascii="Times New Roman" w:eastAsia="Times New Roman" w:hAnsi="Times New Roman" w:cs="Times New Roman"/>
                <w:bCs w:val="0"/>
                <w:color w:val="000000"/>
                <w:sz w:val="20"/>
                <w:szCs w:val="20"/>
                <w:lang w:val="en-US"/>
              </w:rPr>
              <w:t xml:space="preserve">, </w:t>
            </w:r>
            <w:r w:rsidRPr="00A25EBD">
              <w:rPr>
                <w:rFonts w:ascii="Times New Roman" w:eastAsia="Times New Roman" w:hAnsi="Times New Roman" w:cs="Times New Roman"/>
                <w:b w:val="0"/>
                <w:color w:val="000000"/>
                <w:sz w:val="20"/>
                <w:szCs w:val="20"/>
                <w:lang w:val="en-US"/>
              </w:rPr>
              <w:t>2020</w:t>
            </w:r>
          </w:p>
          <w:p w14:paraId="15CCDF22" w14:textId="77777777"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bCs w:val="0"/>
                <w:color w:val="000000"/>
                <w:sz w:val="20"/>
                <w:szCs w:val="20"/>
                <w:lang w:val="en-US"/>
              </w:rPr>
              <w:t>Pennycook et al., 2018</w:t>
            </w:r>
            <w:r w:rsidRPr="00A25EBD">
              <w:rPr>
                <w:rFonts w:ascii="Times New Roman" w:eastAsia="Times New Roman" w:hAnsi="Times New Roman" w:cs="Times New Roman"/>
                <w:b w:val="0"/>
                <w:color w:val="000000"/>
                <w:sz w:val="20"/>
                <w:szCs w:val="20"/>
                <w:lang w:val="en-US"/>
              </w:rPr>
              <w:t>, 2020</w:t>
            </w:r>
          </w:p>
          <w:p w14:paraId="6F98CE00" w14:textId="5F2C4A9B" w:rsidR="006A337E" w:rsidRPr="00A25EBD" w:rsidRDefault="006A337E" w:rsidP="0034039E">
            <w:pPr>
              <w:rPr>
                <w:rFonts w:ascii="Times New Roman" w:eastAsia="Times New Roman" w:hAnsi="Times New Roman" w:cs="Times New Roman"/>
                <w:bCs w:val="0"/>
                <w:color w:val="000000"/>
                <w:sz w:val="20"/>
                <w:szCs w:val="20"/>
                <w:lang w:val="en-US"/>
              </w:rPr>
            </w:pPr>
            <w:r w:rsidRPr="00A25EBD">
              <w:rPr>
                <w:rFonts w:ascii="Times New Roman" w:eastAsia="Times New Roman" w:hAnsi="Times New Roman" w:cs="Times New Roman"/>
                <w:b w:val="0"/>
                <w:bCs w:val="0"/>
                <w:color w:val="000000"/>
                <w:sz w:val="20"/>
                <w:szCs w:val="20"/>
                <w:lang w:val="en-US"/>
              </w:rPr>
              <w:t xml:space="preserve">Sanchez </w:t>
            </w:r>
            <w:r w:rsidR="0034039E" w:rsidRPr="00A25EBD">
              <w:rPr>
                <w:rFonts w:ascii="Times New Roman" w:eastAsia="Times New Roman" w:hAnsi="Times New Roman" w:cs="Times New Roman"/>
                <w:b w:val="0"/>
                <w:bCs w:val="0"/>
                <w:color w:val="000000"/>
                <w:sz w:val="20"/>
                <w:szCs w:val="20"/>
                <w:lang w:val="en-US"/>
              </w:rPr>
              <w:t>and</w:t>
            </w:r>
            <w:r w:rsidRPr="00A25EBD">
              <w:rPr>
                <w:rFonts w:ascii="Times New Roman" w:eastAsia="Times New Roman" w:hAnsi="Times New Roman" w:cs="Times New Roman"/>
                <w:b w:val="0"/>
                <w:bCs w:val="0"/>
                <w:color w:val="000000"/>
                <w:sz w:val="20"/>
                <w:szCs w:val="20"/>
                <w:lang w:val="en-US"/>
              </w:rPr>
              <w:t xml:space="preserve"> Dunning, 2021</w:t>
            </w:r>
          </w:p>
          <w:p w14:paraId="5423CE1C" w14:textId="41370B5A"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bCs w:val="0"/>
                <w:color w:val="000000"/>
                <w:sz w:val="20"/>
                <w:szCs w:val="20"/>
                <w:lang w:val="nl-NL"/>
              </w:rPr>
              <w:t xml:space="preserve">Ståhl </w:t>
            </w:r>
            <w:r w:rsidR="0034039E">
              <w:rPr>
                <w:rFonts w:ascii="Times New Roman" w:eastAsia="Times New Roman" w:hAnsi="Times New Roman" w:cs="Times New Roman"/>
                <w:b w:val="0"/>
                <w:bCs w:val="0"/>
                <w:color w:val="000000"/>
                <w:sz w:val="20"/>
                <w:szCs w:val="20"/>
                <w:lang w:val="nl-NL"/>
              </w:rPr>
              <w:t>and</w:t>
            </w:r>
            <w:r w:rsidRPr="006A337E">
              <w:rPr>
                <w:rFonts w:ascii="Times New Roman" w:eastAsia="Times New Roman" w:hAnsi="Times New Roman" w:cs="Times New Roman"/>
                <w:b w:val="0"/>
                <w:bCs w:val="0"/>
                <w:color w:val="000000"/>
                <w:sz w:val="20"/>
                <w:szCs w:val="20"/>
                <w:lang w:val="nl-NL"/>
              </w:rPr>
              <w:t xml:space="preserve"> van Prooijen, 2018</w:t>
            </w:r>
          </w:p>
          <w:p w14:paraId="7CA6E89A" w14:textId="77777777" w:rsidR="006A337E" w:rsidRPr="006A337E" w:rsidRDefault="006A337E" w:rsidP="0034039E">
            <w:pPr>
              <w:rPr>
                <w:rFonts w:ascii="Times New Roman" w:eastAsia="Times New Roman" w:hAnsi="Times New Roman" w:cs="Times New Roman"/>
                <w:bCs w:val="0"/>
                <w:color w:val="000000"/>
                <w:sz w:val="20"/>
                <w:szCs w:val="20"/>
                <w:lang w:val="nl-NL"/>
              </w:rPr>
            </w:pPr>
            <w:r w:rsidRPr="006A337E">
              <w:rPr>
                <w:rFonts w:ascii="Times New Roman" w:eastAsia="Times New Roman" w:hAnsi="Times New Roman" w:cs="Times New Roman"/>
                <w:b w:val="0"/>
                <w:bCs w:val="0"/>
                <w:color w:val="000000"/>
                <w:sz w:val="20"/>
                <w:szCs w:val="20"/>
                <w:lang w:val="nl-NL"/>
              </w:rPr>
              <w:t>Stanley</w:t>
            </w:r>
            <w:r w:rsidRPr="006A337E">
              <w:rPr>
                <w:rFonts w:ascii="Times New Roman" w:eastAsia="Times New Roman" w:hAnsi="Times New Roman" w:cs="Times New Roman"/>
                <w:b w:val="0"/>
                <w:color w:val="000000"/>
                <w:sz w:val="20"/>
                <w:szCs w:val="20"/>
                <w:lang w:val="nl-NL"/>
              </w:rPr>
              <w:t xml:space="preserve"> et al., 2021</w:t>
            </w:r>
          </w:p>
          <w:p w14:paraId="2A365362" w14:textId="77777777" w:rsidR="006A337E" w:rsidRPr="006A337E" w:rsidRDefault="006A337E" w:rsidP="0034039E">
            <w:pPr>
              <w:rPr>
                <w:rFonts w:ascii="Times New Roman" w:eastAsia="Times New Roman" w:hAnsi="Times New Roman" w:cs="Times New Roman"/>
                <w:b w:val="0"/>
                <w:bCs w:val="0"/>
                <w:color w:val="000000"/>
                <w:sz w:val="20"/>
                <w:szCs w:val="20"/>
                <w:lang w:val="nl-NL"/>
              </w:rPr>
            </w:pPr>
            <w:r w:rsidRPr="006A337E">
              <w:rPr>
                <w:rFonts w:ascii="Times New Roman" w:eastAsia="Times New Roman" w:hAnsi="Times New Roman" w:cs="Times New Roman"/>
                <w:b w:val="0"/>
                <w:bCs w:val="0"/>
                <w:color w:val="000000"/>
                <w:sz w:val="20"/>
                <w:szCs w:val="20"/>
                <w:lang w:val="nl-NL"/>
              </w:rPr>
              <w:t>Tandoc</w:t>
            </w:r>
            <w:r w:rsidRPr="006A337E">
              <w:rPr>
                <w:rFonts w:ascii="Times New Roman" w:eastAsia="Times New Roman" w:hAnsi="Times New Roman" w:cs="Times New Roman"/>
                <w:b w:val="0"/>
                <w:color w:val="000000"/>
                <w:sz w:val="20"/>
                <w:szCs w:val="20"/>
                <w:lang w:val="nl-NL"/>
              </w:rPr>
              <w:t xml:space="preserve"> et al., </w:t>
            </w:r>
            <w:r w:rsidRPr="006A337E">
              <w:rPr>
                <w:rFonts w:ascii="Times New Roman" w:eastAsia="Times New Roman" w:hAnsi="Times New Roman" w:cs="Times New Roman"/>
                <w:b w:val="0"/>
                <w:bCs w:val="0"/>
                <w:color w:val="000000"/>
                <w:sz w:val="20"/>
                <w:szCs w:val="20"/>
                <w:lang w:val="nl-NL"/>
              </w:rPr>
              <w:t>2021</w:t>
            </w:r>
          </w:p>
          <w:p w14:paraId="01299EC3" w14:textId="77777777" w:rsidR="006A337E" w:rsidRPr="00A25EBD" w:rsidRDefault="006A337E" w:rsidP="0034039E">
            <w:pPr>
              <w:rPr>
                <w:rFonts w:ascii="Times New Roman" w:eastAsia="Times New Roman" w:hAnsi="Times New Roman" w:cs="Times New Roman"/>
                <w:b w:val="0"/>
                <w:color w:val="000000"/>
                <w:sz w:val="20"/>
                <w:szCs w:val="20"/>
                <w:lang w:val="nl-NL"/>
              </w:rPr>
            </w:pPr>
            <w:r w:rsidRPr="00A25EBD">
              <w:rPr>
                <w:rFonts w:ascii="Times New Roman" w:eastAsia="Times New Roman" w:hAnsi="Times New Roman" w:cs="Times New Roman"/>
                <w:b w:val="0"/>
                <w:bCs w:val="0"/>
                <w:color w:val="000000"/>
                <w:sz w:val="20"/>
                <w:szCs w:val="20"/>
                <w:lang w:val="nl-NL"/>
              </w:rPr>
              <w:t>van Prooijen et al., 2018</w:t>
            </w:r>
          </w:p>
        </w:tc>
        <w:tc>
          <w:tcPr>
            <w:tcW w:w="1331" w:type="dxa"/>
            <w:tcBorders>
              <w:top w:val="single" w:sz="4" w:space="0" w:color="auto"/>
              <w:bottom w:val="single" w:sz="4" w:space="0" w:color="auto"/>
            </w:tcBorders>
          </w:tcPr>
          <w:p w14:paraId="34BC4F3F" w14:textId="77BB5CE0"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 xml:space="preserve">Anthony </w:t>
            </w:r>
            <w:r w:rsidR="0034039E">
              <w:rPr>
                <w:rFonts w:ascii="Times New Roman" w:eastAsia="Times New Roman" w:hAnsi="Times New Roman" w:cs="Times New Roman"/>
                <w:color w:val="000000"/>
                <w:sz w:val="20"/>
                <w:szCs w:val="20"/>
              </w:rPr>
              <w:t>and</w:t>
            </w:r>
            <w:r w:rsidRPr="006A337E">
              <w:rPr>
                <w:rFonts w:ascii="Times New Roman" w:eastAsia="Times New Roman" w:hAnsi="Times New Roman" w:cs="Times New Roman"/>
                <w:color w:val="000000"/>
                <w:sz w:val="20"/>
                <w:szCs w:val="20"/>
              </w:rPr>
              <w:t xml:space="preserve"> Moulding, 2019</w:t>
            </w:r>
          </w:p>
          <w:p w14:paraId="3738E467"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Barron et al., 2018</w:t>
            </w:r>
          </w:p>
          <w:p w14:paraId="1C9F1175"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de-DE"/>
              </w:rPr>
            </w:pPr>
            <w:r w:rsidRPr="00A25EBD">
              <w:rPr>
                <w:rFonts w:ascii="Times New Roman" w:eastAsia="Times New Roman" w:hAnsi="Times New Roman" w:cs="Times New Roman"/>
                <w:color w:val="000000"/>
                <w:sz w:val="20"/>
                <w:szCs w:val="20"/>
                <w:lang w:val="de-DE"/>
              </w:rPr>
              <w:t>Bronstein et al., 2019</w:t>
            </w:r>
          </w:p>
          <w:p w14:paraId="1D6D82FB" w14:textId="69E6EDC4"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de-DE"/>
              </w:rPr>
            </w:pPr>
            <w:r w:rsidRPr="00A25EBD">
              <w:rPr>
                <w:rFonts w:ascii="Times New Roman" w:eastAsia="Times New Roman" w:hAnsi="Times New Roman" w:cs="Times New Roman"/>
                <w:color w:val="000000"/>
                <w:sz w:val="20"/>
                <w:szCs w:val="20"/>
                <w:lang w:val="de-DE"/>
              </w:rPr>
              <w:t xml:space="preserve">Buchanan </w:t>
            </w:r>
            <w:r w:rsidR="0034039E" w:rsidRPr="00A25EBD">
              <w:rPr>
                <w:rFonts w:ascii="Times New Roman" w:eastAsia="Times New Roman" w:hAnsi="Times New Roman" w:cs="Times New Roman"/>
                <w:color w:val="000000"/>
                <w:sz w:val="20"/>
                <w:szCs w:val="20"/>
                <w:lang w:val="de-DE"/>
              </w:rPr>
              <w:t>and</w:t>
            </w:r>
            <w:r w:rsidRPr="00A25EBD">
              <w:rPr>
                <w:rFonts w:ascii="Times New Roman" w:eastAsia="Times New Roman" w:hAnsi="Times New Roman" w:cs="Times New Roman"/>
                <w:color w:val="000000"/>
                <w:sz w:val="20"/>
                <w:szCs w:val="20"/>
                <w:lang w:val="de-DE"/>
              </w:rPr>
              <w:t xml:space="preserve"> Kempley, 2021</w:t>
            </w:r>
          </w:p>
          <w:p w14:paraId="0D46A9FC"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Cichocka et al., 2016</w:t>
            </w:r>
          </w:p>
          <w:p w14:paraId="6AF3D102"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Georgiou et al., 2019</w:t>
            </w:r>
          </w:p>
          <w:p w14:paraId="26A616DD" w14:textId="5B3C63B9"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Hart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Graether, 2018</w:t>
            </w:r>
          </w:p>
          <w:p w14:paraId="4CC7EDBB"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Hollander, 2018</w:t>
            </w:r>
          </w:p>
          <w:p w14:paraId="2CF809C8" w14:textId="36CAA326"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Imhoff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Lamberty, 2018</w:t>
            </w:r>
          </w:p>
          <w:p w14:paraId="429C183F"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Kuhn et al., 2021</w:t>
            </w:r>
          </w:p>
          <w:p w14:paraId="795AF383"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van der Linden et al., 2020</w:t>
            </w:r>
          </w:p>
          <w:p w14:paraId="313CE57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van Prooijen</w:t>
            </w:r>
            <w:r w:rsidRPr="006A337E">
              <w:rPr>
                <w:rFonts w:ascii="Times New Roman" w:eastAsia="Times New Roman" w:hAnsi="Times New Roman" w:cs="Times New Roman"/>
                <w:color w:val="000000"/>
                <w:sz w:val="20"/>
                <w:szCs w:val="20"/>
                <w:lang w:val="en-US"/>
              </w:rPr>
              <w:t xml:space="preserve"> et al.,</w:t>
            </w:r>
            <w:r w:rsidRPr="006A337E">
              <w:rPr>
                <w:rFonts w:ascii="Times New Roman" w:eastAsia="Times New Roman" w:hAnsi="Times New Roman" w:cs="Times New Roman"/>
                <w:color w:val="000000"/>
                <w:sz w:val="20"/>
                <w:szCs w:val="20"/>
              </w:rPr>
              <w:t xml:space="preserve"> 2015</w:t>
            </w:r>
          </w:p>
        </w:tc>
        <w:tc>
          <w:tcPr>
            <w:tcW w:w="1646" w:type="dxa"/>
            <w:tcBorders>
              <w:top w:val="single" w:sz="4" w:space="0" w:color="auto"/>
              <w:bottom w:val="single" w:sz="4" w:space="0" w:color="auto"/>
            </w:tcBorders>
          </w:tcPr>
          <w:p w14:paraId="083D0B30" w14:textId="16E1B4B6"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 xml:space="preserve">Anthony </w:t>
            </w:r>
            <w:r w:rsidR="0034039E">
              <w:rPr>
                <w:rFonts w:ascii="Times New Roman" w:eastAsia="Times New Roman" w:hAnsi="Times New Roman" w:cs="Times New Roman"/>
                <w:color w:val="000000"/>
                <w:sz w:val="20"/>
                <w:szCs w:val="20"/>
                <w:lang w:val="en-US"/>
              </w:rPr>
              <w:t>and</w:t>
            </w:r>
            <w:r w:rsidRPr="006A337E">
              <w:rPr>
                <w:rFonts w:ascii="Times New Roman" w:eastAsia="Times New Roman" w:hAnsi="Times New Roman" w:cs="Times New Roman"/>
                <w:color w:val="000000"/>
                <w:sz w:val="20"/>
                <w:szCs w:val="20"/>
                <w:lang w:val="en-US"/>
              </w:rPr>
              <w:t xml:space="preserve"> Moulding, 2019</w:t>
            </w:r>
          </w:p>
          <w:p w14:paraId="28E2DFF2"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Bae, 2020</w:t>
            </w:r>
          </w:p>
          <w:p w14:paraId="22B60089"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Blom, 2021</w:t>
            </w:r>
          </w:p>
          <w:p w14:paraId="3B3F5565"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Calvillo et al., 2020</w:t>
            </w:r>
          </w:p>
          <w:p w14:paraId="07BBE46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Faragó et al., 2020</w:t>
            </w:r>
          </w:p>
          <w:p w14:paraId="4E36F02E"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Furnham, 2021</w:t>
            </w:r>
          </w:p>
          <w:p w14:paraId="2CA8F299" w14:textId="6BDE5DAA"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Green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Douglas, 2018</w:t>
            </w:r>
          </w:p>
          <w:p w14:paraId="686FA1E9"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Hollander, 2018</w:t>
            </w:r>
          </w:p>
          <w:p w14:paraId="1DA348AE"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Hopp et al., 2020</w:t>
            </w:r>
          </w:p>
          <w:p w14:paraId="1C27F74E" w14:textId="4CBC41C3"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Lawson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Kakkar, 2021</w:t>
            </w:r>
          </w:p>
          <w:p w14:paraId="444738B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Lobato et al., 2020</w:t>
            </w:r>
          </w:p>
          <w:p w14:paraId="7B58767C"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Pantazi et al., 2021</w:t>
            </w:r>
          </w:p>
          <w:p w14:paraId="0BC66C5C"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Rossini et al., 2021</w:t>
            </w:r>
          </w:p>
          <w:p w14:paraId="5637BBE5" w14:textId="6D33AB2E"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Ståhl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van Prooijen, 2018</w:t>
            </w:r>
          </w:p>
          <w:p w14:paraId="33301C0E"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Tandoc et al., 2021</w:t>
            </w:r>
          </w:p>
          <w:p w14:paraId="57B11316" w14:textId="723AFFA4"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Traberg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van der Linden, 2022</w:t>
            </w:r>
          </w:p>
          <w:p w14:paraId="3F361034"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van der Linden et al., 2020</w:t>
            </w:r>
          </w:p>
          <w:p w14:paraId="1818733C"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van Prooijen et al., 2015</w:t>
            </w:r>
          </w:p>
          <w:p w14:paraId="703AFCE2" w14:textId="5C6E2133" w:rsidR="006A337E" w:rsidRPr="00D435C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Vegetti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Mancosu, 2020</w:t>
            </w:r>
          </w:p>
        </w:tc>
        <w:tc>
          <w:tcPr>
            <w:tcW w:w="1528" w:type="dxa"/>
            <w:tcBorders>
              <w:top w:val="single" w:sz="4" w:space="0" w:color="auto"/>
              <w:bottom w:val="single" w:sz="4" w:space="0" w:color="auto"/>
            </w:tcBorders>
          </w:tcPr>
          <w:p w14:paraId="22045746" w14:textId="07FC8DA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 xml:space="preserve">Anthony </w:t>
            </w:r>
            <w:r w:rsidR="0034039E">
              <w:rPr>
                <w:rFonts w:ascii="Times New Roman" w:eastAsia="Times New Roman" w:hAnsi="Times New Roman" w:cs="Times New Roman"/>
                <w:color w:val="000000"/>
                <w:sz w:val="20"/>
                <w:szCs w:val="20"/>
              </w:rPr>
              <w:t>and</w:t>
            </w:r>
            <w:r w:rsidRPr="006A337E">
              <w:rPr>
                <w:rFonts w:ascii="Times New Roman" w:eastAsia="Times New Roman" w:hAnsi="Times New Roman" w:cs="Times New Roman"/>
                <w:color w:val="000000"/>
                <w:sz w:val="20"/>
                <w:szCs w:val="20"/>
              </w:rPr>
              <w:t xml:space="preserve"> Moulding, 2019</w:t>
            </w:r>
          </w:p>
          <w:p w14:paraId="1B94E4E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Douglas et al., 2016</w:t>
            </w:r>
          </w:p>
          <w:p w14:paraId="3A1F69C2" w14:textId="7ED2F743"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 xml:space="preserve">Enders </w:t>
            </w:r>
            <w:r w:rsidR="0034039E">
              <w:rPr>
                <w:rFonts w:ascii="Times New Roman" w:eastAsia="Times New Roman" w:hAnsi="Times New Roman" w:cs="Times New Roman"/>
                <w:color w:val="000000"/>
                <w:sz w:val="20"/>
                <w:szCs w:val="20"/>
                <w:lang w:val="en-US"/>
              </w:rPr>
              <w:t>and</w:t>
            </w:r>
            <w:r w:rsidRPr="006A337E">
              <w:rPr>
                <w:rFonts w:ascii="Times New Roman" w:eastAsia="Times New Roman" w:hAnsi="Times New Roman" w:cs="Times New Roman"/>
                <w:color w:val="000000"/>
                <w:sz w:val="20"/>
                <w:szCs w:val="20"/>
                <w:lang w:val="en-US"/>
              </w:rPr>
              <w:t xml:space="preserve"> Smallpage, 2019</w:t>
            </w:r>
          </w:p>
          <w:p w14:paraId="62291583" w14:textId="7E64BCFF"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 xml:space="preserve">Garrett </w:t>
            </w:r>
            <w:r w:rsidR="0034039E">
              <w:rPr>
                <w:rFonts w:ascii="Times New Roman" w:eastAsia="Times New Roman" w:hAnsi="Times New Roman" w:cs="Times New Roman"/>
                <w:color w:val="000000"/>
                <w:sz w:val="20"/>
                <w:szCs w:val="20"/>
                <w:lang w:val="en-US"/>
              </w:rPr>
              <w:t>and</w:t>
            </w:r>
            <w:r w:rsidRPr="006A337E">
              <w:rPr>
                <w:rFonts w:ascii="Times New Roman" w:eastAsia="Times New Roman" w:hAnsi="Times New Roman" w:cs="Times New Roman"/>
                <w:color w:val="000000"/>
                <w:sz w:val="20"/>
                <w:szCs w:val="20"/>
                <w:lang w:val="en-US"/>
              </w:rPr>
              <w:t xml:space="preserve"> Weeks, 2017</w:t>
            </w:r>
          </w:p>
          <w:p w14:paraId="5D2B1ADB"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Georgiou et al., 2020</w:t>
            </w:r>
          </w:p>
          <w:p w14:paraId="59B21C59" w14:textId="05246C06"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Jasinskaja</w:t>
            </w:r>
            <w:r w:rsidR="000122EA">
              <w:rPr>
                <w:rFonts w:ascii="Times New Roman" w:eastAsia="Times New Roman" w:hAnsi="Times New Roman" w:cs="Times New Roman"/>
                <w:color w:val="000000"/>
                <w:sz w:val="20"/>
                <w:szCs w:val="20"/>
                <w:lang w:val="nl-NL"/>
              </w:rPr>
              <w:t>-</w:t>
            </w:r>
            <w:r w:rsidRPr="006A337E">
              <w:rPr>
                <w:rFonts w:ascii="Times New Roman" w:eastAsia="Times New Roman" w:hAnsi="Times New Roman" w:cs="Times New Roman"/>
                <w:color w:val="000000"/>
                <w:sz w:val="20"/>
                <w:szCs w:val="20"/>
                <w:lang w:val="nl-NL"/>
              </w:rPr>
              <w:t xml:space="preserve">Lahti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Jetten, 2019</w:t>
            </w:r>
          </w:p>
          <w:p w14:paraId="20F6658A"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Lobato et al., 2020</w:t>
            </w:r>
          </w:p>
          <w:p w14:paraId="27A2257E"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MacFarlane et al., 2021</w:t>
            </w:r>
          </w:p>
          <w:p w14:paraId="12851BC2"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Marchlewska et al., 2019</w:t>
            </w:r>
          </w:p>
          <w:p w14:paraId="178691C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Marques et al., 2022</w:t>
            </w:r>
          </w:p>
          <w:p w14:paraId="20946BB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Na et al., 2018</w:t>
            </w:r>
          </w:p>
          <w:p w14:paraId="78F6450A"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Šrol et al., 2021</w:t>
            </w:r>
          </w:p>
          <w:p w14:paraId="1AC39BDA" w14:textId="7727FE6B"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Ståhl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van Prooijen, 2018</w:t>
            </w:r>
          </w:p>
          <w:p w14:paraId="5D3EC08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Su, 2021</w:t>
            </w:r>
          </w:p>
          <w:p w14:paraId="4B6DD091"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Swami et al., 2016</w:t>
            </w:r>
          </w:p>
        </w:tc>
        <w:tc>
          <w:tcPr>
            <w:tcW w:w="1587" w:type="dxa"/>
            <w:tcBorders>
              <w:top w:val="single" w:sz="4" w:space="0" w:color="auto"/>
              <w:bottom w:val="single" w:sz="4" w:space="0" w:color="auto"/>
            </w:tcBorders>
          </w:tcPr>
          <w:p w14:paraId="4EE7215E" w14:textId="54584209"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Amazeen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Bucy, 2019</w:t>
            </w:r>
          </w:p>
          <w:p w14:paraId="13F7F30F"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Blom, 2021</w:t>
            </w:r>
          </w:p>
          <w:p w14:paraId="2A344D1C" w14:textId="58EA342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Bowyer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Kahne, 2019</w:t>
            </w:r>
          </w:p>
          <w:p w14:paraId="337EE9AA"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Buchanan, 2020</w:t>
            </w:r>
          </w:p>
          <w:p w14:paraId="26D6E4F8"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Calvillo et al., 2020</w:t>
            </w:r>
          </w:p>
          <w:p w14:paraId="1D1AB924"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Gerosa et al., 2021</w:t>
            </w:r>
          </w:p>
          <w:p w14:paraId="253D52A7" w14:textId="2BDF90B0"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 xml:space="preserve">Grebe </w:t>
            </w:r>
            <w:r w:rsidR="0034039E">
              <w:rPr>
                <w:rFonts w:ascii="Times New Roman" w:eastAsia="Times New Roman" w:hAnsi="Times New Roman" w:cs="Times New Roman"/>
                <w:color w:val="000000"/>
                <w:sz w:val="20"/>
                <w:szCs w:val="20"/>
              </w:rPr>
              <w:t>and</w:t>
            </w:r>
            <w:r w:rsidRPr="006A337E">
              <w:rPr>
                <w:rFonts w:ascii="Times New Roman" w:eastAsia="Times New Roman" w:hAnsi="Times New Roman" w:cs="Times New Roman"/>
                <w:color w:val="000000"/>
                <w:sz w:val="20"/>
                <w:szCs w:val="20"/>
              </w:rPr>
              <w:t xml:space="preserve"> Nattrass, 2012</w:t>
            </w:r>
          </w:p>
          <w:p w14:paraId="3C988977" w14:textId="3ABE8595"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 xml:space="preserve">Oh </w:t>
            </w:r>
            <w:r w:rsidR="0034039E">
              <w:rPr>
                <w:rFonts w:ascii="Times New Roman" w:eastAsia="Times New Roman" w:hAnsi="Times New Roman" w:cs="Times New Roman"/>
                <w:color w:val="000000"/>
                <w:sz w:val="20"/>
                <w:szCs w:val="20"/>
              </w:rPr>
              <w:t>and</w:t>
            </w:r>
            <w:r w:rsidRPr="006A337E">
              <w:rPr>
                <w:rFonts w:ascii="Times New Roman" w:eastAsia="Times New Roman" w:hAnsi="Times New Roman" w:cs="Times New Roman"/>
                <w:color w:val="000000"/>
                <w:sz w:val="20"/>
                <w:szCs w:val="20"/>
              </w:rPr>
              <w:t xml:space="preserve"> Lee, 2019</w:t>
            </w:r>
          </w:p>
          <w:p w14:paraId="42DE67EE"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Pennycook et al., 2020</w:t>
            </w:r>
          </w:p>
          <w:p w14:paraId="6945FD29"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Pickles et al., 2021</w:t>
            </w:r>
          </w:p>
          <w:p w14:paraId="3D0DF6B8"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Rossini et al., 2021</w:t>
            </w:r>
          </w:p>
          <w:p w14:paraId="5BBECF1A" w14:textId="3A177035"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Vegetti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Mancosu, 2020</w:t>
            </w:r>
          </w:p>
          <w:p w14:paraId="421C059E" w14:textId="77777777" w:rsidR="006A337E" w:rsidRPr="00D85E07"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D85E07">
              <w:rPr>
                <w:rFonts w:ascii="Times New Roman" w:eastAsia="Times New Roman" w:hAnsi="Times New Roman" w:cs="Times New Roman"/>
                <w:color w:val="000000"/>
                <w:sz w:val="20"/>
                <w:szCs w:val="20"/>
                <w:lang w:val="en-US"/>
              </w:rPr>
              <w:t>Wang et al.,2020</w:t>
            </w:r>
          </w:p>
          <w:p w14:paraId="48104AD3"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de-DE"/>
              </w:rPr>
            </w:pPr>
            <w:r w:rsidRPr="00A25EBD">
              <w:rPr>
                <w:rFonts w:ascii="Times New Roman" w:eastAsia="Times New Roman" w:hAnsi="Times New Roman" w:cs="Times New Roman"/>
                <w:color w:val="000000"/>
                <w:sz w:val="20"/>
                <w:szCs w:val="20"/>
                <w:lang w:val="de-DE"/>
              </w:rPr>
              <w:t>Weeks, 2015</w:t>
            </w:r>
          </w:p>
          <w:p w14:paraId="341364FB" w14:textId="30387B3E"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de-DE"/>
              </w:rPr>
            </w:pPr>
            <w:r w:rsidRPr="00A25EBD">
              <w:rPr>
                <w:rFonts w:ascii="Times New Roman" w:eastAsia="Times New Roman" w:hAnsi="Times New Roman" w:cs="Times New Roman"/>
                <w:color w:val="000000"/>
                <w:sz w:val="20"/>
                <w:szCs w:val="20"/>
                <w:lang w:val="de-DE"/>
              </w:rPr>
              <w:t xml:space="preserve">Zimmermann </w:t>
            </w:r>
            <w:r w:rsidR="0034039E" w:rsidRPr="00A25EBD">
              <w:rPr>
                <w:rFonts w:ascii="Times New Roman" w:eastAsia="Times New Roman" w:hAnsi="Times New Roman" w:cs="Times New Roman"/>
                <w:color w:val="000000"/>
                <w:sz w:val="20"/>
                <w:szCs w:val="20"/>
                <w:lang w:val="de-DE"/>
              </w:rPr>
              <w:t>and</w:t>
            </w:r>
            <w:r w:rsidRPr="00A25EBD">
              <w:rPr>
                <w:rFonts w:ascii="Times New Roman" w:eastAsia="Times New Roman" w:hAnsi="Times New Roman" w:cs="Times New Roman"/>
                <w:color w:val="000000"/>
                <w:sz w:val="20"/>
                <w:szCs w:val="20"/>
                <w:lang w:val="de-DE"/>
              </w:rPr>
              <w:t xml:space="preserve"> Kohring, 2020</w:t>
            </w:r>
          </w:p>
        </w:tc>
        <w:tc>
          <w:tcPr>
            <w:tcW w:w="1531" w:type="dxa"/>
            <w:tcBorders>
              <w:top w:val="single" w:sz="4" w:space="0" w:color="auto"/>
              <w:bottom w:val="single" w:sz="4" w:space="0" w:color="auto"/>
            </w:tcBorders>
          </w:tcPr>
          <w:p w14:paraId="6715D356"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Federico et al., 2018</w:t>
            </w:r>
          </w:p>
          <w:p w14:paraId="4B59887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Georgiou et al., 2020</w:t>
            </w:r>
          </w:p>
          <w:p w14:paraId="44D64C73" w14:textId="01DCD923"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 xml:space="preserve">Graeupner </w:t>
            </w:r>
            <w:r w:rsidR="0034039E">
              <w:rPr>
                <w:rFonts w:ascii="Times New Roman" w:eastAsia="Times New Roman" w:hAnsi="Times New Roman" w:cs="Times New Roman"/>
                <w:color w:val="000000"/>
                <w:sz w:val="20"/>
                <w:szCs w:val="20"/>
                <w:lang w:val="en-US"/>
              </w:rPr>
              <w:t>and</w:t>
            </w:r>
            <w:r w:rsidRPr="006A337E">
              <w:rPr>
                <w:rFonts w:ascii="Times New Roman" w:eastAsia="Times New Roman" w:hAnsi="Times New Roman" w:cs="Times New Roman"/>
                <w:color w:val="000000"/>
                <w:sz w:val="20"/>
                <w:szCs w:val="20"/>
                <w:lang w:val="en-US"/>
              </w:rPr>
              <w:t xml:space="preserve"> Coman, 2017</w:t>
            </w:r>
          </w:p>
          <w:p w14:paraId="6C3FA939" w14:textId="1082BE81"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A337E">
              <w:rPr>
                <w:rFonts w:ascii="Times New Roman" w:eastAsia="Times New Roman" w:hAnsi="Times New Roman" w:cs="Times New Roman"/>
                <w:color w:val="000000"/>
                <w:sz w:val="20"/>
                <w:szCs w:val="20"/>
                <w:lang w:val="en-US"/>
              </w:rPr>
              <w:t xml:space="preserve">Grebe </w:t>
            </w:r>
            <w:r w:rsidR="0034039E">
              <w:rPr>
                <w:rFonts w:ascii="Times New Roman" w:eastAsia="Times New Roman" w:hAnsi="Times New Roman" w:cs="Times New Roman"/>
                <w:color w:val="000000"/>
                <w:sz w:val="20"/>
                <w:szCs w:val="20"/>
                <w:lang w:val="en-US"/>
              </w:rPr>
              <w:t>and</w:t>
            </w:r>
            <w:r w:rsidRPr="006A337E">
              <w:rPr>
                <w:rFonts w:ascii="Times New Roman" w:eastAsia="Times New Roman" w:hAnsi="Times New Roman" w:cs="Times New Roman"/>
                <w:color w:val="000000"/>
                <w:sz w:val="20"/>
                <w:szCs w:val="20"/>
                <w:lang w:val="en-US"/>
              </w:rPr>
              <w:t xml:space="preserve"> Nattrass, 2012</w:t>
            </w:r>
          </w:p>
          <w:p w14:paraId="614BDA8E"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Jolley et al., 2018</w:t>
            </w:r>
          </w:p>
          <w:p w14:paraId="360C5453"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Kofta et al., 2020</w:t>
            </w:r>
          </w:p>
          <w:p w14:paraId="120BCCB9"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Na et al., 2018</w:t>
            </w:r>
          </w:p>
          <w:p w14:paraId="69B97D24" w14:textId="02D3037B"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Oh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Lee, 2019</w:t>
            </w:r>
          </w:p>
          <w:p w14:paraId="0C02C72A"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Poon et al., 2020</w:t>
            </w:r>
          </w:p>
          <w:p w14:paraId="619F5E1D" w14:textId="74393B08"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Sanchez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Dunning, 2021</w:t>
            </w:r>
          </w:p>
          <w:p w14:paraId="39EA5FCB"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Šrol et al., 2021</w:t>
            </w:r>
          </w:p>
          <w:p w14:paraId="6F69BFBE"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Swami et al., 2016</w:t>
            </w:r>
          </w:p>
          <w:p w14:paraId="46EDC36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van Prooijen et al., 2022</w:t>
            </w:r>
          </w:p>
          <w:p w14:paraId="2A6EF98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Weeks, 2015</w:t>
            </w:r>
          </w:p>
          <w:p w14:paraId="7E685E9A"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Yu et al., 2021</w:t>
            </w:r>
          </w:p>
          <w:p w14:paraId="0502259F"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531" w:type="dxa"/>
            <w:tcBorders>
              <w:top w:val="single" w:sz="4" w:space="0" w:color="auto"/>
              <w:bottom w:val="single" w:sz="4" w:space="0" w:color="auto"/>
            </w:tcBorders>
          </w:tcPr>
          <w:p w14:paraId="3E69F8F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Ahmed, 2021</w:t>
            </w:r>
          </w:p>
          <w:p w14:paraId="0281CC8B"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Allington et al., 2021</w:t>
            </w:r>
          </w:p>
          <w:p w14:paraId="4890A0A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Bae, 2020</w:t>
            </w:r>
          </w:p>
          <w:p w14:paraId="6F70DED2" w14:textId="529A8856"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Buchanan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Kempley, 2021</w:t>
            </w:r>
          </w:p>
          <w:p w14:paraId="58210431" w14:textId="0D6D215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Effron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Raj, 2020</w:t>
            </w:r>
          </w:p>
          <w:p w14:paraId="05AAA6D8"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Enders et al., 2021</w:t>
            </w:r>
          </w:p>
          <w:p w14:paraId="7ECF542D"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Hollander, 2018</w:t>
            </w:r>
          </w:p>
          <w:p w14:paraId="72DD4CE3"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MacFarlane et al., 2021</w:t>
            </w:r>
          </w:p>
          <w:p w14:paraId="2EDB9B20" w14:textId="2EA4AEC5"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Neyazi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Muhtadi, 2021</w:t>
            </w:r>
          </w:p>
          <w:p w14:paraId="39DADB70" w14:textId="7ED17CD3"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 xml:space="preserve">Nisbet </w:t>
            </w:r>
            <w:r w:rsidR="0034039E">
              <w:rPr>
                <w:rFonts w:ascii="Times New Roman" w:eastAsia="Times New Roman" w:hAnsi="Times New Roman" w:cs="Times New Roman"/>
                <w:color w:val="000000"/>
                <w:sz w:val="20"/>
                <w:szCs w:val="20"/>
                <w:lang w:val="nl-NL"/>
              </w:rPr>
              <w:t>and</w:t>
            </w:r>
            <w:r w:rsidRPr="006A337E">
              <w:rPr>
                <w:rFonts w:ascii="Times New Roman" w:eastAsia="Times New Roman" w:hAnsi="Times New Roman" w:cs="Times New Roman"/>
                <w:color w:val="000000"/>
                <w:sz w:val="20"/>
                <w:szCs w:val="20"/>
                <w:lang w:val="nl-NL"/>
              </w:rPr>
              <w:t xml:space="preserve"> Kamenchuk, 2021</w:t>
            </w:r>
          </w:p>
          <w:p w14:paraId="1C21361A"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Rossini et al., 2021</w:t>
            </w:r>
          </w:p>
          <w:p w14:paraId="412531D4"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Su, 2021</w:t>
            </w:r>
          </w:p>
          <w:p w14:paraId="4AF55633"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Tandoc et al., 2021</w:t>
            </w:r>
          </w:p>
        </w:tc>
        <w:tc>
          <w:tcPr>
            <w:tcW w:w="1531" w:type="dxa"/>
            <w:tcBorders>
              <w:top w:val="single" w:sz="4" w:space="0" w:color="auto"/>
              <w:bottom w:val="single" w:sz="4" w:space="0" w:color="auto"/>
            </w:tcBorders>
          </w:tcPr>
          <w:p w14:paraId="40F8C79B"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Allington et al., 2020</w:t>
            </w:r>
          </w:p>
          <w:p w14:paraId="230E606C"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Douglas et al., 2016</w:t>
            </w:r>
          </w:p>
          <w:p w14:paraId="7995E446"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Georgiou et al., 2020</w:t>
            </w:r>
          </w:p>
          <w:p w14:paraId="066357DB"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Gerosa et al., 2021</w:t>
            </w:r>
          </w:p>
          <w:p w14:paraId="2C2E1AF1" w14:textId="45AEB2DF"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 xml:space="preserve">Grebe </w:t>
            </w:r>
            <w:r w:rsidR="0034039E" w:rsidRPr="00A25EBD">
              <w:rPr>
                <w:rFonts w:ascii="Times New Roman" w:eastAsia="Times New Roman" w:hAnsi="Times New Roman" w:cs="Times New Roman"/>
                <w:color w:val="000000"/>
                <w:sz w:val="20"/>
                <w:szCs w:val="20"/>
                <w:lang w:val="nl-NL"/>
              </w:rPr>
              <w:t>and</w:t>
            </w:r>
            <w:r w:rsidRPr="00A25EBD">
              <w:rPr>
                <w:rFonts w:ascii="Times New Roman" w:eastAsia="Times New Roman" w:hAnsi="Times New Roman" w:cs="Times New Roman"/>
                <w:color w:val="000000"/>
                <w:sz w:val="20"/>
                <w:szCs w:val="20"/>
                <w:lang w:val="nl-NL"/>
              </w:rPr>
              <w:t xml:space="preserve"> Nattrass, 2012</w:t>
            </w:r>
          </w:p>
          <w:p w14:paraId="7FCC53BB" w14:textId="77777777"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A25EBD">
              <w:rPr>
                <w:rFonts w:ascii="Times New Roman" w:eastAsia="Times New Roman" w:hAnsi="Times New Roman" w:cs="Times New Roman"/>
                <w:color w:val="000000"/>
                <w:sz w:val="20"/>
                <w:szCs w:val="20"/>
                <w:lang w:val="nl-NL"/>
              </w:rPr>
              <w:t>Kuhn et al., 2021</w:t>
            </w:r>
          </w:p>
          <w:p w14:paraId="5CB53860"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Marchlewska et al., 2019</w:t>
            </w:r>
          </w:p>
          <w:p w14:paraId="2F409610"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Marques et al., 2022</w:t>
            </w:r>
          </w:p>
          <w:p w14:paraId="5BC9BFD3"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Pickles et al., 2021</w:t>
            </w:r>
          </w:p>
          <w:p w14:paraId="65D0DD96"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Rossini et al., 2021</w:t>
            </w:r>
          </w:p>
          <w:p w14:paraId="18D1BED4"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Swami et al., 2016</w:t>
            </w:r>
          </w:p>
          <w:p w14:paraId="41927DBE"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van Prooijen, 2017</w:t>
            </w:r>
          </w:p>
        </w:tc>
        <w:tc>
          <w:tcPr>
            <w:tcW w:w="1417" w:type="dxa"/>
            <w:tcBorders>
              <w:top w:val="single" w:sz="4" w:space="0" w:color="auto"/>
              <w:bottom w:val="single" w:sz="4" w:space="0" w:color="auto"/>
            </w:tcBorders>
          </w:tcPr>
          <w:p w14:paraId="2BEEBABD" w14:textId="5A10F78B"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Hart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Graether, 2018</w:t>
            </w:r>
          </w:p>
          <w:p w14:paraId="007EC0E7" w14:textId="57F563DD" w:rsidR="006A337E" w:rsidRPr="00A25EBD"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25EBD">
              <w:rPr>
                <w:rFonts w:ascii="Times New Roman" w:eastAsia="Times New Roman" w:hAnsi="Times New Roman" w:cs="Times New Roman"/>
                <w:color w:val="000000"/>
                <w:sz w:val="20"/>
                <w:szCs w:val="20"/>
                <w:lang w:val="en-US"/>
              </w:rPr>
              <w:t xml:space="preserve">Imhoff </w:t>
            </w:r>
            <w:r w:rsidR="0034039E" w:rsidRPr="00A25EBD">
              <w:rPr>
                <w:rFonts w:ascii="Times New Roman" w:eastAsia="Times New Roman" w:hAnsi="Times New Roman" w:cs="Times New Roman"/>
                <w:color w:val="000000"/>
                <w:sz w:val="20"/>
                <w:szCs w:val="20"/>
                <w:lang w:val="en-US"/>
              </w:rPr>
              <w:t>and</w:t>
            </w:r>
            <w:r w:rsidRPr="00A25EBD">
              <w:rPr>
                <w:rFonts w:ascii="Times New Roman" w:eastAsia="Times New Roman" w:hAnsi="Times New Roman" w:cs="Times New Roman"/>
                <w:color w:val="000000"/>
                <w:sz w:val="20"/>
                <w:szCs w:val="20"/>
                <w:lang w:val="en-US"/>
              </w:rPr>
              <w:t xml:space="preserve"> Lamberty, 2018</w:t>
            </w:r>
          </w:p>
          <w:p w14:paraId="19BB0209"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Kofta et al., 2020</w:t>
            </w:r>
          </w:p>
          <w:p w14:paraId="3649DBE1"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6A337E">
              <w:rPr>
                <w:rFonts w:ascii="Times New Roman" w:eastAsia="Times New Roman" w:hAnsi="Times New Roman" w:cs="Times New Roman"/>
                <w:color w:val="000000"/>
                <w:sz w:val="20"/>
                <w:szCs w:val="20"/>
                <w:lang w:val="nl-NL"/>
              </w:rPr>
              <w:t>Šrol et al., 2021</w:t>
            </w:r>
          </w:p>
          <w:p w14:paraId="4A850617" w14:textId="77777777" w:rsidR="006A337E" w:rsidRPr="006A337E" w:rsidRDefault="006A337E"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A337E">
              <w:rPr>
                <w:rFonts w:ascii="Times New Roman" w:eastAsia="Times New Roman" w:hAnsi="Times New Roman" w:cs="Times New Roman"/>
                <w:color w:val="000000"/>
                <w:sz w:val="20"/>
                <w:szCs w:val="20"/>
              </w:rPr>
              <w:t>van Prooijen, 2017</w:t>
            </w:r>
          </w:p>
        </w:tc>
      </w:tr>
    </w:tbl>
    <w:p w14:paraId="7BD15461" w14:textId="77777777" w:rsidR="006A337E" w:rsidRDefault="006A337E" w:rsidP="006A337E">
      <w:pPr>
        <w:rPr>
          <w:rFonts w:ascii="Times New Roman" w:hAnsi="Times New Roman" w:cs="Times New Roman"/>
          <w:lang w:val="en-US"/>
        </w:rPr>
        <w:sectPr w:rsidR="006A337E" w:rsidSect="004B35EE">
          <w:pgSz w:w="16838" w:h="11906" w:orient="landscape"/>
          <w:pgMar w:top="1440" w:right="1440" w:bottom="1440" w:left="1440" w:header="709" w:footer="709" w:gutter="0"/>
          <w:cols w:space="708"/>
          <w:docGrid w:linePitch="360"/>
        </w:sectPr>
      </w:pPr>
    </w:p>
    <w:p w14:paraId="65F3E781" w14:textId="675E8D60" w:rsidR="00C7481A" w:rsidRPr="00D825A3" w:rsidRDefault="00C7481A" w:rsidP="00DE2941">
      <w:pPr>
        <w:pStyle w:val="Beschriftung"/>
        <w:keepNext/>
        <w:spacing w:after="0"/>
        <w:jc w:val="both"/>
        <w:rPr>
          <w:rFonts w:ascii="Times New Roman" w:hAnsi="Times New Roman" w:cs="Times New Roman"/>
          <w:iCs w:val="0"/>
          <w:color w:val="auto"/>
          <w:sz w:val="22"/>
          <w:szCs w:val="22"/>
          <w:lang w:val="en-US"/>
        </w:rPr>
      </w:pPr>
      <w:r w:rsidRPr="00D825A3">
        <w:rPr>
          <w:rFonts w:ascii="Times New Roman" w:hAnsi="Times New Roman" w:cs="Times New Roman"/>
          <w:bCs/>
          <w:iCs w:val="0"/>
          <w:color w:val="auto"/>
          <w:sz w:val="22"/>
          <w:szCs w:val="22"/>
        </w:rPr>
        <w:lastRenderedPageBreak/>
        <w:t xml:space="preserve">Table </w:t>
      </w:r>
      <w:r w:rsidR="007826A2">
        <w:rPr>
          <w:rFonts w:ascii="Times New Roman" w:hAnsi="Times New Roman" w:cs="Times New Roman"/>
          <w:bCs/>
          <w:iCs w:val="0"/>
          <w:color w:val="auto"/>
          <w:sz w:val="22"/>
          <w:szCs w:val="22"/>
          <w:lang w:val="en-US"/>
        </w:rPr>
        <w:t>B2</w:t>
      </w:r>
      <w:r w:rsidR="0034039E">
        <w:rPr>
          <w:rFonts w:ascii="Times New Roman" w:hAnsi="Times New Roman" w:cs="Times New Roman"/>
          <w:iCs w:val="0"/>
          <w:color w:val="auto"/>
          <w:sz w:val="22"/>
          <w:szCs w:val="22"/>
          <w:lang w:val="en-US"/>
        </w:rPr>
        <w:t>:</w:t>
      </w:r>
      <w:r w:rsidRPr="00D825A3">
        <w:rPr>
          <w:rFonts w:ascii="Times New Roman" w:hAnsi="Times New Roman" w:cs="Times New Roman"/>
          <w:iCs w:val="0"/>
          <w:color w:val="auto"/>
          <w:sz w:val="22"/>
          <w:szCs w:val="22"/>
          <w:lang w:val="en-US"/>
        </w:rPr>
        <w:t xml:space="preserve"> Meso and macro level: identified factors and corresponding studies. </w:t>
      </w:r>
    </w:p>
    <w:p w14:paraId="2CFAE7A8" w14:textId="77777777" w:rsidR="0034039E" w:rsidRPr="00D825A3" w:rsidRDefault="0034039E" w:rsidP="00D825A3">
      <w:pPr>
        <w:spacing w:after="0" w:line="240" w:lineRule="auto"/>
        <w:jc w:val="both"/>
        <w:rPr>
          <w:i/>
          <w:iCs/>
          <w:lang w:val="en-US"/>
        </w:rPr>
      </w:pPr>
    </w:p>
    <w:tbl>
      <w:tblPr>
        <w:tblStyle w:val="EinfacheTabelle2"/>
        <w:tblW w:w="5000" w:type="pct"/>
        <w:tblLayout w:type="fixed"/>
        <w:tblLook w:val="04A0" w:firstRow="1" w:lastRow="0" w:firstColumn="1" w:lastColumn="0" w:noHBand="0" w:noVBand="1"/>
      </w:tblPr>
      <w:tblGrid>
        <w:gridCol w:w="3010"/>
        <w:gridCol w:w="3009"/>
        <w:gridCol w:w="3007"/>
      </w:tblGrid>
      <w:tr w:rsidR="00C7481A" w:rsidRPr="001C1B2D" w14:paraId="5B4CDDD0" w14:textId="77777777" w:rsidTr="00D825A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7F7F7F" w:themeColor="text1" w:themeTint="80"/>
              <w:bottom w:val="single" w:sz="4" w:space="0" w:color="auto"/>
            </w:tcBorders>
            <w:hideMark/>
          </w:tcPr>
          <w:p w14:paraId="590531FA" w14:textId="77777777" w:rsidR="00C7481A" w:rsidRPr="00E85F6B" w:rsidRDefault="00C7481A" w:rsidP="0034039E">
            <w:pPr>
              <w:rPr>
                <w:rFonts w:ascii="Times New Roman" w:eastAsia="Times New Roman" w:hAnsi="Times New Roman" w:cs="Times New Roman"/>
                <w:b w:val="0"/>
                <w:bCs w:val="0"/>
                <w:color w:val="000000"/>
                <w:sz w:val="20"/>
                <w:szCs w:val="20"/>
                <w:lang w:val="en-US"/>
              </w:rPr>
            </w:pPr>
            <w:r>
              <w:rPr>
                <w:rFonts w:ascii="Times New Roman" w:eastAsia="Times New Roman" w:hAnsi="Times New Roman" w:cs="Times New Roman"/>
                <w:b w:val="0"/>
                <w:bCs w:val="0"/>
                <w:color w:val="000000"/>
                <w:sz w:val="20"/>
                <w:szCs w:val="20"/>
                <w:lang w:val="en-US"/>
              </w:rPr>
              <w:t>Trust &amp; social environment</w:t>
            </w:r>
          </w:p>
        </w:tc>
        <w:tc>
          <w:tcPr>
            <w:tcW w:w="1667" w:type="pct"/>
            <w:tcBorders>
              <w:top w:val="single" w:sz="4" w:space="0" w:color="7F7F7F" w:themeColor="text1" w:themeTint="80"/>
              <w:bottom w:val="single" w:sz="4" w:space="0" w:color="auto"/>
            </w:tcBorders>
            <w:hideMark/>
          </w:tcPr>
          <w:p w14:paraId="375B3629" w14:textId="77777777" w:rsidR="00C7481A" w:rsidRPr="00E85F6B" w:rsidRDefault="00C7481A"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n-US"/>
              </w:rPr>
            </w:pPr>
            <w:r>
              <w:rPr>
                <w:rFonts w:ascii="Times New Roman" w:eastAsia="Times New Roman" w:hAnsi="Times New Roman" w:cs="Times New Roman"/>
                <w:b w:val="0"/>
                <w:bCs w:val="0"/>
                <w:color w:val="000000"/>
                <w:sz w:val="20"/>
                <w:szCs w:val="20"/>
                <w:lang w:val="en-US"/>
              </w:rPr>
              <w:t>Culture &amp; collective narcissism</w:t>
            </w:r>
          </w:p>
        </w:tc>
        <w:tc>
          <w:tcPr>
            <w:tcW w:w="1667" w:type="pct"/>
            <w:tcBorders>
              <w:top w:val="single" w:sz="4" w:space="0" w:color="7F7F7F" w:themeColor="text1" w:themeTint="80"/>
              <w:bottom w:val="single" w:sz="4" w:space="0" w:color="auto"/>
            </w:tcBorders>
            <w:hideMark/>
          </w:tcPr>
          <w:p w14:paraId="4139A3C7" w14:textId="6150E2EB" w:rsidR="00C7481A" w:rsidRPr="00E85F6B" w:rsidRDefault="00C7481A"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n-US"/>
              </w:rPr>
            </w:pPr>
            <w:r>
              <w:rPr>
                <w:rFonts w:ascii="Times New Roman" w:eastAsia="Times New Roman" w:hAnsi="Times New Roman" w:cs="Times New Roman"/>
                <w:b w:val="0"/>
                <w:bCs w:val="0"/>
                <w:color w:val="000000"/>
                <w:sz w:val="20"/>
                <w:szCs w:val="20"/>
                <w:lang w:val="en-US"/>
              </w:rPr>
              <w:t>Socio</w:t>
            </w:r>
            <w:r w:rsidR="000122EA">
              <w:rPr>
                <w:rFonts w:ascii="Times New Roman" w:eastAsia="Times New Roman" w:hAnsi="Times New Roman" w:cs="Times New Roman"/>
                <w:b w:val="0"/>
                <w:bCs w:val="0"/>
                <w:color w:val="000000"/>
                <w:sz w:val="20"/>
                <w:szCs w:val="20"/>
                <w:lang w:val="en-US"/>
              </w:rPr>
              <w:t>-</w:t>
            </w:r>
            <w:r>
              <w:rPr>
                <w:rFonts w:ascii="Times New Roman" w:eastAsia="Times New Roman" w:hAnsi="Times New Roman" w:cs="Times New Roman"/>
                <w:b w:val="0"/>
                <w:bCs w:val="0"/>
                <w:color w:val="000000"/>
                <w:sz w:val="20"/>
                <w:szCs w:val="20"/>
                <w:lang w:val="en-US"/>
              </w:rPr>
              <w:t>political &amp; informational environment</w:t>
            </w:r>
          </w:p>
        </w:tc>
      </w:tr>
      <w:tr w:rsidR="00C7481A" w:rsidRPr="00A25EBD" w14:paraId="0E48901D" w14:textId="77777777" w:rsidTr="00D825A3">
        <w:trPr>
          <w:cnfStyle w:val="000000100000" w:firstRow="0" w:lastRow="0" w:firstColumn="0" w:lastColumn="0" w:oddVBand="0" w:evenVBand="0" w:oddHBand="1" w:evenHBand="0" w:firstRowFirstColumn="0" w:firstRowLastColumn="0" w:lastRowFirstColumn="0" w:lastRowLastColumn="0"/>
          <w:trHeight w:val="2586"/>
        </w:trPr>
        <w:tc>
          <w:tcPr>
            <w:cnfStyle w:val="001000000000" w:firstRow="0" w:lastRow="0" w:firstColumn="1" w:lastColumn="0" w:oddVBand="0" w:evenVBand="0" w:oddHBand="0" w:evenHBand="0" w:firstRowFirstColumn="0" w:firstRowLastColumn="0" w:lastRowFirstColumn="0" w:lastRowLastColumn="0"/>
            <w:tcW w:w="1667" w:type="pct"/>
          </w:tcPr>
          <w:p w14:paraId="2EE64A35" w14:textId="31629B7B" w:rsidR="00C7481A" w:rsidRPr="00077E82" w:rsidRDefault="00C7481A" w:rsidP="0034039E">
            <w:pPr>
              <w:rPr>
                <w:rFonts w:ascii="Times New Roman" w:eastAsia="Times New Roman" w:hAnsi="Times New Roman" w:cs="Times New Roman"/>
                <w:color w:val="000000"/>
                <w:sz w:val="20"/>
                <w:szCs w:val="20"/>
              </w:rPr>
            </w:pPr>
            <w:r w:rsidRPr="00077E82">
              <w:rPr>
                <w:rFonts w:ascii="Times New Roman" w:eastAsia="Times New Roman" w:hAnsi="Times New Roman" w:cs="Times New Roman"/>
                <w:b w:val="0"/>
                <w:bCs w:val="0"/>
                <w:color w:val="000000"/>
                <w:sz w:val="20"/>
                <w:szCs w:val="20"/>
              </w:rPr>
              <w:t xml:space="preserve">Anspach </w:t>
            </w:r>
            <w:r w:rsidR="0034039E">
              <w:rPr>
                <w:rFonts w:ascii="Times New Roman" w:eastAsia="Times New Roman" w:hAnsi="Times New Roman" w:cs="Times New Roman"/>
                <w:b w:val="0"/>
                <w:bCs w:val="0"/>
                <w:color w:val="000000"/>
                <w:sz w:val="20"/>
                <w:szCs w:val="20"/>
              </w:rPr>
              <w:t>and</w:t>
            </w:r>
            <w:r w:rsidRPr="00077E82">
              <w:rPr>
                <w:rFonts w:ascii="Times New Roman" w:eastAsia="Times New Roman" w:hAnsi="Times New Roman" w:cs="Times New Roman"/>
                <w:b w:val="0"/>
                <w:bCs w:val="0"/>
                <w:color w:val="000000"/>
                <w:sz w:val="20"/>
                <w:szCs w:val="20"/>
              </w:rPr>
              <w:t xml:space="preserve"> Carlson, 2020</w:t>
            </w:r>
          </w:p>
          <w:p w14:paraId="53B99E55" w14:textId="77777777" w:rsidR="00C7481A" w:rsidRPr="00077E82" w:rsidRDefault="00C7481A" w:rsidP="0034039E">
            <w:pPr>
              <w:rPr>
                <w:rFonts w:ascii="Times New Roman" w:eastAsia="Times New Roman" w:hAnsi="Times New Roman" w:cs="Times New Roman"/>
                <w:color w:val="000000"/>
                <w:sz w:val="20"/>
                <w:szCs w:val="20"/>
              </w:rPr>
            </w:pPr>
            <w:r w:rsidRPr="00F7401F">
              <w:rPr>
                <w:rFonts w:ascii="Times New Roman" w:eastAsia="Times New Roman" w:hAnsi="Times New Roman" w:cs="Times New Roman"/>
                <w:b w:val="0"/>
                <w:bCs w:val="0"/>
                <w:color w:val="000000"/>
                <w:sz w:val="20"/>
                <w:szCs w:val="20"/>
              </w:rPr>
              <w:t>Colliander, 2019</w:t>
            </w:r>
          </w:p>
          <w:p w14:paraId="12FBFCDF" w14:textId="2EF37DF9" w:rsidR="00C7481A" w:rsidRPr="00E85F6B" w:rsidRDefault="00C7481A" w:rsidP="0034039E">
            <w:pPr>
              <w:rPr>
                <w:rFonts w:ascii="Times New Roman" w:eastAsia="Times New Roman" w:hAnsi="Times New Roman" w:cs="Times New Roman"/>
                <w:color w:val="000000"/>
                <w:sz w:val="20"/>
                <w:szCs w:val="20"/>
              </w:rPr>
            </w:pPr>
            <w:r w:rsidRPr="005A18E2">
              <w:rPr>
                <w:rFonts w:ascii="Times New Roman" w:eastAsia="Times New Roman" w:hAnsi="Times New Roman" w:cs="Times New Roman"/>
                <w:b w:val="0"/>
                <w:bCs w:val="0"/>
                <w:color w:val="000000"/>
                <w:sz w:val="20"/>
                <w:szCs w:val="20"/>
              </w:rPr>
              <w:t xml:space="preserve">Green </w:t>
            </w:r>
            <w:r w:rsidR="0034039E">
              <w:rPr>
                <w:rFonts w:ascii="Times New Roman" w:eastAsia="Times New Roman" w:hAnsi="Times New Roman" w:cs="Times New Roman"/>
                <w:b w:val="0"/>
                <w:bCs w:val="0"/>
                <w:color w:val="000000"/>
                <w:sz w:val="20"/>
                <w:szCs w:val="20"/>
              </w:rPr>
              <w:t>and</w:t>
            </w:r>
            <w:r w:rsidRPr="005A18E2">
              <w:rPr>
                <w:rFonts w:ascii="Times New Roman" w:eastAsia="Times New Roman" w:hAnsi="Times New Roman" w:cs="Times New Roman"/>
                <w:b w:val="0"/>
                <w:bCs w:val="0"/>
                <w:color w:val="000000"/>
                <w:sz w:val="20"/>
                <w:szCs w:val="20"/>
              </w:rPr>
              <w:t xml:space="preserve"> Douglas, 2018</w:t>
            </w:r>
          </w:p>
          <w:p w14:paraId="6820B041"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Hollander, 2018</w:t>
            </w:r>
          </w:p>
          <w:p w14:paraId="4916A520"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Hopp</w:t>
            </w:r>
            <w:r w:rsidRPr="008A0B3B">
              <w:rPr>
                <w:rFonts w:ascii="Times New Roman" w:eastAsia="Times New Roman" w:hAnsi="Times New Roman" w:cs="Times New Roman"/>
                <w:b w:val="0"/>
                <w:bCs w:val="0"/>
                <w:color w:val="000000"/>
                <w:sz w:val="20"/>
                <w:szCs w:val="20"/>
                <w:lang w:val="nl-NL"/>
              </w:rPr>
              <w:t xml:space="preserve"> et al., </w:t>
            </w:r>
            <w:r w:rsidRPr="00DA7899">
              <w:rPr>
                <w:rFonts w:ascii="Times New Roman" w:eastAsia="Times New Roman" w:hAnsi="Times New Roman" w:cs="Times New Roman"/>
                <w:b w:val="0"/>
                <w:bCs w:val="0"/>
                <w:color w:val="000000"/>
                <w:sz w:val="20"/>
                <w:szCs w:val="20"/>
                <w:lang w:val="nl-NL"/>
              </w:rPr>
              <w:t>2020</w:t>
            </w:r>
          </w:p>
          <w:p w14:paraId="04C98B9A" w14:textId="771E28CF"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Jasinskaja</w:t>
            </w:r>
            <w:r w:rsidR="000122EA">
              <w:rPr>
                <w:rFonts w:ascii="Times New Roman" w:eastAsia="Times New Roman" w:hAnsi="Times New Roman" w:cs="Times New Roman"/>
                <w:b w:val="0"/>
                <w:bCs w:val="0"/>
                <w:color w:val="000000"/>
                <w:sz w:val="20"/>
                <w:szCs w:val="20"/>
                <w:lang w:val="nl-NL"/>
              </w:rPr>
              <w:t>-</w:t>
            </w:r>
            <w:r w:rsidRPr="00DA7899">
              <w:rPr>
                <w:rFonts w:ascii="Times New Roman" w:eastAsia="Times New Roman" w:hAnsi="Times New Roman" w:cs="Times New Roman"/>
                <w:b w:val="0"/>
                <w:bCs w:val="0"/>
                <w:color w:val="000000"/>
                <w:sz w:val="20"/>
                <w:szCs w:val="20"/>
                <w:lang w:val="nl-NL"/>
              </w:rPr>
              <w:t xml:space="preserve">Lahti </w:t>
            </w:r>
            <w:r w:rsidR="0034039E">
              <w:rPr>
                <w:rFonts w:ascii="Times New Roman" w:eastAsia="Times New Roman" w:hAnsi="Times New Roman" w:cs="Times New Roman"/>
                <w:b w:val="0"/>
                <w:bCs w:val="0"/>
                <w:color w:val="000000"/>
                <w:sz w:val="20"/>
                <w:szCs w:val="20"/>
                <w:lang w:val="nl-NL"/>
              </w:rPr>
              <w:t>and</w:t>
            </w:r>
            <w:r w:rsidRPr="00DA7899">
              <w:rPr>
                <w:rFonts w:ascii="Times New Roman" w:eastAsia="Times New Roman" w:hAnsi="Times New Roman" w:cs="Times New Roman"/>
                <w:b w:val="0"/>
                <w:bCs w:val="0"/>
                <w:color w:val="000000"/>
                <w:sz w:val="20"/>
                <w:szCs w:val="20"/>
                <w:lang w:val="nl-NL"/>
              </w:rPr>
              <w:t xml:space="preserve"> Jetten, 2019</w:t>
            </w:r>
          </w:p>
          <w:p w14:paraId="42FD57A8"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Marques et al., 2022</w:t>
            </w:r>
          </w:p>
          <w:p w14:paraId="0C18912A"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Pickles et al., 2021</w:t>
            </w:r>
          </w:p>
          <w:p w14:paraId="2585B686"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Šrol</w:t>
            </w:r>
            <w:r w:rsidRPr="008A0B3B">
              <w:rPr>
                <w:rFonts w:ascii="Times New Roman" w:eastAsia="Times New Roman" w:hAnsi="Times New Roman" w:cs="Times New Roman"/>
                <w:b w:val="0"/>
                <w:bCs w:val="0"/>
                <w:color w:val="000000"/>
                <w:sz w:val="20"/>
                <w:szCs w:val="20"/>
                <w:lang w:val="nl-NL"/>
              </w:rPr>
              <w:t xml:space="preserve"> et al., </w:t>
            </w:r>
            <w:r w:rsidRPr="00DA7899">
              <w:rPr>
                <w:rFonts w:ascii="Times New Roman" w:eastAsia="Times New Roman" w:hAnsi="Times New Roman" w:cs="Times New Roman"/>
                <w:b w:val="0"/>
                <w:bCs w:val="0"/>
                <w:color w:val="000000"/>
                <w:sz w:val="20"/>
                <w:szCs w:val="20"/>
                <w:lang w:val="nl-NL"/>
              </w:rPr>
              <w:t>2021</w:t>
            </w:r>
          </w:p>
          <w:p w14:paraId="15B80A59" w14:textId="77777777" w:rsidR="00C7481A" w:rsidRPr="00DA7899" w:rsidRDefault="00C7481A" w:rsidP="0034039E">
            <w:pPr>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b w:val="0"/>
                <w:bCs w:val="0"/>
                <w:color w:val="000000"/>
                <w:sz w:val="20"/>
                <w:szCs w:val="20"/>
                <w:lang w:val="nl-NL"/>
              </w:rPr>
              <w:t>Wang et al.,</w:t>
            </w:r>
            <w:r w:rsidRPr="008A0B3B">
              <w:rPr>
                <w:rFonts w:ascii="Times New Roman" w:eastAsia="Times New Roman" w:hAnsi="Times New Roman" w:cs="Times New Roman"/>
                <w:b w:val="0"/>
                <w:bCs w:val="0"/>
                <w:color w:val="000000"/>
                <w:sz w:val="20"/>
                <w:szCs w:val="20"/>
                <w:lang w:val="nl-NL"/>
              </w:rPr>
              <w:t xml:space="preserve"> </w:t>
            </w:r>
            <w:r w:rsidRPr="00DA7899">
              <w:rPr>
                <w:rFonts w:ascii="Times New Roman" w:eastAsia="Times New Roman" w:hAnsi="Times New Roman" w:cs="Times New Roman"/>
                <w:b w:val="0"/>
                <w:bCs w:val="0"/>
                <w:color w:val="000000"/>
                <w:sz w:val="20"/>
                <w:szCs w:val="20"/>
                <w:lang w:val="nl-NL"/>
              </w:rPr>
              <w:t>2020</w:t>
            </w:r>
          </w:p>
          <w:p w14:paraId="5071BFBD" w14:textId="5123665E" w:rsidR="00C7481A" w:rsidRPr="004F205F" w:rsidRDefault="00C7481A" w:rsidP="0034039E">
            <w:pPr>
              <w:rPr>
                <w:rFonts w:ascii="Times New Roman" w:eastAsia="Times New Roman" w:hAnsi="Times New Roman" w:cs="Times New Roman"/>
                <w:b w:val="0"/>
                <w:bCs w:val="0"/>
                <w:color w:val="000000"/>
                <w:sz w:val="20"/>
                <w:szCs w:val="20"/>
                <w:lang w:val="de-DE"/>
              </w:rPr>
            </w:pPr>
            <w:r w:rsidRPr="004F205F">
              <w:rPr>
                <w:rFonts w:ascii="Times New Roman" w:eastAsia="Times New Roman" w:hAnsi="Times New Roman" w:cs="Times New Roman"/>
                <w:b w:val="0"/>
                <w:bCs w:val="0"/>
                <w:color w:val="000000"/>
                <w:sz w:val="20"/>
                <w:szCs w:val="20"/>
                <w:lang w:val="de-DE"/>
              </w:rPr>
              <w:t>Zimmermann</w:t>
            </w:r>
            <w:r w:rsidR="0034039E">
              <w:rPr>
                <w:rFonts w:ascii="Times New Roman" w:eastAsia="Times New Roman" w:hAnsi="Times New Roman" w:cs="Times New Roman"/>
                <w:b w:val="0"/>
                <w:bCs w:val="0"/>
                <w:color w:val="000000"/>
                <w:sz w:val="20"/>
                <w:szCs w:val="20"/>
                <w:lang w:val="de-DE"/>
              </w:rPr>
              <w:t xml:space="preserve"> and</w:t>
            </w:r>
            <w:r w:rsidRPr="004F205F">
              <w:rPr>
                <w:rFonts w:ascii="Times New Roman" w:eastAsia="Times New Roman" w:hAnsi="Times New Roman" w:cs="Times New Roman"/>
                <w:b w:val="0"/>
                <w:bCs w:val="0"/>
                <w:color w:val="000000"/>
                <w:sz w:val="20"/>
                <w:szCs w:val="20"/>
                <w:lang w:val="de-DE"/>
              </w:rPr>
              <w:t xml:space="preserve"> Kohring, 2020</w:t>
            </w:r>
          </w:p>
        </w:tc>
        <w:tc>
          <w:tcPr>
            <w:tcW w:w="1667" w:type="pct"/>
          </w:tcPr>
          <w:p w14:paraId="36D59379" w14:textId="5B108C6D" w:rsidR="00C7481A" w:rsidRPr="008A0B3B"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Adam</w:t>
            </w:r>
            <w:r w:rsidR="000122EA">
              <w:rPr>
                <w:rFonts w:ascii="Times New Roman" w:eastAsia="Times New Roman" w:hAnsi="Times New Roman" w:cs="Times New Roman"/>
                <w:color w:val="000000"/>
                <w:sz w:val="20"/>
                <w:szCs w:val="20"/>
                <w:lang w:val="nl-NL"/>
              </w:rPr>
              <w:t>-</w:t>
            </w:r>
            <w:r w:rsidRPr="00DA7899">
              <w:rPr>
                <w:rFonts w:ascii="Times New Roman" w:eastAsia="Times New Roman" w:hAnsi="Times New Roman" w:cs="Times New Roman"/>
                <w:color w:val="000000"/>
                <w:sz w:val="20"/>
                <w:szCs w:val="20"/>
                <w:lang w:val="nl-NL"/>
              </w:rPr>
              <w:t>Troian et al., 2021</w:t>
            </w:r>
          </w:p>
          <w:p w14:paraId="3A874C51" w14:textId="77777777" w:rsidR="00C7481A" w:rsidRPr="008A0B3B"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Cichocka et al., 2016</w:t>
            </w:r>
          </w:p>
          <w:p w14:paraId="7387A493" w14:textId="77777777" w:rsidR="00C7481A" w:rsidRPr="00DA7899"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Lin et al., 2021</w:t>
            </w:r>
          </w:p>
          <w:p w14:paraId="35C1A3D9" w14:textId="77777777" w:rsidR="00C7481A" w:rsidRPr="00DA7899"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Marchlewska et al., 2019</w:t>
            </w:r>
          </w:p>
          <w:p w14:paraId="60B78CD4" w14:textId="561B0C13" w:rsidR="00C7481A"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C77AD">
              <w:rPr>
                <w:rFonts w:ascii="Times New Roman" w:eastAsia="Times New Roman" w:hAnsi="Times New Roman" w:cs="Times New Roman"/>
                <w:color w:val="000000"/>
                <w:sz w:val="20"/>
                <w:szCs w:val="20"/>
              </w:rPr>
              <w:t xml:space="preserve">van Prooijen </w:t>
            </w:r>
            <w:r w:rsidR="0034039E">
              <w:rPr>
                <w:rFonts w:ascii="Times New Roman" w:eastAsia="Times New Roman" w:hAnsi="Times New Roman" w:cs="Times New Roman"/>
                <w:color w:val="000000"/>
                <w:sz w:val="20"/>
                <w:szCs w:val="20"/>
              </w:rPr>
              <w:t>and</w:t>
            </w:r>
            <w:r w:rsidRPr="00CC77AD">
              <w:rPr>
                <w:rFonts w:ascii="Times New Roman" w:eastAsia="Times New Roman" w:hAnsi="Times New Roman" w:cs="Times New Roman"/>
                <w:color w:val="000000"/>
                <w:sz w:val="20"/>
                <w:szCs w:val="20"/>
              </w:rPr>
              <w:t xml:space="preserve"> Song, 2021</w:t>
            </w:r>
          </w:p>
        </w:tc>
        <w:tc>
          <w:tcPr>
            <w:tcW w:w="1667" w:type="pct"/>
          </w:tcPr>
          <w:p w14:paraId="7CA2886A" w14:textId="77777777" w:rsidR="00C7481A" w:rsidRPr="008A0B3B"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Humprecht et al., 2020</w:t>
            </w:r>
          </w:p>
          <w:p w14:paraId="02583DD4" w14:textId="77777777" w:rsidR="00C7481A" w:rsidRPr="008A0B3B" w:rsidRDefault="00C7481A"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sidRPr="00DA7899">
              <w:rPr>
                <w:rFonts w:ascii="Times New Roman" w:eastAsia="Times New Roman" w:hAnsi="Times New Roman" w:cs="Times New Roman"/>
                <w:color w:val="000000"/>
                <w:sz w:val="20"/>
                <w:szCs w:val="20"/>
                <w:lang w:val="nl-NL"/>
              </w:rPr>
              <w:t>Humprecht et al., 2021</w:t>
            </w:r>
          </w:p>
        </w:tc>
      </w:tr>
    </w:tbl>
    <w:p w14:paraId="2F477F2D" w14:textId="7E203D6E" w:rsidR="007826A2" w:rsidRDefault="007826A2" w:rsidP="00DE2941">
      <w:pPr>
        <w:spacing w:after="0" w:line="240" w:lineRule="auto"/>
        <w:jc w:val="both"/>
        <w:rPr>
          <w:rFonts w:ascii="Times New Roman" w:hAnsi="Times New Roman" w:cs="Times New Roman"/>
          <w:b/>
          <w:bCs/>
          <w:lang w:val="nl-NL"/>
        </w:rPr>
      </w:pPr>
      <w:r>
        <w:rPr>
          <w:rFonts w:ascii="Times New Roman" w:hAnsi="Times New Roman" w:cs="Times New Roman"/>
          <w:b/>
          <w:bCs/>
          <w:lang w:val="nl-NL"/>
        </w:rPr>
        <w:br w:type="page"/>
      </w:r>
    </w:p>
    <w:p w14:paraId="5E543FC4" w14:textId="66AB0C44" w:rsidR="007826A2" w:rsidRDefault="007826A2" w:rsidP="00D825A3">
      <w:pPr>
        <w:pStyle w:val="Beschriftung"/>
        <w:keepNext/>
        <w:spacing w:after="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lastRenderedPageBreak/>
        <w:t>Appendix C</w:t>
      </w:r>
    </w:p>
    <w:p w14:paraId="5A67ED13" w14:textId="3AB3BFAA" w:rsidR="0034039E" w:rsidRDefault="008A187F" w:rsidP="00D825A3">
      <w:pPr>
        <w:pStyle w:val="Beschriftung"/>
        <w:keepNext/>
        <w:spacing w:after="0"/>
        <w:jc w:val="center"/>
        <w:rPr>
          <w:rFonts w:ascii="Times New Roman" w:hAnsi="Times New Roman" w:cs="Times New Roman"/>
          <w:bCs/>
          <w:iCs w:val="0"/>
          <w:color w:val="auto"/>
          <w:sz w:val="22"/>
          <w:szCs w:val="22"/>
        </w:rPr>
      </w:pPr>
      <w:r>
        <w:rPr>
          <w:rFonts w:ascii="Times New Roman" w:hAnsi="Times New Roman" w:cs="Times New Roman"/>
          <w:b/>
          <w:bCs/>
          <w:i w:val="0"/>
          <w:iCs w:val="0"/>
          <w:color w:val="auto"/>
          <w:sz w:val="22"/>
          <w:szCs w:val="22"/>
        </w:rPr>
        <w:t>Study design overview of included articles</w:t>
      </w:r>
    </w:p>
    <w:p w14:paraId="1721CD4A" w14:textId="77777777" w:rsidR="0034039E" w:rsidRDefault="0034039E" w:rsidP="00DE2941">
      <w:pPr>
        <w:pStyle w:val="Beschriftung"/>
        <w:keepNext/>
        <w:spacing w:after="0"/>
        <w:jc w:val="both"/>
        <w:rPr>
          <w:rFonts w:ascii="Times New Roman" w:hAnsi="Times New Roman" w:cs="Times New Roman"/>
          <w:bCs/>
          <w:iCs w:val="0"/>
          <w:color w:val="auto"/>
          <w:sz w:val="22"/>
          <w:szCs w:val="22"/>
        </w:rPr>
      </w:pPr>
    </w:p>
    <w:p w14:paraId="673E4D89" w14:textId="70EE06A3" w:rsidR="004E5F52" w:rsidRDefault="004E5F52" w:rsidP="00DE2941">
      <w:pPr>
        <w:pStyle w:val="Beschriftung"/>
        <w:keepNext/>
        <w:spacing w:after="0"/>
        <w:jc w:val="both"/>
        <w:rPr>
          <w:rFonts w:ascii="Times New Roman" w:hAnsi="Times New Roman" w:cs="Times New Roman"/>
          <w:iCs w:val="0"/>
          <w:color w:val="auto"/>
          <w:sz w:val="22"/>
          <w:szCs w:val="22"/>
          <w:lang w:val="en-US"/>
        </w:rPr>
      </w:pPr>
      <w:r w:rsidRPr="00D825A3">
        <w:rPr>
          <w:rFonts w:ascii="Times New Roman" w:hAnsi="Times New Roman" w:cs="Times New Roman"/>
          <w:bCs/>
          <w:iCs w:val="0"/>
          <w:color w:val="auto"/>
          <w:sz w:val="22"/>
          <w:szCs w:val="22"/>
        </w:rPr>
        <w:t xml:space="preserve">Table </w:t>
      </w:r>
      <w:r w:rsidR="007826A2">
        <w:rPr>
          <w:rFonts w:ascii="Times New Roman" w:hAnsi="Times New Roman" w:cs="Times New Roman"/>
          <w:bCs/>
          <w:iCs w:val="0"/>
          <w:color w:val="auto"/>
          <w:sz w:val="22"/>
          <w:szCs w:val="22"/>
        </w:rPr>
        <w:t>C1</w:t>
      </w:r>
      <w:r w:rsidR="0034039E">
        <w:rPr>
          <w:rFonts w:ascii="Times New Roman" w:hAnsi="Times New Roman" w:cs="Times New Roman"/>
          <w:iCs w:val="0"/>
          <w:color w:val="auto"/>
          <w:sz w:val="22"/>
          <w:szCs w:val="22"/>
          <w:lang w:val="en-US"/>
        </w:rPr>
        <w:t>:</w:t>
      </w:r>
      <w:r w:rsidRPr="00D825A3">
        <w:rPr>
          <w:rFonts w:ascii="Times New Roman" w:hAnsi="Times New Roman" w:cs="Times New Roman"/>
          <w:iCs w:val="0"/>
          <w:color w:val="auto"/>
          <w:sz w:val="22"/>
          <w:szCs w:val="22"/>
          <w:lang w:val="en-US"/>
        </w:rPr>
        <w:t xml:space="preserve"> Study designs of included articles</w:t>
      </w:r>
      <w:r w:rsidR="0034039E">
        <w:rPr>
          <w:rFonts w:ascii="Times New Roman" w:hAnsi="Times New Roman" w:cs="Times New Roman"/>
          <w:iCs w:val="0"/>
          <w:color w:val="auto"/>
          <w:sz w:val="22"/>
          <w:szCs w:val="22"/>
          <w:lang w:val="en-US"/>
        </w:rPr>
        <w:t>.</w:t>
      </w:r>
    </w:p>
    <w:p w14:paraId="0E1375C6" w14:textId="77777777" w:rsidR="0034039E" w:rsidRPr="00D825A3" w:rsidRDefault="0034039E" w:rsidP="00D825A3">
      <w:pPr>
        <w:spacing w:after="0" w:line="240" w:lineRule="auto"/>
        <w:jc w:val="both"/>
        <w:rPr>
          <w:i/>
          <w:iCs/>
          <w:lang w:val="en-US"/>
        </w:rPr>
      </w:pPr>
    </w:p>
    <w:tbl>
      <w:tblPr>
        <w:tblStyle w:val="EinfacheTabelle2"/>
        <w:tblW w:w="5000" w:type="pct"/>
        <w:tblBorders>
          <w:top w:val="single" w:sz="4" w:space="0" w:color="auto"/>
          <w:bottom w:val="single" w:sz="4" w:space="0" w:color="auto"/>
        </w:tblBorders>
        <w:tblLayout w:type="fixed"/>
        <w:tblLook w:val="04A0" w:firstRow="1" w:lastRow="0" w:firstColumn="1" w:lastColumn="0" w:noHBand="0" w:noVBand="1"/>
      </w:tblPr>
      <w:tblGrid>
        <w:gridCol w:w="4514"/>
        <w:gridCol w:w="2006"/>
        <w:gridCol w:w="2506"/>
      </w:tblGrid>
      <w:tr w:rsidR="004E5F52" w:rsidRPr="001C1B2D" w14:paraId="66FC52F3" w14:textId="77777777" w:rsidTr="00D825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bottom w:val="single" w:sz="4" w:space="0" w:color="auto"/>
            </w:tcBorders>
          </w:tcPr>
          <w:p w14:paraId="5C31731C" w14:textId="77777777" w:rsidR="004E5F52" w:rsidRPr="00340104" w:rsidRDefault="004E5F52" w:rsidP="0034039E">
            <w:pPr>
              <w:rPr>
                <w:rFonts w:ascii="Times New Roman" w:eastAsia="Times New Roman" w:hAnsi="Times New Roman" w:cs="Times New Roman"/>
                <w:color w:val="000000"/>
                <w:sz w:val="20"/>
                <w:szCs w:val="20"/>
                <w:lang w:val="en-US"/>
              </w:rPr>
            </w:pPr>
          </w:p>
        </w:tc>
        <w:tc>
          <w:tcPr>
            <w:tcW w:w="1111" w:type="pct"/>
            <w:tcBorders>
              <w:top w:val="single" w:sz="4" w:space="0" w:color="auto"/>
              <w:bottom w:val="single" w:sz="4" w:space="0" w:color="auto"/>
            </w:tcBorders>
          </w:tcPr>
          <w:p w14:paraId="7019DA0D" w14:textId="0E58360B" w:rsidR="004E5F52" w:rsidRDefault="004E5F52"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n-US"/>
              </w:rPr>
            </w:pPr>
            <w:r>
              <w:rPr>
                <w:rFonts w:ascii="Times New Roman" w:eastAsia="Times New Roman" w:hAnsi="Times New Roman" w:cs="Times New Roman"/>
                <w:b w:val="0"/>
                <w:bCs w:val="0"/>
                <w:color w:val="000000"/>
                <w:sz w:val="20"/>
                <w:szCs w:val="20"/>
                <w:lang w:val="en-US"/>
              </w:rPr>
              <w:t>N</w:t>
            </w:r>
            <w:r w:rsidR="00E13B32">
              <w:rPr>
                <w:rFonts w:ascii="Times New Roman" w:eastAsia="Times New Roman" w:hAnsi="Times New Roman" w:cs="Times New Roman"/>
                <w:b w:val="0"/>
                <w:bCs w:val="0"/>
                <w:color w:val="000000"/>
                <w:sz w:val="20"/>
                <w:szCs w:val="20"/>
                <w:lang w:val="en-US"/>
              </w:rPr>
              <w:t>umber</w:t>
            </w:r>
            <w:r>
              <w:rPr>
                <w:rFonts w:ascii="Times New Roman" w:eastAsia="Times New Roman" w:hAnsi="Times New Roman" w:cs="Times New Roman"/>
                <w:b w:val="0"/>
                <w:bCs w:val="0"/>
                <w:color w:val="000000"/>
                <w:sz w:val="20"/>
                <w:szCs w:val="20"/>
                <w:lang w:val="en-US"/>
              </w:rPr>
              <w:t xml:space="preserve"> of articles</w:t>
            </w:r>
          </w:p>
        </w:tc>
        <w:tc>
          <w:tcPr>
            <w:tcW w:w="1388" w:type="pct"/>
            <w:tcBorders>
              <w:top w:val="single" w:sz="4" w:space="0" w:color="auto"/>
              <w:bottom w:val="single" w:sz="4" w:space="0" w:color="auto"/>
            </w:tcBorders>
          </w:tcPr>
          <w:p w14:paraId="2ACF1F9B" w14:textId="77777777" w:rsidR="004E5F52" w:rsidRDefault="004E5F52" w:rsidP="0034039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en-US"/>
              </w:rPr>
            </w:pPr>
            <w:r>
              <w:rPr>
                <w:rFonts w:ascii="Times New Roman" w:eastAsia="Times New Roman" w:hAnsi="Times New Roman" w:cs="Times New Roman"/>
                <w:b w:val="0"/>
                <w:bCs w:val="0"/>
                <w:color w:val="000000"/>
                <w:sz w:val="20"/>
                <w:szCs w:val="20"/>
                <w:lang w:val="en-US"/>
              </w:rPr>
              <w:t>Percentages</w:t>
            </w:r>
          </w:p>
        </w:tc>
      </w:tr>
      <w:tr w:rsidR="004E5F52" w:rsidRPr="001C1B2D" w14:paraId="4FFB81ED"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bottom w:val="none" w:sz="0" w:space="0" w:color="auto"/>
            </w:tcBorders>
            <w:hideMark/>
          </w:tcPr>
          <w:p w14:paraId="790725B7" w14:textId="77777777" w:rsidR="004E5F52" w:rsidRPr="00340104"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Using existing theories</w:t>
            </w:r>
          </w:p>
        </w:tc>
        <w:tc>
          <w:tcPr>
            <w:tcW w:w="1111" w:type="pct"/>
            <w:tcBorders>
              <w:top w:val="single" w:sz="4" w:space="0" w:color="auto"/>
              <w:bottom w:val="none" w:sz="0" w:space="0" w:color="auto"/>
            </w:tcBorders>
            <w:hideMark/>
          </w:tcPr>
          <w:p w14:paraId="223EDDD6" w14:textId="77777777" w:rsidR="004E5F52" w:rsidRPr="00340104"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340104">
              <w:rPr>
                <w:rFonts w:ascii="Times New Roman" w:eastAsia="Times New Roman" w:hAnsi="Times New Roman" w:cs="Times New Roman"/>
                <w:color w:val="000000"/>
                <w:sz w:val="20"/>
                <w:szCs w:val="20"/>
                <w:lang w:val="en-US"/>
              </w:rPr>
              <w:t>33</w:t>
            </w:r>
          </w:p>
        </w:tc>
        <w:tc>
          <w:tcPr>
            <w:tcW w:w="1388" w:type="pct"/>
            <w:tcBorders>
              <w:top w:val="single" w:sz="4" w:space="0" w:color="auto"/>
              <w:bottom w:val="none" w:sz="0" w:space="0" w:color="auto"/>
            </w:tcBorders>
          </w:tcPr>
          <w:p w14:paraId="60D11410" w14:textId="77777777" w:rsidR="004E5F52" w:rsidRPr="00340104"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340104">
              <w:rPr>
                <w:rFonts w:ascii="Times New Roman" w:eastAsia="Times New Roman" w:hAnsi="Times New Roman" w:cs="Times New Roman"/>
                <w:color w:val="000000"/>
                <w:sz w:val="20"/>
                <w:szCs w:val="20"/>
                <w:lang w:val="en-US"/>
              </w:rPr>
              <w:t>35</w:t>
            </w:r>
            <w:r>
              <w:rPr>
                <w:rFonts w:ascii="Times New Roman" w:eastAsia="Times New Roman" w:hAnsi="Times New Roman" w:cs="Times New Roman"/>
                <w:color w:val="000000"/>
                <w:sz w:val="20"/>
                <w:szCs w:val="20"/>
                <w:lang w:val="en-US"/>
              </w:rPr>
              <w:t>%</w:t>
            </w:r>
          </w:p>
        </w:tc>
      </w:tr>
      <w:tr w:rsidR="004E5F52" w:rsidRPr="00393DA6" w14:paraId="7695614A" w14:textId="77777777" w:rsidTr="00D825A3">
        <w:trPr>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EB45250" w14:textId="77777777" w:rsidR="004E5F52" w:rsidRPr="00340104"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Not theory based</w:t>
            </w:r>
          </w:p>
        </w:tc>
        <w:tc>
          <w:tcPr>
            <w:tcW w:w="1111" w:type="pct"/>
          </w:tcPr>
          <w:p w14:paraId="66C6B282" w14:textId="77777777" w:rsidR="004E5F52" w:rsidRPr="00340104"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340104">
              <w:rPr>
                <w:rFonts w:ascii="Times New Roman" w:eastAsia="Times New Roman" w:hAnsi="Times New Roman" w:cs="Times New Roman"/>
                <w:color w:val="000000"/>
                <w:sz w:val="20"/>
                <w:szCs w:val="20"/>
                <w:lang w:val="en-US"/>
              </w:rPr>
              <w:t>62</w:t>
            </w:r>
          </w:p>
        </w:tc>
        <w:tc>
          <w:tcPr>
            <w:tcW w:w="1388" w:type="pct"/>
          </w:tcPr>
          <w:p w14:paraId="6FBB1158" w14:textId="77777777" w:rsidR="004E5F52" w:rsidRPr="00340104"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65%</w:t>
            </w:r>
          </w:p>
        </w:tc>
      </w:tr>
      <w:tr w:rsidR="004E5F52" w:rsidRPr="00393DA6" w14:paraId="45AF6336"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5BC24BB1" w14:textId="77777777" w:rsidR="004E5F52" w:rsidRPr="00340104" w:rsidRDefault="004E5F52" w:rsidP="0034039E">
            <w:pPr>
              <w:rPr>
                <w:rFonts w:ascii="Times New Roman" w:eastAsia="Times New Roman" w:hAnsi="Times New Roman" w:cs="Times New Roman"/>
                <w:color w:val="000000"/>
                <w:sz w:val="20"/>
                <w:szCs w:val="20"/>
                <w:lang w:val="en-US"/>
              </w:rPr>
            </w:pPr>
          </w:p>
        </w:tc>
        <w:tc>
          <w:tcPr>
            <w:tcW w:w="1111" w:type="pct"/>
            <w:tcBorders>
              <w:top w:val="none" w:sz="0" w:space="0" w:color="auto"/>
              <w:bottom w:val="none" w:sz="0" w:space="0" w:color="auto"/>
            </w:tcBorders>
          </w:tcPr>
          <w:p w14:paraId="47DEB039"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c>
          <w:tcPr>
            <w:tcW w:w="1388" w:type="pct"/>
            <w:tcBorders>
              <w:top w:val="none" w:sz="0" w:space="0" w:color="auto"/>
              <w:bottom w:val="none" w:sz="0" w:space="0" w:color="auto"/>
            </w:tcBorders>
          </w:tcPr>
          <w:p w14:paraId="451B5C44"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4E5F52" w:rsidRPr="00393DA6" w14:paraId="0E0FD5DA" w14:textId="77777777" w:rsidTr="00D825A3">
        <w:trPr>
          <w:trHeight w:val="283"/>
        </w:trPr>
        <w:tc>
          <w:tcPr>
            <w:cnfStyle w:val="001000000000" w:firstRow="0" w:lastRow="0" w:firstColumn="1" w:lastColumn="0" w:oddVBand="0" w:evenVBand="0" w:oddHBand="0" w:evenHBand="0" w:firstRowFirstColumn="0" w:firstRowLastColumn="0" w:lastRowFirstColumn="0" w:lastRowLastColumn="0"/>
            <w:tcW w:w="2500" w:type="pct"/>
          </w:tcPr>
          <w:p w14:paraId="747DE588" w14:textId="77777777"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Quantitative method</w:t>
            </w:r>
          </w:p>
        </w:tc>
        <w:tc>
          <w:tcPr>
            <w:tcW w:w="1111" w:type="pct"/>
          </w:tcPr>
          <w:p w14:paraId="1CDB8739"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94</w:t>
            </w:r>
          </w:p>
        </w:tc>
        <w:tc>
          <w:tcPr>
            <w:tcW w:w="1388" w:type="pct"/>
          </w:tcPr>
          <w:p w14:paraId="2CDF5014"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99%</w:t>
            </w:r>
          </w:p>
        </w:tc>
      </w:tr>
      <w:tr w:rsidR="004E5F52" w:rsidRPr="00393DA6" w14:paraId="138344E9"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108BC3B8" w14:textId="77777777"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Mixed/qualitative method</w:t>
            </w:r>
          </w:p>
        </w:tc>
        <w:tc>
          <w:tcPr>
            <w:tcW w:w="1111" w:type="pct"/>
            <w:tcBorders>
              <w:top w:val="none" w:sz="0" w:space="0" w:color="auto"/>
              <w:bottom w:val="none" w:sz="0" w:space="0" w:color="auto"/>
            </w:tcBorders>
          </w:tcPr>
          <w:p w14:paraId="5CE0342C" w14:textId="77777777" w:rsidR="004E5F52" w:rsidRPr="00340104"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340104">
              <w:rPr>
                <w:rFonts w:ascii="Times New Roman" w:eastAsia="Times New Roman" w:hAnsi="Times New Roman" w:cs="Times New Roman"/>
                <w:color w:val="000000"/>
                <w:sz w:val="20"/>
                <w:szCs w:val="20"/>
                <w:lang w:val="en-US"/>
              </w:rPr>
              <w:t>1</w:t>
            </w:r>
          </w:p>
        </w:tc>
        <w:tc>
          <w:tcPr>
            <w:tcW w:w="1388" w:type="pct"/>
            <w:tcBorders>
              <w:top w:val="none" w:sz="0" w:space="0" w:color="auto"/>
              <w:bottom w:val="none" w:sz="0" w:space="0" w:color="auto"/>
            </w:tcBorders>
          </w:tcPr>
          <w:p w14:paraId="203E5D05" w14:textId="77777777" w:rsidR="004E5F52" w:rsidRPr="00340104"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340104">
              <w:rPr>
                <w:rFonts w:ascii="Times New Roman" w:eastAsia="Times New Roman" w:hAnsi="Times New Roman" w:cs="Times New Roman"/>
                <w:color w:val="000000"/>
                <w:sz w:val="20"/>
                <w:szCs w:val="20"/>
                <w:lang w:val="en-US"/>
              </w:rPr>
              <w:t>1%</w:t>
            </w:r>
          </w:p>
        </w:tc>
      </w:tr>
      <w:tr w:rsidR="004E5F52" w:rsidRPr="00393DA6" w14:paraId="0CDB745E" w14:textId="77777777" w:rsidTr="00D825A3">
        <w:trPr>
          <w:trHeight w:val="283"/>
        </w:trPr>
        <w:tc>
          <w:tcPr>
            <w:cnfStyle w:val="001000000000" w:firstRow="0" w:lastRow="0" w:firstColumn="1" w:lastColumn="0" w:oddVBand="0" w:evenVBand="0" w:oddHBand="0" w:evenHBand="0" w:firstRowFirstColumn="0" w:firstRowLastColumn="0" w:lastRowFirstColumn="0" w:lastRowLastColumn="0"/>
            <w:tcW w:w="2500" w:type="pct"/>
          </w:tcPr>
          <w:p w14:paraId="2DF76C0C" w14:textId="77777777" w:rsidR="004E5F52" w:rsidRPr="00340104" w:rsidRDefault="004E5F52" w:rsidP="0034039E">
            <w:pPr>
              <w:rPr>
                <w:rFonts w:ascii="Times New Roman" w:eastAsia="Times New Roman" w:hAnsi="Times New Roman" w:cs="Times New Roman"/>
                <w:color w:val="000000"/>
                <w:sz w:val="20"/>
                <w:szCs w:val="20"/>
                <w:lang w:val="en-US"/>
              </w:rPr>
            </w:pPr>
          </w:p>
        </w:tc>
        <w:tc>
          <w:tcPr>
            <w:tcW w:w="1111" w:type="pct"/>
          </w:tcPr>
          <w:p w14:paraId="07F8D431"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p>
        </w:tc>
        <w:tc>
          <w:tcPr>
            <w:tcW w:w="1388" w:type="pct"/>
          </w:tcPr>
          <w:p w14:paraId="6FF10861"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p>
        </w:tc>
      </w:tr>
      <w:tr w:rsidR="004E5F52" w:rsidRPr="00393DA6" w14:paraId="71D9D2BF"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5A0BE8D4" w14:textId="77777777"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Experimental design</w:t>
            </w:r>
          </w:p>
        </w:tc>
        <w:tc>
          <w:tcPr>
            <w:tcW w:w="1111" w:type="pct"/>
            <w:tcBorders>
              <w:top w:val="none" w:sz="0" w:space="0" w:color="auto"/>
              <w:bottom w:val="none" w:sz="0" w:space="0" w:color="auto"/>
            </w:tcBorders>
          </w:tcPr>
          <w:p w14:paraId="15EFED14"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30</w:t>
            </w:r>
          </w:p>
        </w:tc>
        <w:tc>
          <w:tcPr>
            <w:tcW w:w="1388" w:type="pct"/>
            <w:tcBorders>
              <w:top w:val="none" w:sz="0" w:space="0" w:color="auto"/>
              <w:bottom w:val="none" w:sz="0" w:space="0" w:color="auto"/>
            </w:tcBorders>
          </w:tcPr>
          <w:p w14:paraId="3066C67F"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32%</w:t>
            </w:r>
          </w:p>
        </w:tc>
      </w:tr>
      <w:tr w:rsidR="004E5F52" w:rsidRPr="00393DA6" w14:paraId="059A3A59" w14:textId="77777777" w:rsidTr="00D825A3">
        <w:trPr>
          <w:trHeight w:val="283"/>
        </w:trPr>
        <w:tc>
          <w:tcPr>
            <w:cnfStyle w:val="001000000000" w:firstRow="0" w:lastRow="0" w:firstColumn="1" w:lastColumn="0" w:oddVBand="0" w:evenVBand="0" w:oddHBand="0" w:evenHBand="0" w:firstRowFirstColumn="0" w:firstRowLastColumn="0" w:lastRowFirstColumn="0" w:lastRowLastColumn="0"/>
            <w:tcW w:w="2500" w:type="pct"/>
          </w:tcPr>
          <w:p w14:paraId="4C76D6B5" w14:textId="24E81BEC"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Non</w:t>
            </w:r>
            <w:r w:rsidR="000122EA">
              <w:rPr>
                <w:rFonts w:ascii="Times New Roman" w:eastAsia="Times New Roman" w:hAnsi="Times New Roman" w:cs="Times New Roman"/>
                <w:b w:val="0"/>
                <w:bCs w:val="0"/>
                <w:color w:val="000000"/>
                <w:sz w:val="20"/>
                <w:szCs w:val="20"/>
                <w:lang w:val="en-US"/>
              </w:rPr>
              <w:t>-</w:t>
            </w:r>
            <w:r w:rsidRPr="00340104">
              <w:rPr>
                <w:rFonts w:ascii="Times New Roman" w:eastAsia="Times New Roman" w:hAnsi="Times New Roman" w:cs="Times New Roman"/>
                <w:b w:val="0"/>
                <w:bCs w:val="0"/>
                <w:color w:val="000000"/>
                <w:sz w:val="20"/>
                <w:szCs w:val="20"/>
                <w:lang w:val="en-US"/>
              </w:rPr>
              <w:t>experimental design</w:t>
            </w:r>
          </w:p>
        </w:tc>
        <w:tc>
          <w:tcPr>
            <w:tcW w:w="1111" w:type="pct"/>
          </w:tcPr>
          <w:p w14:paraId="0617B832"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65</w:t>
            </w:r>
          </w:p>
        </w:tc>
        <w:tc>
          <w:tcPr>
            <w:tcW w:w="1388" w:type="pct"/>
          </w:tcPr>
          <w:p w14:paraId="570212DB"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68%</w:t>
            </w:r>
          </w:p>
        </w:tc>
      </w:tr>
      <w:tr w:rsidR="004E5F52" w:rsidRPr="00393DA6" w14:paraId="63ED7753"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08BD1332" w14:textId="77777777" w:rsidR="004E5F52" w:rsidRPr="00340104" w:rsidRDefault="004E5F52" w:rsidP="0034039E">
            <w:pPr>
              <w:rPr>
                <w:rFonts w:ascii="Times New Roman" w:eastAsia="Times New Roman" w:hAnsi="Times New Roman" w:cs="Times New Roman"/>
                <w:color w:val="000000"/>
                <w:sz w:val="20"/>
                <w:szCs w:val="20"/>
                <w:lang w:val="en-US"/>
              </w:rPr>
            </w:pPr>
          </w:p>
        </w:tc>
        <w:tc>
          <w:tcPr>
            <w:tcW w:w="1111" w:type="pct"/>
            <w:tcBorders>
              <w:top w:val="none" w:sz="0" w:space="0" w:color="auto"/>
              <w:bottom w:val="none" w:sz="0" w:space="0" w:color="auto"/>
            </w:tcBorders>
          </w:tcPr>
          <w:p w14:paraId="589614BE"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p>
        </w:tc>
        <w:tc>
          <w:tcPr>
            <w:tcW w:w="1388" w:type="pct"/>
            <w:tcBorders>
              <w:top w:val="none" w:sz="0" w:space="0" w:color="auto"/>
              <w:bottom w:val="none" w:sz="0" w:space="0" w:color="auto"/>
            </w:tcBorders>
          </w:tcPr>
          <w:p w14:paraId="10A6A3FA"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p>
        </w:tc>
      </w:tr>
      <w:tr w:rsidR="004E5F52" w:rsidRPr="00393DA6" w14:paraId="437DA83B" w14:textId="77777777" w:rsidTr="00D825A3">
        <w:trPr>
          <w:trHeight w:val="283"/>
        </w:trPr>
        <w:tc>
          <w:tcPr>
            <w:cnfStyle w:val="001000000000" w:firstRow="0" w:lastRow="0" w:firstColumn="1" w:lastColumn="0" w:oddVBand="0" w:evenVBand="0" w:oddHBand="0" w:evenHBand="0" w:firstRowFirstColumn="0" w:firstRowLastColumn="0" w:lastRowFirstColumn="0" w:lastRowLastColumn="0"/>
            <w:tcW w:w="2500" w:type="pct"/>
          </w:tcPr>
          <w:p w14:paraId="28078C43" w14:textId="77777777"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Crowdsourced sample</w:t>
            </w:r>
          </w:p>
        </w:tc>
        <w:tc>
          <w:tcPr>
            <w:tcW w:w="1111" w:type="pct"/>
          </w:tcPr>
          <w:p w14:paraId="449CA967"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71</w:t>
            </w:r>
          </w:p>
        </w:tc>
        <w:tc>
          <w:tcPr>
            <w:tcW w:w="1388" w:type="pct"/>
          </w:tcPr>
          <w:p w14:paraId="491B9DB3" w14:textId="77777777" w:rsidR="004E5F52" w:rsidRDefault="004E5F52" w:rsidP="0034039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75%</w:t>
            </w:r>
          </w:p>
        </w:tc>
      </w:tr>
      <w:tr w:rsidR="004E5F52" w:rsidRPr="00393DA6" w14:paraId="1288FDC9" w14:textId="77777777" w:rsidTr="00D825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46ABAEDC" w14:textId="77777777" w:rsidR="004E5F52" w:rsidRDefault="004E5F52" w:rsidP="0034039E">
            <w:pPr>
              <w:rPr>
                <w:rFonts w:ascii="Times New Roman" w:eastAsia="Times New Roman" w:hAnsi="Times New Roman" w:cs="Times New Roman"/>
                <w:b w:val="0"/>
                <w:bCs w:val="0"/>
                <w:color w:val="000000"/>
                <w:sz w:val="20"/>
                <w:szCs w:val="20"/>
                <w:lang w:val="en-US"/>
              </w:rPr>
            </w:pPr>
            <w:r w:rsidRPr="00340104">
              <w:rPr>
                <w:rFonts w:ascii="Times New Roman" w:eastAsia="Times New Roman" w:hAnsi="Times New Roman" w:cs="Times New Roman"/>
                <w:b w:val="0"/>
                <w:bCs w:val="0"/>
                <w:color w:val="000000"/>
                <w:sz w:val="20"/>
                <w:szCs w:val="20"/>
                <w:lang w:val="en-US"/>
              </w:rPr>
              <w:t>Other sampling methods</w:t>
            </w:r>
          </w:p>
        </w:tc>
        <w:tc>
          <w:tcPr>
            <w:tcW w:w="1111" w:type="pct"/>
            <w:tcBorders>
              <w:top w:val="none" w:sz="0" w:space="0" w:color="auto"/>
              <w:bottom w:val="none" w:sz="0" w:space="0" w:color="auto"/>
            </w:tcBorders>
          </w:tcPr>
          <w:p w14:paraId="435FF614"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24</w:t>
            </w:r>
          </w:p>
        </w:tc>
        <w:tc>
          <w:tcPr>
            <w:tcW w:w="1388" w:type="pct"/>
            <w:tcBorders>
              <w:top w:val="none" w:sz="0" w:space="0" w:color="auto"/>
              <w:bottom w:val="none" w:sz="0" w:space="0" w:color="auto"/>
            </w:tcBorders>
          </w:tcPr>
          <w:p w14:paraId="53703408" w14:textId="77777777" w:rsidR="004E5F52" w:rsidRDefault="004E5F52" w:rsidP="003403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nl-NL"/>
              </w:rPr>
            </w:pPr>
            <w:r>
              <w:rPr>
                <w:rFonts w:ascii="Times New Roman" w:eastAsia="Times New Roman" w:hAnsi="Times New Roman" w:cs="Times New Roman"/>
                <w:color w:val="000000"/>
                <w:sz w:val="20"/>
                <w:szCs w:val="20"/>
                <w:lang w:val="nl-NL"/>
              </w:rPr>
              <w:t>25%</w:t>
            </w:r>
          </w:p>
        </w:tc>
      </w:tr>
    </w:tbl>
    <w:p w14:paraId="44603CE6" w14:textId="77777777" w:rsidR="00324D24" w:rsidRDefault="00324D24" w:rsidP="00D825A3">
      <w:pPr>
        <w:spacing w:after="0" w:line="240" w:lineRule="auto"/>
        <w:jc w:val="both"/>
        <w:rPr>
          <w:rFonts w:ascii="Times New Roman" w:hAnsi="Times New Roman" w:cs="Times New Roman"/>
          <w:b/>
          <w:bCs/>
          <w:lang w:val="nl-NL"/>
        </w:rPr>
      </w:pPr>
    </w:p>
    <w:p w14:paraId="0DBE2B2D" w14:textId="7FBEFB46" w:rsidR="00020B91" w:rsidRDefault="00020B91" w:rsidP="00DE2941">
      <w:pPr>
        <w:spacing w:after="0" w:line="240" w:lineRule="auto"/>
        <w:jc w:val="both"/>
        <w:rPr>
          <w:rFonts w:ascii="Times New Roman" w:hAnsi="Times New Roman" w:cs="Times New Roman"/>
          <w:b/>
          <w:bCs/>
          <w:lang w:val="nl-NL"/>
        </w:rPr>
      </w:pPr>
      <w:r>
        <w:rPr>
          <w:rFonts w:ascii="Times New Roman" w:hAnsi="Times New Roman" w:cs="Times New Roman"/>
          <w:b/>
          <w:bCs/>
          <w:lang w:val="nl-NL"/>
        </w:rPr>
        <w:br w:type="page"/>
      </w:r>
    </w:p>
    <w:p w14:paraId="4DC1DCA7" w14:textId="77777777" w:rsidR="007826A2" w:rsidRDefault="00020B91" w:rsidP="00D825A3">
      <w:pPr>
        <w:spacing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Appendix D</w:t>
      </w:r>
    </w:p>
    <w:p w14:paraId="1CCDA699" w14:textId="2F829A7A" w:rsidR="002F3B00" w:rsidRPr="004E73E8" w:rsidRDefault="00A12096" w:rsidP="00D825A3">
      <w:pPr>
        <w:spacing w:after="0" w:line="240" w:lineRule="auto"/>
        <w:jc w:val="center"/>
        <w:rPr>
          <w:rFonts w:ascii="Times New Roman" w:hAnsi="Times New Roman" w:cs="Times New Roman"/>
          <w:b/>
          <w:bCs/>
          <w:lang w:val="en-US"/>
        </w:rPr>
      </w:pPr>
      <w:r w:rsidRPr="004E73E8">
        <w:rPr>
          <w:rFonts w:ascii="Times New Roman" w:hAnsi="Times New Roman" w:cs="Times New Roman"/>
          <w:b/>
          <w:bCs/>
          <w:lang w:val="en-US"/>
        </w:rPr>
        <w:t>Articles included in the systematic review</w:t>
      </w:r>
    </w:p>
    <w:p w14:paraId="0A5621E5" w14:textId="77777777" w:rsidR="0034039E" w:rsidRDefault="0034039E" w:rsidP="0034039E">
      <w:pPr>
        <w:pStyle w:val="EndNoteBibliography"/>
        <w:spacing w:after="0"/>
        <w:ind w:left="720" w:hanging="720"/>
        <w:jc w:val="both"/>
        <w:rPr>
          <w:rFonts w:ascii="Times New Roman" w:hAnsi="Times New Roman" w:cs="Times New Roman"/>
        </w:rPr>
      </w:pPr>
      <w:bookmarkStart w:id="1" w:name="_Hlk116482977"/>
    </w:p>
    <w:p w14:paraId="6FFC662E" w14:textId="7783FCE8"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Adam‐Troian, J., Wagner‐Egger, P., Motyl, M., Arciszewski, T., Imhoff, R., Zimmer, F., Klein, O., Babinska, M., Bangerter, A., Bilewicz, M., Blanuša, N., Bovan, K., Bužarovska, R., Cichocka, A., Çelebi, E., Delouvée, S., Douglas, K. M., Dyrendal, A., Gjoneska, B., </w:t>
      </w:r>
      <w:r w:rsidR="00000D73">
        <w:rPr>
          <w:rFonts w:ascii="Times New Roman" w:hAnsi="Times New Roman" w:cs="Times New Roman"/>
        </w:rPr>
        <w:t>…</w:t>
      </w:r>
      <w:r w:rsidRPr="00D85E07">
        <w:rPr>
          <w:rFonts w:ascii="Times New Roman" w:hAnsi="Times New Roman" w:cs="Times New Roman"/>
        </w:rPr>
        <w:t xml:space="preserve"> Prooijen, J. W. (2020). Investigating the links between cultural values and belief in conspiracy theories: The key roles of collectivism and masculinity. </w:t>
      </w:r>
      <w:r w:rsidRPr="00D85E07">
        <w:rPr>
          <w:rFonts w:ascii="Times New Roman" w:hAnsi="Times New Roman" w:cs="Times New Roman"/>
          <w:i/>
        </w:rPr>
        <w:t>Political Psychology</w:t>
      </w:r>
      <w:r w:rsidR="009417DD">
        <w:rPr>
          <w:rFonts w:ascii="Times New Roman" w:hAnsi="Times New Roman" w:cs="Times New Roman"/>
          <w:i/>
        </w:rPr>
        <w:t xml:space="preserve">, </w:t>
      </w:r>
      <w:r w:rsidR="00A22C45">
        <w:rPr>
          <w:rFonts w:ascii="Times New Roman" w:hAnsi="Times New Roman" w:cs="Times New Roman"/>
          <w:i/>
        </w:rPr>
        <w:t>42</w:t>
      </w:r>
      <w:r w:rsidR="00A22C45" w:rsidRPr="00A22C45">
        <w:rPr>
          <w:rFonts w:ascii="Times New Roman" w:hAnsi="Times New Roman" w:cs="Times New Roman"/>
          <w:iCs/>
        </w:rPr>
        <w:t>(1)</w:t>
      </w:r>
      <w:r w:rsidR="00A22C45">
        <w:rPr>
          <w:rFonts w:ascii="Times New Roman" w:hAnsi="Times New Roman" w:cs="Times New Roman"/>
        </w:rPr>
        <w:t>, 597</w:t>
      </w:r>
      <w:r w:rsidR="0041450C">
        <w:rPr>
          <w:rFonts w:ascii="Times New Roman" w:hAnsi="Times New Roman" w:cs="Times New Roman"/>
        </w:rPr>
        <w:t>–</w:t>
      </w:r>
      <w:r w:rsidR="00A22C45">
        <w:rPr>
          <w:rFonts w:ascii="Times New Roman" w:hAnsi="Times New Roman" w:cs="Times New Roman"/>
        </w:rPr>
        <w:t>618</w:t>
      </w:r>
      <w:r w:rsidRPr="00D85E07">
        <w:rPr>
          <w:rFonts w:ascii="Times New Roman" w:hAnsi="Times New Roman" w:cs="Times New Roman"/>
        </w:rPr>
        <w:t xml:space="preserve">. https://doi.org/10.1111/pops.12716 </w:t>
      </w:r>
    </w:p>
    <w:p w14:paraId="444B864A" w14:textId="1D8A37C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Ahmed, S. (2021a). Fooled by the fakes: Cognitive differences in perceived claim accuracy and sharing intention of non</w:t>
      </w:r>
      <w:r w:rsidR="00000D73">
        <w:rPr>
          <w:rFonts w:ascii="Times New Roman" w:hAnsi="Times New Roman" w:cs="Times New Roman"/>
        </w:rPr>
        <w:t>-</w:t>
      </w:r>
      <w:r w:rsidRPr="00D85E07">
        <w:rPr>
          <w:rFonts w:ascii="Times New Roman" w:hAnsi="Times New Roman" w:cs="Times New Roman"/>
        </w:rPr>
        <w:t xml:space="preserve">political deepfakes.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182</w:t>
      </w:r>
      <w:r w:rsidR="00276D74">
        <w:rPr>
          <w:rFonts w:ascii="Times New Roman" w:hAnsi="Times New Roman" w:cs="Times New Roman"/>
          <w:i/>
        </w:rPr>
        <w:t xml:space="preserve">, </w:t>
      </w:r>
      <w:r w:rsidR="00276D74" w:rsidRPr="00806851">
        <w:rPr>
          <w:rFonts w:ascii="Times New Roman" w:hAnsi="Times New Roman" w:cs="Times New Roman"/>
          <w:iCs/>
        </w:rPr>
        <w:t>1</w:t>
      </w:r>
      <w:r w:rsidR="00BC7639">
        <w:rPr>
          <w:rFonts w:ascii="Times New Roman" w:hAnsi="Times New Roman" w:cs="Times New Roman"/>
          <w:iCs/>
        </w:rPr>
        <w:t>–</w:t>
      </w:r>
      <w:r w:rsidR="00276D74" w:rsidRPr="00806851">
        <w:rPr>
          <w:rFonts w:ascii="Times New Roman" w:hAnsi="Times New Roman" w:cs="Times New Roman"/>
          <w:iCs/>
        </w:rPr>
        <w:t>4</w:t>
      </w:r>
      <w:r w:rsidRPr="00806851">
        <w:rPr>
          <w:rFonts w:ascii="Times New Roman" w:hAnsi="Times New Roman" w:cs="Times New Roman"/>
          <w:iCs/>
        </w:rPr>
        <w:t>.</w:t>
      </w:r>
      <w:r w:rsidRPr="00D85E07">
        <w:rPr>
          <w:rFonts w:ascii="Times New Roman" w:hAnsi="Times New Roman" w:cs="Times New Roman"/>
        </w:rPr>
        <w:t xml:space="preserve"> https://doi.org/10.1016/j.paid.2021.111074 </w:t>
      </w:r>
    </w:p>
    <w:p w14:paraId="69352663" w14:textId="3E39FE9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Ahmed, S. (2021b). Who inadvertently shares deepfakes? Analyzing the role of political interest, cognitive ability, and social network size. </w:t>
      </w:r>
      <w:r w:rsidRPr="00D85E07">
        <w:rPr>
          <w:rFonts w:ascii="Times New Roman" w:hAnsi="Times New Roman" w:cs="Times New Roman"/>
          <w:i/>
        </w:rPr>
        <w:t>Telematics &amp; Informatics</w:t>
      </w:r>
      <w:r w:rsidRPr="00D85E07">
        <w:rPr>
          <w:rFonts w:ascii="Times New Roman" w:hAnsi="Times New Roman" w:cs="Times New Roman"/>
        </w:rPr>
        <w:t>,</w:t>
      </w:r>
      <w:r w:rsidRPr="00D85E07">
        <w:rPr>
          <w:rFonts w:ascii="Times New Roman" w:hAnsi="Times New Roman" w:cs="Times New Roman"/>
          <w:i/>
        </w:rPr>
        <w:t xml:space="preserve"> 57</w:t>
      </w:r>
      <w:r w:rsidR="00806851">
        <w:rPr>
          <w:rFonts w:ascii="Times New Roman" w:hAnsi="Times New Roman" w:cs="Times New Roman"/>
          <w:i/>
        </w:rPr>
        <w:t xml:space="preserve">, </w:t>
      </w:r>
      <w:r w:rsidR="00806851" w:rsidRPr="00806851">
        <w:rPr>
          <w:rFonts w:ascii="Times New Roman" w:hAnsi="Times New Roman" w:cs="Times New Roman"/>
          <w:iCs/>
        </w:rPr>
        <w:t>1</w:t>
      </w:r>
      <w:r w:rsidR="00BC7639">
        <w:rPr>
          <w:rFonts w:ascii="Times New Roman" w:hAnsi="Times New Roman" w:cs="Times New Roman"/>
          <w:iCs/>
        </w:rPr>
        <w:t>–</w:t>
      </w:r>
      <w:r w:rsidR="00806851" w:rsidRPr="00806851">
        <w:rPr>
          <w:rFonts w:ascii="Times New Roman" w:hAnsi="Times New Roman" w:cs="Times New Roman"/>
          <w:iCs/>
        </w:rPr>
        <w:t>10</w:t>
      </w:r>
      <w:r w:rsidRPr="00D85E07">
        <w:rPr>
          <w:rFonts w:ascii="Times New Roman" w:hAnsi="Times New Roman" w:cs="Times New Roman"/>
        </w:rPr>
        <w:t xml:space="preserve">. https://doi.org/10.1016/j.tele.2020.101508 </w:t>
      </w:r>
    </w:p>
    <w:p w14:paraId="2326D6EA" w14:textId="769BAA2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Allington, D., Duffy, B., Wessely, S., Dhavan, N., &amp; Rubin, J. (2021). Health</w:t>
      </w:r>
      <w:r w:rsidR="00000D73">
        <w:rPr>
          <w:rFonts w:ascii="Times New Roman" w:hAnsi="Times New Roman" w:cs="Times New Roman"/>
        </w:rPr>
        <w:t>-</w:t>
      </w:r>
      <w:r w:rsidRPr="00D85E07">
        <w:rPr>
          <w:rFonts w:ascii="Times New Roman" w:hAnsi="Times New Roman" w:cs="Times New Roman"/>
        </w:rPr>
        <w:t>protective behaviour, social media usage and conspiracy belief during the COVID</w:t>
      </w:r>
      <w:r w:rsidR="00000D73">
        <w:rPr>
          <w:rFonts w:ascii="Times New Roman" w:hAnsi="Times New Roman" w:cs="Times New Roman"/>
        </w:rPr>
        <w:t>-</w:t>
      </w:r>
      <w:r w:rsidRPr="00D85E07">
        <w:rPr>
          <w:rFonts w:ascii="Times New Roman" w:hAnsi="Times New Roman" w:cs="Times New Roman"/>
        </w:rPr>
        <w:t xml:space="preserve">19 public health emergency. </w:t>
      </w:r>
      <w:r w:rsidRPr="00D85E07">
        <w:rPr>
          <w:rFonts w:ascii="Times New Roman" w:hAnsi="Times New Roman" w:cs="Times New Roman"/>
          <w:i/>
        </w:rPr>
        <w:t>Psychological Medicine</w:t>
      </w:r>
      <w:r w:rsidRPr="00D85E07">
        <w:rPr>
          <w:rFonts w:ascii="Times New Roman" w:hAnsi="Times New Roman" w:cs="Times New Roman"/>
        </w:rPr>
        <w:t>,</w:t>
      </w:r>
      <w:r w:rsidRPr="00D85E07">
        <w:rPr>
          <w:rFonts w:ascii="Times New Roman" w:hAnsi="Times New Roman" w:cs="Times New Roman"/>
          <w:i/>
        </w:rPr>
        <w:t xml:space="preserve"> 51</w:t>
      </w:r>
      <w:r w:rsidRPr="00D85E07">
        <w:rPr>
          <w:rFonts w:ascii="Times New Roman" w:hAnsi="Times New Roman" w:cs="Times New Roman"/>
        </w:rPr>
        <w:t>(10), 1763</w:t>
      </w:r>
      <w:r w:rsidR="00466439" w:rsidRPr="00D85E07">
        <w:rPr>
          <w:rFonts w:ascii="Times New Roman" w:hAnsi="Times New Roman" w:cs="Times New Roman"/>
        </w:rPr>
        <w:t>–</w:t>
      </w:r>
      <w:r w:rsidRPr="00D85E07">
        <w:rPr>
          <w:rFonts w:ascii="Times New Roman" w:hAnsi="Times New Roman" w:cs="Times New Roman"/>
        </w:rPr>
        <w:t xml:space="preserve">1769. https://doi.org/10.1017/S003329172000224X </w:t>
      </w:r>
    </w:p>
    <w:p w14:paraId="67963998" w14:textId="5C4721DD"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Amazeen, M. A., &amp; Bucy, E. P. (2019). Conferring </w:t>
      </w:r>
      <w:r w:rsidR="00000D73" w:rsidRPr="00D85E07">
        <w:rPr>
          <w:rFonts w:ascii="Times New Roman" w:hAnsi="Times New Roman" w:cs="Times New Roman"/>
        </w:rPr>
        <w:t>resistance to digital disinformation</w:t>
      </w:r>
      <w:r w:rsidRPr="00D85E07">
        <w:rPr>
          <w:rFonts w:ascii="Times New Roman" w:hAnsi="Times New Roman" w:cs="Times New Roman"/>
        </w:rPr>
        <w:t xml:space="preserve">: The </w:t>
      </w:r>
      <w:r w:rsidR="00000D73" w:rsidRPr="00D85E07">
        <w:rPr>
          <w:rFonts w:ascii="Times New Roman" w:hAnsi="Times New Roman" w:cs="Times New Roman"/>
        </w:rPr>
        <w:t>inoculating influence of procedural news knowl</w:t>
      </w:r>
      <w:r w:rsidRPr="00D85E07">
        <w:rPr>
          <w:rFonts w:ascii="Times New Roman" w:hAnsi="Times New Roman" w:cs="Times New Roman"/>
        </w:rPr>
        <w:t xml:space="preserve">edge. </w:t>
      </w:r>
      <w:r w:rsidRPr="00D85E07">
        <w:rPr>
          <w:rFonts w:ascii="Times New Roman" w:hAnsi="Times New Roman" w:cs="Times New Roman"/>
          <w:i/>
        </w:rPr>
        <w:t>Journal of Broadcasting &amp; Electronic Media</w:t>
      </w:r>
      <w:r w:rsidRPr="00D85E07">
        <w:rPr>
          <w:rFonts w:ascii="Times New Roman" w:hAnsi="Times New Roman" w:cs="Times New Roman"/>
        </w:rPr>
        <w:t>,</w:t>
      </w:r>
      <w:r w:rsidRPr="00D85E07">
        <w:rPr>
          <w:rFonts w:ascii="Times New Roman" w:hAnsi="Times New Roman" w:cs="Times New Roman"/>
          <w:i/>
        </w:rPr>
        <w:t xml:space="preserve"> 63</w:t>
      </w:r>
      <w:r w:rsidRPr="00D85E07">
        <w:rPr>
          <w:rFonts w:ascii="Times New Roman" w:hAnsi="Times New Roman" w:cs="Times New Roman"/>
        </w:rPr>
        <w:t>(3), 415</w:t>
      </w:r>
      <w:r w:rsidR="00655F5C">
        <w:rPr>
          <w:rFonts w:ascii="Times New Roman" w:hAnsi="Times New Roman" w:cs="Times New Roman"/>
        </w:rPr>
        <w:t>–</w:t>
      </w:r>
      <w:r w:rsidRPr="00D85E07">
        <w:rPr>
          <w:rFonts w:ascii="Times New Roman" w:hAnsi="Times New Roman" w:cs="Times New Roman"/>
        </w:rPr>
        <w:t xml:space="preserve">432. https://doi.org/10.1080/08838151.2019.1653101 </w:t>
      </w:r>
    </w:p>
    <w:p w14:paraId="2AD3EFB5" w14:textId="588F6275"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Anspach, N. M., &amp; Carlson, T. N. (2020). What to believe? Social media commentary and belief in misinformation. </w:t>
      </w:r>
      <w:r w:rsidRPr="00D85E07">
        <w:rPr>
          <w:rFonts w:ascii="Times New Roman" w:hAnsi="Times New Roman" w:cs="Times New Roman"/>
          <w:i/>
        </w:rPr>
        <w:t>Political Behavior</w:t>
      </w:r>
      <w:r w:rsidRPr="00D85E07">
        <w:rPr>
          <w:rFonts w:ascii="Times New Roman" w:hAnsi="Times New Roman" w:cs="Times New Roman"/>
        </w:rPr>
        <w:t>,</w:t>
      </w:r>
      <w:r w:rsidRPr="00D85E07">
        <w:rPr>
          <w:rFonts w:ascii="Times New Roman" w:hAnsi="Times New Roman" w:cs="Times New Roman"/>
          <w:i/>
        </w:rPr>
        <w:t xml:space="preserve"> 42</w:t>
      </w:r>
      <w:r w:rsidRPr="00D85E07">
        <w:rPr>
          <w:rFonts w:ascii="Times New Roman" w:hAnsi="Times New Roman" w:cs="Times New Roman"/>
        </w:rPr>
        <w:t>(3), 697</w:t>
      </w:r>
      <w:r w:rsidR="00655F5C">
        <w:rPr>
          <w:rFonts w:ascii="Times New Roman" w:hAnsi="Times New Roman" w:cs="Times New Roman"/>
        </w:rPr>
        <w:t>–</w:t>
      </w:r>
      <w:r w:rsidRPr="00D85E07">
        <w:rPr>
          <w:rFonts w:ascii="Times New Roman" w:hAnsi="Times New Roman" w:cs="Times New Roman"/>
        </w:rPr>
        <w:t>718. https://doi.org/10.1007/s11109</w:t>
      </w:r>
      <w:r w:rsidR="00655F5C">
        <w:rPr>
          <w:rFonts w:ascii="Times New Roman" w:hAnsi="Times New Roman" w:cs="Times New Roman"/>
        </w:rPr>
        <w:t>–</w:t>
      </w:r>
      <w:r w:rsidRPr="00D85E07">
        <w:rPr>
          <w:rFonts w:ascii="Times New Roman" w:hAnsi="Times New Roman" w:cs="Times New Roman"/>
        </w:rPr>
        <w:t>018</w:t>
      </w:r>
      <w:r w:rsidR="00655F5C">
        <w:rPr>
          <w:rFonts w:ascii="Times New Roman" w:hAnsi="Times New Roman" w:cs="Times New Roman"/>
        </w:rPr>
        <w:t>–</w:t>
      </w:r>
      <w:r w:rsidRPr="00D85E07">
        <w:rPr>
          <w:rFonts w:ascii="Times New Roman" w:hAnsi="Times New Roman" w:cs="Times New Roman"/>
        </w:rPr>
        <w:t>9515</w:t>
      </w:r>
      <w:r w:rsidR="00655F5C">
        <w:rPr>
          <w:rFonts w:ascii="Times New Roman" w:hAnsi="Times New Roman" w:cs="Times New Roman"/>
        </w:rPr>
        <w:t>–</w:t>
      </w:r>
      <w:r w:rsidRPr="00D85E07">
        <w:rPr>
          <w:rFonts w:ascii="Times New Roman" w:hAnsi="Times New Roman" w:cs="Times New Roman"/>
        </w:rPr>
        <w:t xml:space="preserve">z </w:t>
      </w:r>
    </w:p>
    <w:p w14:paraId="0A8DA4B9" w14:textId="7B07BD58"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Anthony, A., &amp; Moulding, R. (2019). Breaking the news: Belief in fake news and conspiracist beliefs. </w:t>
      </w:r>
      <w:r w:rsidRPr="00D85E07">
        <w:rPr>
          <w:rFonts w:ascii="Times New Roman" w:hAnsi="Times New Roman" w:cs="Times New Roman"/>
          <w:i/>
        </w:rPr>
        <w:t>Australian Journal of Psychology</w:t>
      </w:r>
      <w:r w:rsidRPr="00D85E07">
        <w:rPr>
          <w:rFonts w:ascii="Times New Roman" w:hAnsi="Times New Roman" w:cs="Times New Roman"/>
        </w:rPr>
        <w:t>,</w:t>
      </w:r>
      <w:r w:rsidRPr="00D85E07">
        <w:rPr>
          <w:rFonts w:ascii="Times New Roman" w:hAnsi="Times New Roman" w:cs="Times New Roman"/>
          <w:i/>
        </w:rPr>
        <w:t xml:space="preserve"> 71</w:t>
      </w:r>
      <w:r w:rsidRPr="00D85E07">
        <w:rPr>
          <w:rFonts w:ascii="Times New Roman" w:hAnsi="Times New Roman" w:cs="Times New Roman"/>
        </w:rPr>
        <w:t>(2), 154</w:t>
      </w:r>
      <w:r w:rsidR="00655F5C">
        <w:rPr>
          <w:rFonts w:ascii="Times New Roman" w:hAnsi="Times New Roman" w:cs="Times New Roman"/>
        </w:rPr>
        <w:t>–</w:t>
      </w:r>
      <w:r w:rsidRPr="00D85E07">
        <w:rPr>
          <w:rFonts w:ascii="Times New Roman" w:hAnsi="Times New Roman" w:cs="Times New Roman"/>
        </w:rPr>
        <w:t xml:space="preserve">162. https://doi.org/10.1111/ajpy.12233 </w:t>
      </w:r>
    </w:p>
    <w:p w14:paraId="32A45ACE" w14:textId="262E62F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Bae, S. Y. (2020). The social mediation of political rumors: Examining the dynamics in social media and belief in political rumors. </w:t>
      </w:r>
      <w:r w:rsidRPr="00D85E07">
        <w:rPr>
          <w:rFonts w:ascii="Times New Roman" w:hAnsi="Times New Roman" w:cs="Times New Roman"/>
          <w:i/>
        </w:rPr>
        <w:t>Journalism</w:t>
      </w:r>
      <w:r w:rsidRPr="00D85E07">
        <w:rPr>
          <w:rFonts w:ascii="Times New Roman" w:hAnsi="Times New Roman" w:cs="Times New Roman"/>
        </w:rPr>
        <w:t>,</w:t>
      </w:r>
      <w:r w:rsidRPr="00D85E07">
        <w:rPr>
          <w:rFonts w:ascii="Times New Roman" w:hAnsi="Times New Roman" w:cs="Times New Roman"/>
          <w:i/>
        </w:rPr>
        <w:t xml:space="preserve"> 21</w:t>
      </w:r>
      <w:r w:rsidRPr="00D85E07">
        <w:rPr>
          <w:rFonts w:ascii="Times New Roman" w:hAnsi="Times New Roman" w:cs="Times New Roman"/>
        </w:rPr>
        <w:t>(10), 1522</w:t>
      </w:r>
      <w:r w:rsidR="00655F5C">
        <w:rPr>
          <w:rFonts w:ascii="Times New Roman" w:hAnsi="Times New Roman" w:cs="Times New Roman"/>
        </w:rPr>
        <w:t>–</w:t>
      </w:r>
      <w:r w:rsidRPr="00D85E07">
        <w:rPr>
          <w:rFonts w:ascii="Times New Roman" w:hAnsi="Times New Roman" w:cs="Times New Roman"/>
        </w:rPr>
        <w:t xml:space="preserve">1538. https://doi.org/10.1177/1464884917722657 </w:t>
      </w:r>
    </w:p>
    <w:p w14:paraId="3DEBB9C0" w14:textId="18C46A73"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Bago, B., D. G., &amp; Pennycook, G. (2020). Fake news, fast and slow: Deliberation reduces belief in false (but not true) news headlines. </w:t>
      </w:r>
      <w:r w:rsidRPr="00D85E07">
        <w:rPr>
          <w:rFonts w:ascii="Times New Roman" w:hAnsi="Times New Roman" w:cs="Times New Roman"/>
          <w:i/>
        </w:rPr>
        <w:t>Journal of Experimental Psychology: General</w:t>
      </w:r>
      <w:r w:rsidRPr="00D85E07">
        <w:rPr>
          <w:rFonts w:ascii="Times New Roman" w:hAnsi="Times New Roman" w:cs="Times New Roman"/>
        </w:rPr>
        <w:t>,</w:t>
      </w:r>
      <w:r w:rsidRPr="00D85E07">
        <w:rPr>
          <w:rFonts w:ascii="Times New Roman" w:hAnsi="Times New Roman" w:cs="Times New Roman"/>
          <w:i/>
        </w:rPr>
        <w:t xml:space="preserve"> 149</w:t>
      </w:r>
      <w:r w:rsidRPr="00D85E07">
        <w:rPr>
          <w:rFonts w:ascii="Times New Roman" w:hAnsi="Times New Roman" w:cs="Times New Roman"/>
        </w:rPr>
        <w:t>(8), 1608</w:t>
      </w:r>
      <w:r w:rsidR="00655F5C">
        <w:rPr>
          <w:rFonts w:ascii="Times New Roman" w:hAnsi="Times New Roman" w:cs="Times New Roman"/>
        </w:rPr>
        <w:t>–</w:t>
      </w:r>
      <w:r w:rsidRPr="00D85E07">
        <w:rPr>
          <w:rFonts w:ascii="Times New Roman" w:hAnsi="Times New Roman" w:cs="Times New Roman"/>
        </w:rPr>
        <w:t xml:space="preserve">1613. </w:t>
      </w:r>
      <w:r w:rsidR="0039660A" w:rsidRPr="0039660A">
        <w:rPr>
          <w:rFonts w:ascii="Times New Roman" w:hAnsi="Times New Roman" w:cs="Times New Roman"/>
        </w:rPr>
        <w:t>https://doi.org/10.1037/xge0000729</w:t>
      </w:r>
    </w:p>
    <w:p w14:paraId="597017A0" w14:textId="72484C8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Barron, D., Furnham, A., Weis, L., Morgan, K. D., Towell, T., &amp; Swami, V. (2018). The relationship between schizotypal facets and conspiracist beliefs via cognitive processes. </w:t>
      </w:r>
      <w:r w:rsidRPr="00D85E07">
        <w:rPr>
          <w:rFonts w:ascii="Times New Roman" w:hAnsi="Times New Roman" w:cs="Times New Roman"/>
          <w:i/>
        </w:rPr>
        <w:t>Psychiatry Research</w:t>
      </w:r>
      <w:r w:rsidRPr="00D85E07">
        <w:rPr>
          <w:rFonts w:ascii="Times New Roman" w:hAnsi="Times New Roman" w:cs="Times New Roman"/>
        </w:rPr>
        <w:t>,</w:t>
      </w:r>
      <w:r w:rsidRPr="00D85E07">
        <w:rPr>
          <w:rFonts w:ascii="Times New Roman" w:hAnsi="Times New Roman" w:cs="Times New Roman"/>
          <w:i/>
        </w:rPr>
        <w:t xml:space="preserve"> 259</w:t>
      </w:r>
      <w:r w:rsidRPr="00D85E07">
        <w:rPr>
          <w:rFonts w:ascii="Times New Roman" w:hAnsi="Times New Roman" w:cs="Times New Roman"/>
        </w:rPr>
        <w:t>, 15</w:t>
      </w:r>
      <w:r w:rsidR="00655F5C">
        <w:rPr>
          <w:rFonts w:ascii="Times New Roman" w:hAnsi="Times New Roman" w:cs="Times New Roman"/>
        </w:rPr>
        <w:t>–</w:t>
      </w:r>
      <w:r w:rsidRPr="00D85E07">
        <w:rPr>
          <w:rFonts w:ascii="Times New Roman" w:hAnsi="Times New Roman" w:cs="Times New Roman"/>
        </w:rPr>
        <w:t xml:space="preserve">20. https://doi.org/10.1016/j.psychres.2017.10.001 </w:t>
      </w:r>
    </w:p>
    <w:p w14:paraId="37C39CB5" w14:textId="109F72A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Blom, R. (2021). Believing false political headlines and discrediting truthful political headlines: The interaction between news source trust and news content expectancy. </w:t>
      </w:r>
      <w:r w:rsidRPr="00D85E07">
        <w:rPr>
          <w:rFonts w:ascii="Times New Roman" w:hAnsi="Times New Roman" w:cs="Times New Roman"/>
          <w:i/>
        </w:rPr>
        <w:t>Journalism</w:t>
      </w:r>
      <w:r w:rsidRPr="00D85E07">
        <w:rPr>
          <w:rFonts w:ascii="Times New Roman" w:hAnsi="Times New Roman" w:cs="Times New Roman"/>
        </w:rPr>
        <w:t>,</w:t>
      </w:r>
      <w:r w:rsidRPr="00D85E07">
        <w:rPr>
          <w:rFonts w:ascii="Times New Roman" w:hAnsi="Times New Roman" w:cs="Times New Roman"/>
          <w:i/>
        </w:rPr>
        <w:t xml:space="preserve"> 22</w:t>
      </w:r>
      <w:r w:rsidRPr="00D85E07">
        <w:rPr>
          <w:rFonts w:ascii="Times New Roman" w:hAnsi="Times New Roman" w:cs="Times New Roman"/>
        </w:rPr>
        <w:t>(3), 821</w:t>
      </w:r>
      <w:r w:rsidR="00655F5C">
        <w:rPr>
          <w:rFonts w:ascii="Times New Roman" w:hAnsi="Times New Roman" w:cs="Times New Roman"/>
        </w:rPr>
        <w:t>–</w:t>
      </w:r>
      <w:r w:rsidRPr="00D85E07">
        <w:rPr>
          <w:rFonts w:ascii="Times New Roman" w:hAnsi="Times New Roman" w:cs="Times New Roman"/>
        </w:rPr>
        <w:t xml:space="preserve">837. https://doi.org/10.1177/1464884918765316 </w:t>
      </w:r>
    </w:p>
    <w:p w14:paraId="69E72C40" w14:textId="4CDCB50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Bowyer, B., &amp; Kahne, J. (2019). Motivated </w:t>
      </w:r>
      <w:r w:rsidR="00000D73">
        <w:rPr>
          <w:rFonts w:ascii="Times New Roman" w:hAnsi="Times New Roman" w:cs="Times New Roman"/>
        </w:rPr>
        <w:t>c</w:t>
      </w:r>
      <w:r w:rsidRPr="00D85E07">
        <w:rPr>
          <w:rFonts w:ascii="Times New Roman" w:hAnsi="Times New Roman" w:cs="Times New Roman"/>
        </w:rPr>
        <w:t xml:space="preserve">irculation: How </w:t>
      </w:r>
      <w:r w:rsidR="00000D73" w:rsidRPr="00D85E07">
        <w:rPr>
          <w:rFonts w:ascii="Times New Roman" w:hAnsi="Times New Roman" w:cs="Times New Roman"/>
        </w:rPr>
        <w:t>misinformation and ideological alignment influence the circulation of political c</w:t>
      </w:r>
      <w:r w:rsidRPr="00D85E07">
        <w:rPr>
          <w:rFonts w:ascii="Times New Roman" w:hAnsi="Times New Roman" w:cs="Times New Roman"/>
        </w:rPr>
        <w:t xml:space="preserve">ontent. </w:t>
      </w:r>
      <w:r w:rsidRPr="00D85E07">
        <w:rPr>
          <w:rFonts w:ascii="Times New Roman" w:hAnsi="Times New Roman" w:cs="Times New Roman"/>
          <w:i/>
        </w:rPr>
        <w:t>International Journal of Communication</w:t>
      </w:r>
      <w:r w:rsidRPr="00D85E07">
        <w:rPr>
          <w:rFonts w:ascii="Times New Roman" w:hAnsi="Times New Roman" w:cs="Times New Roman"/>
        </w:rPr>
        <w:t>,</w:t>
      </w:r>
      <w:r w:rsidRPr="00D85E07">
        <w:rPr>
          <w:rFonts w:ascii="Times New Roman" w:hAnsi="Times New Roman" w:cs="Times New Roman"/>
          <w:i/>
        </w:rPr>
        <w:t xml:space="preserve"> 13</w:t>
      </w:r>
      <w:r w:rsidRPr="00D85E07">
        <w:rPr>
          <w:rFonts w:ascii="Times New Roman" w:hAnsi="Times New Roman" w:cs="Times New Roman"/>
        </w:rPr>
        <w:t>, 5791</w:t>
      </w:r>
      <w:r w:rsidR="00655F5C">
        <w:rPr>
          <w:rFonts w:ascii="Times New Roman" w:hAnsi="Times New Roman" w:cs="Times New Roman"/>
        </w:rPr>
        <w:t>–</w:t>
      </w:r>
      <w:r w:rsidRPr="00D85E07">
        <w:rPr>
          <w:rFonts w:ascii="Times New Roman" w:hAnsi="Times New Roman" w:cs="Times New Roman"/>
        </w:rPr>
        <w:t xml:space="preserve">5815. </w:t>
      </w:r>
    </w:p>
    <w:p w14:paraId="29A1633D" w14:textId="4CC9C6B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Bronstein, M. V., Pennycook, G., Bear, A., D. G., &amp; Cannon, T. D. (2019). Belief in fake news is associated with delusionality, dogmatism, religious fundamentalism, and reduced analytic thinking. </w:t>
      </w:r>
      <w:r w:rsidRPr="00D85E07">
        <w:rPr>
          <w:rFonts w:ascii="Times New Roman" w:hAnsi="Times New Roman" w:cs="Times New Roman"/>
          <w:i/>
        </w:rPr>
        <w:t>Journal of Applied Research in Memory and Cognition</w:t>
      </w:r>
      <w:r w:rsidRPr="00D85E07">
        <w:rPr>
          <w:rFonts w:ascii="Times New Roman" w:hAnsi="Times New Roman" w:cs="Times New Roman"/>
        </w:rPr>
        <w:t>,</w:t>
      </w:r>
      <w:r w:rsidRPr="00D85E07">
        <w:rPr>
          <w:rFonts w:ascii="Times New Roman" w:hAnsi="Times New Roman" w:cs="Times New Roman"/>
          <w:i/>
        </w:rPr>
        <w:t xml:space="preserve"> 8</w:t>
      </w:r>
      <w:r w:rsidRPr="00D85E07">
        <w:rPr>
          <w:rFonts w:ascii="Times New Roman" w:hAnsi="Times New Roman" w:cs="Times New Roman"/>
        </w:rPr>
        <w:t>(1), 108</w:t>
      </w:r>
      <w:r w:rsidR="00655F5C">
        <w:rPr>
          <w:rFonts w:ascii="Times New Roman" w:hAnsi="Times New Roman" w:cs="Times New Roman"/>
        </w:rPr>
        <w:t>–</w:t>
      </w:r>
      <w:r w:rsidRPr="00D85E07">
        <w:rPr>
          <w:rFonts w:ascii="Times New Roman" w:hAnsi="Times New Roman" w:cs="Times New Roman"/>
        </w:rPr>
        <w:t xml:space="preserve">117. </w:t>
      </w:r>
      <w:r w:rsidR="00C2273D" w:rsidRPr="00C2273D">
        <w:rPr>
          <w:rFonts w:ascii="Times New Roman" w:hAnsi="Times New Roman" w:cs="Times New Roman"/>
        </w:rPr>
        <w:t>https://doi.org/10.1016/j.jarmac.2018.09.005</w:t>
      </w:r>
    </w:p>
    <w:p w14:paraId="1E044250" w14:textId="4A18987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Buchanan, T. (2020). Why do people spread false information online? The effects of message and viewer characteristics on self</w:t>
      </w:r>
      <w:r w:rsidR="009F68C8">
        <w:rPr>
          <w:rFonts w:ascii="Times New Roman" w:hAnsi="Times New Roman" w:cs="Times New Roman"/>
        </w:rPr>
        <w:t>-</w:t>
      </w:r>
      <w:r w:rsidRPr="00D85E07">
        <w:rPr>
          <w:rFonts w:ascii="Times New Roman" w:hAnsi="Times New Roman" w:cs="Times New Roman"/>
        </w:rPr>
        <w:t xml:space="preserve">reported likelihood of sharing social media disinformation. </w:t>
      </w:r>
      <w:r w:rsidRPr="00D85E07">
        <w:rPr>
          <w:rFonts w:ascii="Times New Roman" w:hAnsi="Times New Roman" w:cs="Times New Roman"/>
          <w:i/>
        </w:rPr>
        <w:t>Plos One</w:t>
      </w:r>
      <w:r w:rsidRPr="00D85E07">
        <w:rPr>
          <w:rFonts w:ascii="Times New Roman" w:hAnsi="Times New Roman" w:cs="Times New Roman"/>
        </w:rPr>
        <w:t>,</w:t>
      </w:r>
      <w:r w:rsidRPr="00D85E07">
        <w:rPr>
          <w:rFonts w:ascii="Times New Roman" w:hAnsi="Times New Roman" w:cs="Times New Roman"/>
          <w:i/>
        </w:rPr>
        <w:t xml:space="preserve"> 15</w:t>
      </w:r>
      <w:r w:rsidRPr="00D85E07">
        <w:rPr>
          <w:rFonts w:ascii="Times New Roman" w:hAnsi="Times New Roman" w:cs="Times New Roman"/>
        </w:rPr>
        <w:t>(10)</w:t>
      </w:r>
      <w:r w:rsidR="00424EBA">
        <w:rPr>
          <w:rFonts w:ascii="Times New Roman" w:hAnsi="Times New Roman" w:cs="Times New Roman"/>
        </w:rPr>
        <w:t xml:space="preserve">, </w:t>
      </w:r>
      <w:r w:rsidR="000F692E">
        <w:rPr>
          <w:rFonts w:ascii="Times New Roman" w:hAnsi="Times New Roman" w:cs="Times New Roman"/>
        </w:rPr>
        <w:t>1</w:t>
      </w:r>
      <w:r w:rsidR="00BC7639">
        <w:rPr>
          <w:rFonts w:ascii="Times New Roman" w:hAnsi="Times New Roman" w:cs="Times New Roman"/>
        </w:rPr>
        <w:t>–</w:t>
      </w:r>
      <w:r w:rsidR="000F692E">
        <w:rPr>
          <w:rFonts w:ascii="Times New Roman" w:hAnsi="Times New Roman" w:cs="Times New Roman"/>
        </w:rPr>
        <w:t>33</w:t>
      </w:r>
      <w:r w:rsidRPr="00D85E07">
        <w:rPr>
          <w:rFonts w:ascii="Times New Roman" w:hAnsi="Times New Roman" w:cs="Times New Roman"/>
        </w:rPr>
        <w:t xml:space="preserve">. https://doi.org/10.1371/journal.pone.0239666 </w:t>
      </w:r>
    </w:p>
    <w:p w14:paraId="39D9BA61" w14:textId="2C9CFFE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Buchanan, T., &amp; Kempley, J. (2021). Individual differences in sharing false political information on social media: Direct and indirect effects of cognitive</w:t>
      </w:r>
      <w:r w:rsidR="00000D73">
        <w:rPr>
          <w:rFonts w:ascii="Times New Roman" w:hAnsi="Times New Roman" w:cs="Times New Roman"/>
        </w:rPr>
        <w:t>-</w:t>
      </w:r>
      <w:r w:rsidRPr="00D85E07">
        <w:rPr>
          <w:rFonts w:ascii="Times New Roman" w:hAnsi="Times New Roman" w:cs="Times New Roman"/>
        </w:rPr>
        <w:t xml:space="preserve">perceptual schizotypy and psychopathy.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182</w:t>
      </w:r>
      <w:r w:rsidR="00EA1B31" w:rsidRPr="00EA1B31">
        <w:rPr>
          <w:rFonts w:ascii="Times New Roman" w:hAnsi="Times New Roman" w:cs="Times New Roman"/>
          <w:iCs/>
        </w:rPr>
        <w:t>, 1</w:t>
      </w:r>
      <w:r w:rsidR="00BC7639">
        <w:rPr>
          <w:rFonts w:ascii="Times New Roman" w:hAnsi="Times New Roman" w:cs="Times New Roman"/>
          <w:iCs/>
        </w:rPr>
        <w:t>–</w:t>
      </w:r>
      <w:r w:rsidR="00EA1B31" w:rsidRPr="00EA1B31">
        <w:rPr>
          <w:rFonts w:ascii="Times New Roman" w:hAnsi="Times New Roman" w:cs="Times New Roman"/>
          <w:iCs/>
        </w:rPr>
        <w:t>11</w:t>
      </w:r>
      <w:r w:rsidRPr="00D85E07">
        <w:rPr>
          <w:rFonts w:ascii="Times New Roman" w:hAnsi="Times New Roman" w:cs="Times New Roman"/>
        </w:rPr>
        <w:t xml:space="preserve">. https://doi.org/10.1016/j.paid.2021.111071 </w:t>
      </w:r>
    </w:p>
    <w:p w14:paraId="1951423C" w14:textId="1E129E2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Calvillo, D. P., Ross, B. J., Garcia, R. J. B., Smelter, T. J., &amp; Rutchick, A. M. (2020). Political ideology predicts perceptions of the threat of COVID</w:t>
      </w:r>
      <w:r w:rsidR="009F68C8">
        <w:rPr>
          <w:rFonts w:ascii="Times New Roman" w:hAnsi="Times New Roman" w:cs="Times New Roman"/>
        </w:rPr>
        <w:t>-</w:t>
      </w:r>
      <w:r w:rsidRPr="00D85E07">
        <w:rPr>
          <w:rFonts w:ascii="Times New Roman" w:hAnsi="Times New Roman" w:cs="Times New Roman"/>
        </w:rPr>
        <w:t xml:space="preserve">19 (and susceptibility to fake news about it). </w:t>
      </w:r>
      <w:r w:rsidRPr="00D85E07">
        <w:rPr>
          <w:rFonts w:ascii="Times New Roman" w:hAnsi="Times New Roman" w:cs="Times New Roman"/>
          <w:i/>
        </w:rPr>
        <w:t>Social Psychological and Personality Science</w:t>
      </w:r>
      <w:r w:rsidRPr="00D85E07">
        <w:rPr>
          <w:rFonts w:ascii="Times New Roman" w:hAnsi="Times New Roman" w:cs="Times New Roman"/>
        </w:rPr>
        <w:t>,</w:t>
      </w:r>
      <w:r w:rsidRPr="00D85E07">
        <w:rPr>
          <w:rFonts w:ascii="Times New Roman" w:hAnsi="Times New Roman" w:cs="Times New Roman"/>
          <w:i/>
        </w:rPr>
        <w:t xml:space="preserve"> 11</w:t>
      </w:r>
      <w:r w:rsidRPr="00D85E07">
        <w:rPr>
          <w:rFonts w:ascii="Times New Roman" w:hAnsi="Times New Roman" w:cs="Times New Roman"/>
        </w:rPr>
        <w:t>(8), 1119</w:t>
      </w:r>
      <w:r w:rsidR="00655F5C">
        <w:rPr>
          <w:rFonts w:ascii="Times New Roman" w:hAnsi="Times New Roman" w:cs="Times New Roman"/>
        </w:rPr>
        <w:t>–</w:t>
      </w:r>
      <w:r w:rsidRPr="00D85E07">
        <w:rPr>
          <w:rFonts w:ascii="Times New Roman" w:hAnsi="Times New Roman" w:cs="Times New Roman"/>
        </w:rPr>
        <w:t xml:space="preserve">1128. https://doi.org/10.1177/1948550620940539 </w:t>
      </w:r>
    </w:p>
    <w:p w14:paraId="0B76067A" w14:textId="5032D50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lastRenderedPageBreak/>
        <w:t>Cichocka, A., Marchlewska, M., &amp; Golec de Zavala, A. (2016). Does self</w:t>
      </w:r>
      <w:r w:rsidR="00000D73">
        <w:rPr>
          <w:rFonts w:ascii="Times New Roman" w:hAnsi="Times New Roman" w:cs="Times New Roman"/>
        </w:rPr>
        <w:t>-</w:t>
      </w:r>
      <w:r w:rsidRPr="00D85E07">
        <w:rPr>
          <w:rFonts w:ascii="Times New Roman" w:hAnsi="Times New Roman" w:cs="Times New Roman"/>
        </w:rPr>
        <w:t>love or self</w:t>
      </w:r>
      <w:r w:rsidR="00000D73">
        <w:rPr>
          <w:rFonts w:ascii="Times New Roman" w:hAnsi="Times New Roman" w:cs="Times New Roman"/>
        </w:rPr>
        <w:t>-</w:t>
      </w:r>
      <w:r w:rsidRPr="00D85E07">
        <w:rPr>
          <w:rFonts w:ascii="Times New Roman" w:hAnsi="Times New Roman" w:cs="Times New Roman"/>
        </w:rPr>
        <w:t>hate predict conspiracy beliefs? Narcissism, self</w:t>
      </w:r>
      <w:r w:rsidR="00000D73">
        <w:rPr>
          <w:rFonts w:ascii="Times New Roman" w:hAnsi="Times New Roman" w:cs="Times New Roman"/>
        </w:rPr>
        <w:t>-</w:t>
      </w:r>
      <w:r w:rsidRPr="00D85E07">
        <w:rPr>
          <w:rFonts w:ascii="Times New Roman" w:hAnsi="Times New Roman" w:cs="Times New Roman"/>
        </w:rPr>
        <w:t xml:space="preserve">esteem, and the endorsement of conspiracy theories. </w:t>
      </w:r>
      <w:r w:rsidRPr="00D85E07">
        <w:rPr>
          <w:rFonts w:ascii="Times New Roman" w:hAnsi="Times New Roman" w:cs="Times New Roman"/>
          <w:i/>
        </w:rPr>
        <w:t>Social Psychological and Personality Science</w:t>
      </w:r>
      <w:r w:rsidRPr="00D85E07">
        <w:rPr>
          <w:rFonts w:ascii="Times New Roman" w:hAnsi="Times New Roman" w:cs="Times New Roman"/>
        </w:rPr>
        <w:t>,</w:t>
      </w:r>
      <w:r w:rsidRPr="00D85E07">
        <w:rPr>
          <w:rFonts w:ascii="Times New Roman" w:hAnsi="Times New Roman" w:cs="Times New Roman"/>
          <w:i/>
        </w:rPr>
        <w:t xml:space="preserve"> 7</w:t>
      </w:r>
      <w:r w:rsidRPr="00D85E07">
        <w:rPr>
          <w:rFonts w:ascii="Times New Roman" w:hAnsi="Times New Roman" w:cs="Times New Roman"/>
        </w:rPr>
        <w:t>(2), 157</w:t>
      </w:r>
      <w:r w:rsidR="00655F5C">
        <w:rPr>
          <w:rFonts w:ascii="Times New Roman" w:hAnsi="Times New Roman" w:cs="Times New Roman"/>
        </w:rPr>
        <w:t>–</w:t>
      </w:r>
      <w:r w:rsidRPr="00D85E07">
        <w:rPr>
          <w:rFonts w:ascii="Times New Roman" w:hAnsi="Times New Roman" w:cs="Times New Roman"/>
        </w:rPr>
        <w:t xml:space="preserve">166. https://doi.org/10.1177/1948550615616170 </w:t>
      </w:r>
    </w:p>
    <w:p w14:paraId="2BF6D4BF" w14:textId="3CAD72B4"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Cichocka, A., Marchlewska, M., Golec de Zavala, A., &amp; Olechowski, M. (2016). ‘They will not control us’: Ingroup positivity and belief in intergroup conspiracies. </w:t>
      </w:r>
      <w:r w:rsidRPr="00D85E07">
        <w:rPr>
          <w:rFonts w:ascii="Times New Roman" w:hAnsi="Times New Roman" w:cs="Times New Roman"/>
          <w:i/>
        </w:rPr>
        <w:t>British Journal of Psychology</w:t>
      </w:r>
      <w:r w:rsidRPr="00D85E07">
        <w:rPr>
          <w:rFonts w:ascii="Times New Roman" w:hAnsi="Times New Roman" w:cs="Times New Roman"/>
        </w:rPr>
        <w:t>,</w:t>
      </w:r>
      <w:r w:rsidRPr="00D85E07">
        <w:rPr>
          <w:rFonts w:ascii="Times New Roman" w:hAnsi="Times New Roman" w:cs="Times New Roman"/>
          <w:i/>
        </w:rPr>
        <w:t xml:space="preserve"> 107</w:t>
      </w:r>
      <w:r w:rsidRPr="00D85E07">
        <w:rPr>
          <w:rFonts w:ascii="Times New Roman" w:hAnsi="Times New Roman" w:cs="Times New Roman"/>
        </w:rPr>
        <w:t>(3), 556</w:t>
      </w:r>
      <w:r w:rsidR="00655F5C">
        <w:rPr>
          <w:rFonts w:ascii="Times New Roman" w:hAnsi="Times New Roman" w:cs="Times New Roman"/>
        </w:rPr>
        <w:t>–</w:t>
      </w:r>
      <w:r w:rsidRPr="00D85E07">
        <w:rPr>
          <w:rFonts w:ascii="Times New Roman" w:hAnsi="Times New Roman" w:cs="Times New Roman"/>
        </w:rPr>
        <w:t xml:space="preserve">576. https://doi.org/10.1111/bjop.12158 </w:t>
      </w:r>
    </w:p>
    <w:p w14:paraId="171181CB" w14:textId="7E479C8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Colliander, J. (2019). </w:t>
      </w:r>
      <w:r w:rsidR="00000D73">
        <w:rPr>
          <w:rFonts w:ascii="Times New Roman" w:hAnsi="Times New Roman" w:cs="Times New Roman"/>
        </w:rPr>
        <w:t>‘</w:t>
      </w:r>
      <w:r w:rsidRPr="00D85E07">
        <w:rPr>
          <w:rFonts w:ascii="Times New Roman" w:hAnsi="Times New Roman" w:cs="Times New Roman"/>
        </w:rPr>
        <w:t>This is fake news</w:t>
      </w:r>
      <w:r w:rsidR="00000D73">
        <w:rPr>
          <w:rFonts w:ascii="Times New Roman" w:hAnsi="Times New Roman" w:cs="Times New Roman"/>
        </w:rPr>
        <w:t>’</w:t>
      </w:r>
      <w:r w:rsidRPr="00D85E07">
        <w:rPr>
          <w:rFonts w:ascii="Times New Roman" w:hAnsi="Times New Roman" w:cs="Times New Roman"/>
        </w:rPr>
        <w:t xml:space="preserve">: Investigating the role of conformity to other users’ views when commenting on and spreading disinformation in social media. </w:t>
      </w:r>
      <w:r w:rsidRPr="00D85E07">
        <w:rPr>
          <w:rFonts w:ascii="Times New Roman" w:hAnsi="Times New Roman" w:cs="Times New Roman"/>
          <w:i/>
        </w:rPr>
        <w:t>Computers in Human Behavior</w:t>
      </w:r>
      <w:r w:rsidRPr="00D85E07">
        <w:rPr>
          <w:rFonts w:ascii="Times New Roman" w:hAnsi="Times New Roman" w:cs="Times New Roman"/>
        </w:rPr>
        <w:t>,</w:t>
      </w:r>
      <w:r w:rsidRPr="00D85E07">
        <w:rPr>
          <w:rFonts w:ascii="Times New Roman" w:hAnsi="Times New Roman" w:cs="Times New Roman"/>
          <w:i/>
        </w:rPr>
        <w:t xml:space="preserve"> 97</w:t>
      </w:r>
      <w:r w:rsidRPr="00D85E07">
        <w:rPr>
          <w:rFonts w:ascii="Times New Roman" w:hAnsi="Times New Roman" w:cs="Times New Roman"/>
        </w:rPr>
        <w:t>, 202</w:t>
      </w:r>
      <w:r w:rsidR="00655F5C">
        <w:rPr>
          <w:rFonts w:ascii="Times New Roman" w:hAnsi="Times New Roman" w:cs="Times New Roman"/>
        </w:rPr>
        <w:t>–</w:t>
      </w:r>
      <w:r w:rsidRPr="00D85E07">
        <w:rPr>
          <w:rFonts w:ascii="Times New Roman" w:hAnsi="Times New Roman" w:cs="Times New Roman"/>
        </w:rPr>
        <w:t xml:space="preserve">215. https://doi.org/10.1016/j.chb.2019.03.032 </w:t>
      </w:r>
    </w:p>
    <w:p w14:paraId="4E58BF8A" w14:textId="4CEFB4A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Di Domenico, G., Nunan, D., Sit, J., &amp; Pitardi, V. (2021). Free but fake speech: When giving primacy to the source decreases misinformation sharing on social media. </w:t>
      </w:r>
      <w:r w:rsidRPr="00D85E07">
        <w:rPr>
          <w:rFonts w:ascii="Times New Roman" w:hAnsi="Times New Roman" w:cs="Times New Roman"/>
          <w:i/>
        </w:rPr>
        <w:t>Psychology &amp; Marketing</w:t>
      </w:r>
      <w:r w:rsidRPr="00D85E07">
        <w:rPr>
          <w:rFonts w:ascii="Times New Roman" w:hAnsi="Times New Roman" w:cs="Times New Roman"/>
        </w:rPr>
        <w:t>,</w:t>
      </w:r>
      <w:r w:rsidRPr="00D85E07">
        <w:rPr>
          <w:rFonts w:ascii="Times New Roman" w:hAnsi="Times New Roman" w:cs="Times New Roman"/>
          <w:i/>
        </w:rPr>
        <w:t xml:space="preserve"> 38</w:t>
      </w:r>
      <w:r w:rsidRPr="00D85E07">
        <w:rPr>
          <w:rFonts w:ascii="Times New Roman" w:hAnsi="Times New Roman" w:cs="Times New Roman"/>
        </w:rPr>
        <w:t>(10), 1700</w:t>
      </w:r>
      <w:r w:rsidR="00655F5C">
        <w:rPr>
          <w:rFonts w:ascii="Times New Roman" w:hAnsi="Times New Roman" w:cs="Times New Roman"/>
        </w:rPr>
        <w:t>–</w:t>
      </w:r>
      <w:r w:rsidRPr="00D85E07">
        <w:rPr>
          <w:rFonts w:ascii="Times New Roman" w:hAnsi="Times New Roman" w:cs="Times New Roman"/>
        </w:rPr>
        <w:t xml:space="preserve">1711. https://doi.org/10.1002/mar.21479 </w:t>
      </w:r>
    </w:p>
    <w:p w14:paraId="669962DC" w14:textId="7058B944"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Douglas, K. M., Sutton, R. M., Callan, M. J., Dawtry, R. J., &amp; Harvey, A. J. (2016). Someone is pulling the strings: Hypersensitive agency detection and belief in conspiracy theories. </w:t>
      </w:r>
      <w:r w:rsidRPr="00D85E07">
        <w:rPr>
          <w:rFonts w:ascii="Times New Roman" w:hAnsi="Times New Roman" w:cs="Times New Roman"/>
          <w:i/>
        </w:rPr>
        <w:t>Thinking &amp; Reasoning</w:t>
      </w:r>
      <w:r w:rsidRPr="00D85E07">
        <w:rPr>
          <w:rFonts w:ascii="Times New Roman" w:hAnsi="Times New Roman" w:cs="Times New Roman"/>
        </w:rPr>
        <w:t>,</w:t>
      </w:r>
      <w:r w:rsidRPr="00D85E07">
        <w:rPr>
          <w:rFonts w:ascii="Times New Roman" w:hAnsi="Times New Roman" w:cs="Times New Roman"/>
          <w:i/>
        </w:rPr>
        <w:t xml:space="preserve"> 22</w:t>
      </w:r>
      <w:r w:rsidRPr="00D85E07">
        <w:rPr>
          <w:rFonts w:ascii="Times New Roman" w:hAnsi="Times New Roman" w:cs="Times New Roman"/>
        </w:rPr>
        <w:t>(1), 57</w:t>
      </w:r>
      <w:r w:rsidR="00655F5C">
        <w:rPr>
          <w:rFonts w:ascii="Times New Roman" w:hAnsi="Times New Roman" w:cs="Times New Roman"/>
        </w:rPr>
        <w:t>–</w:t>
      </w:r>
      <w:r w:rsidRPr="00D85E07">
        <w:rPr>
          <w:rFonts w:ascii="Times New Roman" w:hAnsi="Times New Roman" w:cs="Times New Roman"/>
        </w:rPr>
        <w:t xml:space="preserve">77. https://doi.org/10.1080/13546783.2015.1051586 </w:t>
      </w:r>
    </w:p>
    <w:p w14:paraId="36E9AC79" w14:textId="1C4BD41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Effron, D. A., &amp; Raj, M. (2020). Misinformation and morality: Encountering fake</w:t>
      </w:r>
      <w:r w:rsidR="00000D73">
        <w:rPr>
          <w:rFonts w:ascii="Times New Roman" w:hAnsi="Times New Roman" w:cs="Times New Roman"/>
        </w:rPr>
        <w:t>-</w:t>
      </w:r>
      <w:r w:rsidRPr="00D85E07">
        <w:rPr>
          <w:rFonts w:ascii="Times New Roman" w:hAnsi="Times New Roman" w:cs="Times New Roman"/>
        </w:rPr>
        <w:t xml:space="preserve">news headlines makes them seem less unethical to publish and share. </w:t>
      </w:r>
      <w:r w:rsidRPr="00D85E07">
        <w:rPr>
          <w:rFonts w:ascii="Times New Roman" w:hAnsi="Times New Roman" w:cs="Times New Roman"/>
          <w:i/>
        </w:rPr>
        <w:t>Psychological Science</w:t>
      </w:r>
      <w:r w:rsidRPr="00D85E07">
        <w:rPr>
          <w:rFonts w:ascii="Times New Roman" w:hAnsi="Times New Roman" w:cs="Times New Roman"/>
        </w:rPr>
        <w:t>,</w:t>
      </w:r>
      <w:r w:rsidRPr="00D85E07">
        <w:rPr>
          <w:rFonts w:ascii="Times New Roman" w:hAnsi="Times New Roman" w:cs="Times New Roman"/>
          <w:i/>
        </w:rPr>
        <w:t xml:space="preserve"> 31</w:t>
      </w:r>
      <w:r w:rsidRPr="00D85E07">
        <w:rPr>
          <w:rFonts w:ascii="Times New Roman" w:hAnsi="Times New Roman" w:cs="Times New Roman"/>
        </w:rPr>
        <w:t>(1), 75</w:t>
      </w:r>
      <w:r w:rsidR="00655F5C">
        <w:rPr>
          <w:rFonts w:ascii="Times New Roman" w:hAnsi="Times New Roman" w:cs="Times New Roman"/>
        </w:rPr>
        <w:t>–</w:t>
      </w:r>
      <w:r w:rsidRPr="00D85E07">
        <w:rPr>
          <w:rFonts w:ascii="Times New Roman" w:hAnsi="Times New Roman" w:cs="Times New Roman"/>
        </w:rPr>
        <w:t xml:space="preserve">87. https://doi.org/10.1177/0956797619887896 </w:t>
      </w:r>
    </w:p>
    <w:p w14:paraId="1686D411" w14:textId="24150885"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Enders, A. M., &amp; Smallpage, S. M. (2019a). Informational </w:t>
      </w:r>
      <w:r w:rsidR="00000D73" w:rsidRPr="00D85E07">
        <w:rPr>
          <w:rFonts w:ascii="Times New Roman" w:hAnsi="Times New Roman" w:cs="Times New Roman"/>
        </w:rPr>
        <w:t>cues, partisan</w:t>
      </w:r>
      <w:r w:rsidR="00000D73">
        <w:rPr>
          <w:rFonts w:ascii="Times New Roman" w:hAnsi="Times New Roman" w:cs="Times New Roman"/>
        </w:rPr>
        <w:t>-</w:t>
      </w:r>
      <w:r w:rsidR="00000D73" w:rsidRPr="00D85E07">
        <w:rPr>
          <w:rFonts w:ascii="Times New Roman" w:hAnsi="Times New Roman" w:cs="Times New Roman"/>
        </w:rPr>
        <w:t>motivated reasoning, and the manipulation of conspiracy be</w:t>
      </w:r>
      <w:r w:rsidRPr="00D85E07">
        <w:rPr>
          <w:rFonts w:ascii="Times New Roman" w:hAnsi="Times New Roman" w:cs="Times New Roman"/>
        </w:rPr>
        <w:t xml:space="preserve">liefs. </w:t>
      </w:r>
      <w:r w:rsidRPr="00D85E07">
        <w:rPr>
          <w:rFonts w:ascii="Times New Roman" w:hAnsi="Times New Roman" w:cs="Times New Roman"/>
          <w:i/>
        </w:rPr>
        <w:t>Political Communication</w:t>
      </w:r>
      <w:r w:rsidRPr="00D85E07">
        <w:rPr>
          <w:rFonts w:ascii="Times New Roman" w:hAnsi="Times New Roman" w:cs="Times New Roman"/>
        </w:rPr>
        <w:t>,</w:t>
      </w:r>
      <w:r w:rsidRPr="00D85E07">
        <w:rPr>
          <w:rFonts w:ascii="Times New Roman" w:hAnsi="Times New Roman" w:cs="Times New Roman"/>
          <w:i/>
        </w:rPr>
        <w:t xml:space="preserve"> 36</w:t>
      </w:r>
      <w:r w:rsidRPr="00D85E07">
        <w:rPr>
          <w:rFonts w:ascii="Times New Roman" w:hAnsi="Times New Roman" w:cs="Times New Roman"/>
        </w:rPr>
        <w:t>(1), 83</w:t>
      </w:r>
      <w:r w:rsidR="00655F5C">
        <w:rPr>
          <w:rFonts w:ascii="Times New Roman" w:hAnsi="Times New Roman" w:cs="Times New Roman"/>
        </w:rPr>
        <w:t>–</w:t>
      </w:r>
      <w:r w:rsidRPr="00D85E07">
        <w:rPr>
          <w:rFonts w:ascii="Times New Roman" w:hAnsi="Times New Roman" w:cs="Times New Roman"/>
        </w:rPr>
        <w:t xml:space="preserve">102. https://doi.org/10.1080/10584609.2018.1493006 </w:t>
      </w:r>
    </w:p>
    <w:p w14:paraId="3F06E585" w14:textId="7AEC42E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Enders, A. M., &amp; Smallpage, S. M. (2019b). Who are conspiracy theorists? A comprehensive approach to explaining conspiracy beliefs. </w:t>
      </w:r>
      <w:r w:rsidRPr="00D85E07">
        <w:rPr>
          <w:rFonts w:ascii="Times New Roman" w:hAnsi="Times New Roman" w:cs="Times New Roman"/>
          <w:i/>
        </w:rPr>
        <w:t>Social Science Quarterly</w:t>
      </w:r>
      <w:r w:rsidRPr="00D85E07">
        <w:rPr>
          <w:rFonts w:ascii="Times New Roman" w:hAnsi="Times New Roman" w:cs="Times New Roman"/>
        </w:rPr>
        <w:t>,</w:t>
      </w:r>
      <w:r w:rsidRPr="00D85E07">
        <w:rPr>
          <w:rFonts w:ascii="Times New Roman" w:hAnsi="Times New Roman" w:cs="Times New Roman"/>
          <w:i/>
        </w:rPr>
        <w:t xml:space="preserve"> 100</w:t>
      </w:r>
      <w:r w:rsidRPr="00D85E07">
        <w:rPr>
          <w:rFonts w:ascii="Times New Roman" w:hAnsi="Times New Roman" w:cs="Times New Roman"/>
        </w:rPr>
        <w:t>(6), 2017</w:t>
      </w:r>
      <w:r w:rsidR="00655F5C">
        <w:rPr>
          <w:rFonts w:ascii="Times New Roman" w:hAnsi="Times New Roman" w:cs="Times New Roman"/>
        </w:rPr>
        <w:t>–</w:t>
      </w:r>
      <w:r w:rsidRPr="00D85E07">
        <w:rPr>
          <w:rFonts w:ascii="Times New Roman" w:hAnsi="Times New Roman" w:cs="Times New Roman"/>
        </w:rPr>
        <w:t xml:space="preserve">2032. https://doi.org/10.1111/ssqu.12711 </w:t>
      </w:r>
    </w:p>
    <w:p w14:paraId="537DF0AA" w14:textId="3204FA67"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Enders, A. M., Uscinski, J. E., Seelig, M. I., Klofstad, C. A., Wuchty, S., Funchion, J. R., Murthi, M. N., Premaratne, K., &amp; Stoler, J. (2021). The relationship between social media use and beliefs in conspiracy theories and misinformation. </w:t>
      </w:r>
      <w:r w:rsidRPr="00D85E07">
        <w:rPr>
          <w:rFonts w:ascii="Times New Roman" w:hAnsi="Times New Roman" w:cs="Times New Roman"/>
          <w:i/>
        </w:rPr>
        <w:t>Political Behavior</w:t>
      </w:r>
      <w:r w:rsidR="007B1D13">
        <w:rPr>
          <w:rFonts w:ascii="Times New Roman" w:hAnsi="Times New Roman" w:cs="Times New Roman"/>
          <w:i/>
        </w:rPr>
        <w:t xml:space="preserve">, </w:t>
      </w:r>
      <w:r w:rsidR="008861D0">
        <w:rPr>
          <w:rFonts w:ascii="Times New Roman" w:hAnsi="Times New Roman" w:cs="Times New Roman"/>
          <w:i/>
        </w:rPr>
        <w:t>45</w:t>
      </w:r>
      <w:r w:rsidR="008861D0" w:rsidRPr="008861D0">
        <w:rPr>
          <w:rFonts w:ascii="Times New Roman" w:hAnsi="Times New Roman" w:cs="Times New Roman"/>
          <w:iCs/>
        </w:rPr>
        <w:t>(2), 781</w:t>
      </w:r>
      <w:r w:rsidR="00BC7639">
        <w:rPr>
          <w:rFonts w:ascii="Times New Roman" w:hAnsi="Times New Roman" w:cs="Times New Roman"/>
          <w:iCs/>
        </w:rPr>
        <w:t>–</w:t>
      </w:r>
      <w:r w:rsidR="008861D0" w:rsidRPr="008861D0">
        <w:rPr>
          <w:rFonts w:ascii="Times New Roman" w:hAnsi="Times New Roman" w:cs="Times New Roman"/>
          <w:iCs/>
        </w:rPr>
        <w:t>804</w:t>
      </w:r>
      <w:r w:rsidRPr="008861D0">
        <w:rPr>
          <w:rFonts w:ascii="Times New Roman" w:hAnsi="Times New Roman" w:cs="Times New Roman"/>
          <w:iCs/>
        </w:rPr>
        <w:t>.</w:t>
      </w:r>
      <w:r w:rsidRPr="00D85E07">
        <w:rPr>
          <w:rFonts w:ascii="Times New Roman" w:hAnsi="Times New Roman" w:cs="Times New Roman"/>
        </w:rPr>
        <w:t xml:space="preserve"> https://doi.org/10.1007/s11109</w:t>
      </w:r>
      <w:r w:rsidR="00655F5C">
        <w:rPr>
          <w:rFonts w:ascii="Times New Roman" w:hAnsi="Times New Roman" w:cs="Times New Roman"/>
        </w:rPr>
        <w:t>–</w:t>
      </w:r>
      <w:r w:rsidRPr="00D85E07">
        <w:rPr>
          <w:rFonts w:ascii="Times New Roman" w:hAnsi="Times New Roman" w:cs="Times New Roman"/>
        </w:rPr>
        <w:t>021</w:t>
      </w:r>
      <w:r w:rsidR="00655F5C">
        <w:rPr>
          <w:rFonts w:ascii="Times New Roman" w:hAnsi="Times New Roman" w:cs="Times New Roman"/>
        </w:rPr>
        <w:t>–</w:t>
      </w:r>
      <w:r w:rsidRPr="00D85E07">
        <w:rPr>
          <w:rFonts w:ascii="Times New Roman" w:hAnsi="Times New Roman" w:cs="Times New Roman"/>
        </w:rPr>
        <w:t>09734</w:t>
      </w:r>
      <w:r w:rsidR="00655F5C">
        <w:rPr>
          <w:rFonts w:ascii="Times New Roman" w:hAnsi="Times New Roman" w:cs="Times New Roman"/>
        </w:rPr>
        <w:t>–</w:t>
      </w:r>
      <w:r w:rsidRPr="00D85E07">
        <w:rPr>
          <w:rFonts w:ascii="Times New Roman" w:hAnsi="Times New Roman" w:cs="Times New Roman"/>
        </w:rPr>
        <w:t xml:space="preserve">6 </w:t>
      </w:r>
    </w:p>
    <w:p w14:paraId="1CB4E22D" w14:textId="54AA744D" w:rsidR="00240FA7" w:rsidRPr="00D85E07" w:rsidRDefault="00A147B8" w:rsidP="00D825A3">
      <w:pPr>
        <w:pStyle w:val="EndNoteBibliography"/>
        <w:spacing w:after="0"/>
        <w:ind w:left="720" w:hanging="720"/>
        <w:jc w:val="both"/>
        <w:rPr>
          <w:rStyle w:val="Hyperlink"/>
          <w:rFonts w:ascii="Times New Roman" w:hAnsi="Times New Roman" w:cs="Times New Roman"/>
          <w:color w:val="auto"/>
          <w:u w:val="none"/>
        </w:rPr>
      </w:pPr>
      <w:r w:rsidRPr="00D85E07">
        <w:rPr>
          <w:rFonts w:ascii="Times New Roman" w:hAnsi="Times New Roman" w:cs="Times New Roman"/>
        </w:rPr>
        <w:t xml:space="preserve">Faragó, L., Kende, A., &amp; Krekó, P. (2020). We only believe in news that we doctored ourselves: The connection between partisanship and political fake news. </w:t>
      </w:r>
      <w:r w:rsidRPr="00D85E07">
        <w:rPr>
          <w:rFonts w:ascii="Times New Roman" w:hAnsi="Times New Roman" w:cs="Times New Roman"/>
          <w:i/>
        </w:rPr>
        <w:t>Social Psychology</w:t>
      </w:r>
      <w:r w:rsidRPr="00D85E07">
        <w:rPr>
          <w:rFonts w:ascii="Times New Roman" w:hAnsi="Times New Roman" w:cs="Times New Roman"/>
        </w:rPr>
        <w:t>,</w:t>
      </w:r>
      <w:r w:rsidRPr="00D85E07">
        <w:rPr>
          <w:rFonts w:ascii="Times New Roman" w:hAnsi="Times New Roman" w:cs="Times New Roman"/>
          <w:i/>
        </w:rPr>
        <w:t xml:space="preserve"> 51</w:t>
      </w:r>
      <w:r w:rsidRPr="00D85E07">
        <w:rPr>
          <w:rFonts w:ascii="Times New Roman" w:hAnsi="Times New Roman" w:cs="Times New Roman"/>
        </w:rPr>
        <w:t>(2), 77</w:t>
      </w:r>
      <w:r w:rsidR="00655F5C">
        <w:rPr>
          <w:rFonts w:ascii="Times New Roman" w:hAnsi="Times New Roman" w:cs="Times New Roman"/>
        </w:rPr>
        <w:t>–</w:t>
      </w:r>
      <w:r w:rsidRPr="00D85E07">
        <w:rPr>
          <w:rFonts w:ascii="Times New Roman" w:hAnsi="Times New Roman" w:cs="Times New Roman"/>
        </w:rPr>
        <w:t>90. https://doi.org/10.1027/1864</w:t>
      </w:r>
      <w:r w:rsidR="00655F5C">
        <w:rPr>
          <w:rFonts w:ascii="Times New Roman" w:hAnsi="Times New Roman" w:cs="Times New Roman"/>
        </w:rPr>
        <w:t>–</w:t>
      </w:r>
      <w:r w:rsidRPr="00D85E07">
        <w:rPr>
          <w:rFonts w:ascii="Times New Roman" w:hAnsi="Times New Roman" w:cs="Times New Roman"/>
        </w:rPr>
        <w:t>9335/a000391</w:t>
      </w:r>
    </w:p>
    <w:p w14:paraId="1C9D2C45" w14:textId="6E9AAF1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Federico, C. M., Williams, A. L., &amp; Vitriol, J. A. (2018). The role of system identity threat in conspiracy theory endorsement. </w:t>
      </w:r>
      <w:r w:rsidRPr="00D85E07">
        <w:rPr>
          <w:rFonts w:ascii="Times New Roman" w:hAnsi="Times New Roman" w:cs="Times New Roman"/>
          <w:i/>
        </w:rPr>
        <w:t>European Journal of Social Psychology</w:t>
      </w:r>
      <w:r w:rsidRPr="00D85E07">
        <w:rPr>
          <w:rFonts w:ascii="Times New Roman" w:hAnsi="Times New Roman" w:cs="Times New Roman"/>
        </w:rPr>
        <w:t>,</w:t>
      </w:r>
      <w:r w:rsidRPr="00D85E07">
        <w:rPr>
          <w:rFonts w:ascii="Times New Roman" w:hAnsi="Times New Roman" w:cs="Times New Roman"/>
          <w:i/>
        </w:rPr>
        <w:t xml:space="preserve"> 48</w:t>
      </w:r>
      <w:r w:rsidRPr="00D85E07">
        <w:rPr>
          <w:rFonts w:ascii="Times New Roman" w:hAnsi="Times New Roman" w:cs="Times New Roman"/>
        </w:rPr>
        <w:t>(7), 927</w:t>
      </w:r>
      <w:r w:rsidR="00655F5C">
        <w:rPr>
          <w:rFonts w:ascii="Times New Roman" w:hAnsi="Times New Roman" w:cs="Times New Roman"/>
        </w:rPr>
        <w:t>–</w:t>
      </w:r>
      <w:r w:rsidRPr="00D85E07">
        <w:rPr>
          <w:rFonts w:ascii="Times New Roman" w:hAnsi="Times New Roman" w:cs="Times New Roman"/>
        </w:rPr>
        <w:t xml:space="preserve">938. https://doi.org/10.1002/ejsp.2495 </w:t>
      </w:r>
    </w:p>
    <w:p w14:paraId="22693A0C" w14:textId="1D35211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Furnham, A. (2021). Just world beliefs, personal success and beliefs in conspiracy theories. </w:t>
      </w:r>
      <w:r w:rsidRPr="00D85E07">
        <w:rPr>
          <w:rFonts w:ascii="Times New Roman" w:hAnsi="Times New Roman" w:cs="Times New Roman"/>
          <w:i/>
        </w:rPr>
        <w:t xml:space="preserve">Current Psychology: A Journal for Diverse Perspectives on Diverse Psychological </w:t>
      </w:r>
      <w:r w:rsidRPr="00452ED6">
        <w:rPr>
          <w:rFonts w:ascii="Times New Roman" w:hAnsi="Times New Roman" w:cs="Times New Roman"/>
          <w:i/>
        </w:rPr>
        <w:t>Issues</w:t>
      </w:r>
      <w:r w:rsidR="000D75DA" w:rsidRPr="00452ED6">
        <w:rPr>
          <w:rFonts w:ascii="Times New Roman" w:hAnsi="Times New Roman" w:cs="Times New Roman"/>
          <w:i/>
        </w:rPr>
        <w:t>, 42</w:t>
      </w:r>
      <w:r w:rsidR="000D75DA">
        <w:rPr>
          <w:rFonts w:ascii="Times New Roman" w:hAnsi="Times New Roman" w:cs="Times New Roman"/>
        </w:rPr>
        <w:t xml:space="preserve">(4), </w:t>
      </w:r>
      <w:r w:rsidR="000D75DA" w:rsidRPr="000D75DA">
        <w:rPr>
          <w:rFonts w:ascii="Times New Roman" w:hAnsi="Times New Roman" w:cs="Times New Roman"/>
        </w:rPr>
        <w:t>2636</w:t>
      </w:r>
      <w:r w:rsidR="00BC7639">
        <w:rPr>
          <w:rFonts w:ascii="Times New Roman" w:hAnsi="Times New Roman" w:cs="Times New Roman"/>
        </w:rPr>
        <w:t>–</w:t>
      </w:r>
      <w:r w:rsidR="000D75DA" w:rsidRPr="000D75DA">
        <w:rPr>
          <w:rFonts w:ascii="Times New Roman" w:hAnsi="Times New Roman" w:cs="Times New Roman"/>
        </w:rPr>
        <w:t>2642</w:t>
      </w:r>
      <w:r w:rsidR="00452ED6">
        <w:rPr>
          <w:rFonts w:ascii="Times New Roman" w:hAnsi="Times New Roman" w:cs="Times New Roman"/>
        </w:rPr>
        <w:t>.</w:t>
      </w:r>
      <w:r w:rsidRPr="00D85E07">
        <w:rPr>
          <w:rFonts w:ascii="Times New Roman" w:hAnsi="Times New Roman" w:cs="Times New Roman"/>
        </w:rPr>
        <w:t xml:space="preserve"> https://doi.org/10.1007/s12144</w:t>
      </w:r>
      <w:r w:rsidR="00655F5C">
        <w:rPr>
          <w:rFonts w:ascii="Times New Roman" w:hAnsi="Times New Roman" w:cs="Times New Roman"/>
        </w:rPr>
        <w:t>–</w:t>
      </w:r>
      <w:r w:rsidRPr="00D85E07">
        <w:rPr>
          <w:rFonts w:ascii="Times New Roman" w:hAnsi="Times New Roman" w:cs="Times New Roman"/>
        </w:rPr>
        <w:t>021</w:t>
      </w:r>
      <w:r w:rsidR="00655F5C">
        <w:rPr>
          <w:rFonts w:ascii="Times New Roman" w:hAnsi="Times New Roman" w:cs="Times New Roman"/>
        </w:rPr>
        <w:t>–</w:t>
      </w:r>
      <w:r w:rsidRPr="00D85E07">
        <w:rPr>
          <w:rFonts w:ascii="Times New Roman" w:hAnsi="Times New Roman" w:cs="Times New Roman"/>
        </w:rPr>
        <w:t>01576</w:t>
      </w:r>
      <w:r w:rsidR="00655F5C">
        <w:rPr>
          <w:rFonts w:ascii="Times New Roman" w:hAnsi="Times New Roman" w:cs="Times New Roman"/>
        </w:rPr>
        <w:t>–</w:t>
      </w:r>
      <w:r w:rsidRPr="00D85E07">
        <w:rPr>
          <w:rFonts w:ascii="Times New Roman" w:hAnsi="Times New Roman" w:cs="Times New Roman"/>
        </w:rPr>
        <w:t xml:space="preserve">z </w:t>
      </w:r>
    </w:p>
    <w:p w14:paraId="5EC38604" w14:textId="55F4A1B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Garrett, R. K., &amp; Weeks, B. E. (2017). Epistemic beliefs</w:t>
      </w:r>
      <w:r w:rsidR="00000D73">
        <w:rPr>
          <w:rFonts w:ascii="Times New Roman" w:hAnsi="Times New Roman" w:cs="Times New Roman"/>
        </w:rPr>
        <w:t>’</w:t>
      </w:r>
      <w:r w:rsidRPr="00D85E07">
        <w:rPr>
          <w:rFonts w:ascii="Times New Roman" w:hAnsi="Times New Roman" w:cs="Times New Roman"/>
        </w:rPr>
        <w:t xml:space="preserve"> role in promoting misperceptions and conspiracist ideation. </w:t>
      </w:r>
      <w:r w:rsidRPr="00D85E07">
        <w:rPr>
          <w:rFonts w:ascii="Times New Roman" w:hAnsi="Times New Roman" w:cs="Times New Roman"/>
          <w:i/>
        </w:rPr>
        <w:t>Plos One</w:t>
      </w:r>
      <w:r w:rsidRPr="00D85E07">
        <w:rPr>
          <w:rFonts w:ascii="Times New Roman" w:hAnsi="Times New Roman" w:cs="Times New Roman"/>
        </w:rPr>
        <w:t>,</w:t>
      </w:r>
      <w:r w:rsidRPr="00D85E07">
        <w:rPr>
          <w:rFonts w:ascii="Times New Roman" w:hAnsi="Times New Roman" w:cs="Times New Roman"/>
          <w:i/>
        </w:rPr>
        <w:t xml:space="preserve"> 12</w:t>
      </w:r>
      <w:r w:rsidRPr="00D85E07">
        <w:rPr>
          <w:rFonts w:ascii="Times New Roman" w:hAnsi="Times New Roman" w:cs="Times New Roman"/>
        </w:rPr>
        <w:t>(9)</w:t>
      </w:r>
      <w:r w:rsidR="00B0701B">
        <w:rPr>
          <w:rFonts w:ascii="Times New Roman" w:hAnsi="Times New Roman" w:cs="Times New Roman"/>
        </w:rPr>
        <w:t>, 1</w:t>
      </w:r>
      <w:r w:rsidR="00BC7639">
        <w:rPr>
          <w:rFonts w:ascii="Times New Roman" w:hAnsi="Times New Roman" w:cs="Times New Roman"/>
        </w:rPr>
        <w:t>–</w:t>
      </w:r>
      <w:r w:rsidR="00B0701B">
        <w:rPr>
          <w:rFonts w:ascii="Times New Roman" w:hAnsi="Times New Roman" w:cs="Times New Roman"/>
        </w:rPr>
        <w:t>17</w:t>
      </w:r>
      <w:r w:rsidRPr="00D85E07">
        <w:rPr>
          <w:rFonts w:ascii="Times New Roman" w:hAnsi="Times New Roman" w:cs="Times New Roman"/>
        </w:rPr>
        <w:t xml:space="preserve">. https://doi.org/10.1371/journal.pone.0184733 </w:t>
      </w:r>
    </w:p>
    <w:p w14:paraId="6460C543" w14:textId="60EF29B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Georgiou, N., Delfabbro, P., &amp; Balzan, R. (2019). Conspiracy beliefs in the general population: The importance of psychopathology, cognitive style and educational attainment.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151</w:t>
      </w:r>
      <w:r w:rsidR="00736E58" w:rsidRPr="00736E58">
        <w:rPr>
          <w:rFonts w:ascii="Times New Roman" w:hAnsi="Times New Roman" w:cs="Times New Roman"/>
          <w:iCs/>
        </w:rPr>
        <w:t>, 1</w:t>
      </w:r>
      <w:r w:rsidR="00BC7639">
        <w:rPr>
          <w:rFonts w:ascii="Times New Roman" w:hAnsi="Times New Roman" w:cs="Times New Roman"/>
          <w:iCs/>
        </w:rPr>
        <w:t>–</w:t>
      </w:r>
      <w:r w:rsidR="00736E58" w:rsidRPr="00736E58">
        <w:rPr>
          <w:rFonts w:ascii="Times New Roman" w:hAnsi="Times New Roman" w:cs="Times New Roman"/>
          <w:iCs/>
        </w:rPr>
        <w:t>7</w:t>
      </w:r>
      <w:r w:rsidRPr="00D85E07">
        <w:rPr>
          <w:rFonts w:ascii="Times New Roman" w:hAnsi="Times New Roman" w:cs="Times New Roman"/>
        </w:rPr>
        <w:t xml:space="preserve">. https://doi.org/10.1016/j.paid.2019.109521 </w:t>
      </w:r>
    </w:p>
    <w:p w14:paraId="13C5F289" w14:textId="4203753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Georgiou, N., Delfabbro, P., &amp; Balzan, R. (2020). COVID</w:t>
      </w:r>
      <w:r w:rsidR="00000D73">
        <w:rPr>
          <w:rFonts w:ascii="Times New Roman" w:hAnsi="Times New Roman" w:cs="Times New Roman"/>
        </w:rPr>
        <w:t>-</w:t>
      </w:r>
      <w:r w:rsidRPr="00D85E07">
        <w:rPr>
          <w:rFonts w:ascii="Times New Roman" w:hAnsi="Times New Roman" w:cs="Times New Roman"/>
        </w:rPr>
        <w:t>19</w:t>
      </w:r>
      <w:r w:rsidR="00000D73">
        <w:rPr>
          <w:rFonts w:ascii="Times New Roman" w:hAnsi="Times New Roman" w:cs="Times New Roman"/>
        </w:rPr>
        <w:t>-</w:t>
      </w:r>
      <w:r w:rsidRPr="00D85E07">
        <w:rPr>
          <w:rFonts w:ascii="Times New Roman" w:hAnsi="Times New Roman" w:cs="Times New Roman"/>
        </w:rPr>
        <w:t>related conspiracy beliefs and their relationship with perceived stress and pre</w:t>
      </w:r>
      <w:r w:rsidR="00000D73">
        <w:rPr>
          <w:rFonts w:ascii="Times New Roman" w:hAnsi="Times New Roman" w:cs="Times New Roman"/>
        </w:rPr>
        <w:t>-</w:t>
      </w:r>
      <w:r w:rsidRPr="00D85E07">
        <w:rPr>
          <w:rFonts w:ascii="Times New Roman" w:hAnsi="Times New Roman" w:cs="Times New Roman"/>
        </w:rPr>
        <w:t xml:space="preserve">existing conspiracy beliefs.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166</w:t>
      </w:r>
      <w:r w:rsidR="00E60F8B" w:rsidRPr="00E60F8B">
        <w:rPr>
          <w:rFonts w:ascii="Times New Roman" w:hAnsi="Times New Roman" w:cs="Times New Roman"/>
          <w:iCs/>
        </w:rPr>
        <w:t>, 1</w:t>
      </w:r>
      <w:r w:rsidR="00BC7639">
        <w:rPr>
          <w:rFonts w:ascii="Times New Roman" w:hAnsi="Times New Roman" w:cs="Times New Roman"/>
          <w:iCs/>
        </w:rPr>
        <w:t>–</w:t>
      </w:r>
      <w:r w:rsidR="00E60F8B" w:rsidRPr="00E60F8B">
        <w:rPr>
          <w:rFonts w:ascii="Times New Roman" w:hAnsi="Times New Roman" w:cs="Times New Roman"/>
          <w:iCs/>
        </w:rPr>
        <w:t>7</w:t>
      </w:r>
      <w:r w:rsidRPr="00D85E07">
        <w:rPr>
          <w:rFonts w:ascii="Times New Roman" w:hAnsi="Times New Roman" w:cs="Times New Roman"/>
        </w:rPr>
        <w:t xml:space="preserve">. https://doi.org/10.1016/j.paid.2020.110201 </w:t>
      </w:r>
    </w:p>
    <w:p w14:paraId="3A057963" w14:textId="79FBDE57"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Gerosa, T., Gui, M., Hargittai, E., &amp; Minh Hao, N. (2021). (Mis)informed </w:t>
      </w:r>
      <w:r w:rsidR="00000D73">
        <w:rPr>
          <w:rFonts w:ascii="Times New Roman" w:hAnsi="Times New Roman" w:cs="Times New Roman"/>
        </w:rPr>
        <w:t>d</w:t>
      </w:r>
      <w:r w:rsidRPr="00D85E07">
        <w:rPr>
          <w:rFonts w:ascii="Times New Roman" w:hAnsi="Times New Roman" w:cs="Times New Roman"/>
        </w:rPr>
        <w:t>uring COVID</w:t>
      </w:r>
      <w:r w:rsidR="00000D73">
        <w:rPr>
          <w:rFonts w:ascii="Times New Roman" w:hAnsi="Times New Roman" w:cs="Times New Roman"/>
        </w:rPr>
        <w:t>-</w:t>
      </w:r>
      <w:r w:rsidRPr="00D85E07">
        <w:rPr>
          <w:rFonts w:ascii="Times New Roman" w:hAnsi="Times New Roman" w:cs="Times New Roman"/>
        </w:rPr>
        <w:t xml:space="preserve">19: How </w:t>
      </w:r>
      <w:r w:rsidR="00000D73" w:rsidRPr="00D85E07">
        <w:rPr>
          <w:rFonts w:ascii="Times New Roman" w:hAnsi="Times New Roman" w:cs="Times New Roman"/>
        </w:rPr>
        <w:t>education level and information sources contribute to knowledge g</w:t>
      </w:r>
      <w:r w:rsidRPr="00D85E07">
        <w:rPr>
          <w:rFonts w:ascii="Times New Roman" w:hAnsi="Times New Roman" w:cs="Times New Roman"/>
        </w:rPr>
        <w:t xml:space="preserve">aps. </w:t>
      </w:r>
      <w:r w:rsidRPr="00D85E07">
        <w:rPr>
          <w:rFonts w:ascii="Times New Roman" w:hAnsi="Times New Roman" w:cs="Times New Roman"/>
          <w:i/>
        </w:rPr>
        <w:t>International Journal of Communication</w:t>
      </w:r>
      <w:r w:rsidRPr="00D85E07">
        <w:rPr>
          <w:rFonts w:ascii="Times New Roman" w:hAnsi="Times New Roman" w:cs="Times New Roman"/>
        </w:rPr>
        <w:t>,</w:t>
      </w:r>
      <w:r w:rsidRPr="00D85E07">
        <w:rPr>
          <w:rFonts w:ascii="Times New Roman" w:hAnsi="Times New Roman" w:cs="Times New Roman"/>
          <w:i/>
        </w:rPr>
        <w:t xml:space="preserve"> 15</w:t>
      </w:r>
      <w:r w:rsidRPr="00D85E07">
        <w:rPr>
          <w:rFonts w:ascii="Times New Roman" w:hAnsi="Times New Roman" w:cs="Times New Roman"/>
        </w:rPr>
        <w:t>, 2196</w:t>
      </w:r>
      <w:r w:rsidR="00655F5C">
        <w:rPr>
          <w:rFonts w:ascii="Times New Roman" w:hAnsi="Times New Roman" w:cs="Times New Roman"/>
        </w:rPr>
        <w:t>–</w:t>
      </w:r>
      <w:r w:rsidRPr="00D85E07">
        <w:rPr>
          <w:rFonts w:ascii="Times New Roman" w:hAnsi="Times New Roman" w:cs="Times New Roman"/>
        </w:rPr>
        <w:t>2217.</w:t>
      </w:r>
      <w:r w:rsidR="00000D73">
        <w:rPr>
          <w:rFonts w:ascii="Times New Roman" w:hAnsi="Times New Roman" w:cs="Times New Roman"/>
        </w:rPr>
        <w:t xml:space="preserve"> </w:t>
      </w:r>
    </w:p>
    <w:p w14:paraId="4631C2F4" w14:textId="4E8D9A87"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Graeupner, D., &amp; Coman, A. (2017). The dark side of meaning</w:t>
      </w:r>
      <w:r w:rsidR="00000D73">
        <w:rPr>
          <w:rFonts w:ascii="Times New Roman" w:hAnsi="Times New Roman" w:cs="Times New Roman"/>
        </w:rPr>
        <w:t>-</w:t>
      </w:r>
      <w:r w:rsidRPr="00D85E07">
        <w:rPr>
          <w:rFonts w:ascii="Times New Roman" w:hAnsi="Times New Roman" w:cs="Times New Roman"/>
        </w:rPr>
        <w:t xml:space="preserve">making: How social exclusion leads to superstitious thinking. </w:t>
      </w:r>
      <w:r w:rsidRPr="00D85E07">
        <w:rPr>
          <w:rFonts w:ascii="Times New Roman" w:hAnsi="Times New Roman" w:cs="Times New Roman"/>
          <w:i/>
        </w:rPr>
        <w:t>Journal of Experimental Social Psychology</w:t>
      </w:r>
      <w:r w:rsidRPr="00D85E07">
        <w:rPr>
          <w:rFonts w:ascii="Times New Roman" w:hAnsi="Times New Roman" w:cs="Times New Roman"/>
        </w:rPr>
        <w:t>,</w:t>
      </w:r>
      <w:r w:rsidRPr="00D85E07">
        <w:rPr>
          <w:rFonts w:ascii="Times New Roman" w:hAnsi="Times New Roman" w:cs="Times New Roman"/>
          <w:i/>
        </w:rPr>
        <w:t xml:space="preserve"> 69</w:t>
      </w:r>
      <w:r w:rsidRPr="00D85E07">
        <w:rPr>
          <w:rFonts w:ascii="Times New Roman" w:hAnsi="Times New Roman" w:cs="Times New Roman"/>
        </w:rPr>
        <w:t>, 218</w:t>
      </w:r>
      <w:r w:rsidR="00655F5C">
        <w:rPr>
          <w:rFonts w:ascii="Times New Roman" w:hAnsi="Times New Roman" w:cs="Times New Roman"/>
        </w:rPr>
        <w:t>–</w:t>
      </w:r>
      <w:r w:rsidRPr="00D85E07">
        <w:rPr>
          <w:rFonts w:ascii="Times New Roman" w:hAnsi="Times New Roman" w:cs="Times New Roman"/>
        </w:rPr>
        <w:t xml:space="preserve">222. https://doi.org/10.1016/j.jesp.2016.10.003 </w:t>
      </w:r>
    </w:p>
    <w:p w14:paraId="5DD7A008" w14:textId="078A65F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Grebe, E., &amp; Nattrass, N. (2012). AIDS conspiracy beliefs and unsafe sex in Cape Town. </w:t>
      </w:r>
      <w:r w:rsidRPr="00D85E07">
        <w:rPr>
          <w:rFonts w:ascii="Times New Roman" w:hAnsi="Times New Roman" w:cs="Times New Roman"/>
          <w:i/>
        </w:rPr>
        <w:t>AIDS and Behavior</w:t>
      </w:r>
      <w:r w:rsidRPr="00D85E07">
        <w:rPr>
          <w:rFonts w:ascii="Times New Roman" w:hAnsi="Times New Roman" w:cs="Times New Roman"/>
        </w:rPr>
        <w:t>,</w:t>
      </w:r>
      <w:r w:rsidRPr="00D85E07">
        <w:rPr>
          <w:rFonts w:ascii="Times New Roman" w:hAnsi="Times New Roman" w:cs="Times New Roman"/>
          <w:i/>
        </w:rPr>
        <w:t xml:space="preserve"> 16</w:t>
      </w:r>
      <w:r w:rsidRPr="00D85E07">
        <w:rPr>
          <w:rFonts w:ascii="Times New Roman" w:hAnsi="Times New Roman" w:cs="Times New Roman"/>
        </w:rPr>
        <w:t>(3), 761</w:t>
      </w:r>
      <w:r w:rsidR="00655F5C">
        <w:rPr>
          <w:rFonts w:ascii="Times New Roman" w:hAnsi="Times New Roman" w:cs="Times New Roman"/>
        </w:rPr>
        <w:t>–</w:t>
      </w:r>
      <w:r w:rsidRPr="00D85E07">
        <w:rPr>
          <w:rFonts w:ascii="Times New Roman" w:hAnsi="Times New Roman" w:cs="Times New Roman"/>
        </w:rPr>
        <w:t>773. https://doi.org/10.1007/s10461</w:t>
      </w:r>
      <w:r w:rsidR="00655F5C">
        <w:rPr>
          <w:rFonts w:ascii="Times New Roman" w:hAnsi="Times New Roman" w:cs="Times New Roman"/>
        </w:rPr>
        <w:t>–</w:t>
      </w:r>
      <w:r w:rsidRPr="00D85E07">
        <w:rPr>
          <w:rFonts w:ascii="Times New Roman" w:hAnsi="Times New Roman" w:cs="Times New Roman"/>
        </w:rPr>
        <w:t>011</w:t>
      </w:r>
      <w:r w:rsidR="00655F5C">
        <w:rPr>
          <w:rFonts w:ascii="Times New Roman" w:hAnsi="Times New Roman" w:cs="Times New Roman"/>
        </w:rPr>
        <w:t>–</w:t>
      </w:r>
      <w:r w:rsidRPr="00D85E07">
        <w:rPr>
          <w:rFonts w:ascii="Times New Roman" w:hAnsi="Times New Roman" w:cs="Times New Roman"/>
        </w:rPr>
        <w:t>9958</w:t>
      </w:r>
      <w:r w:rsidR="00655F5C">
        <w:rPr>
          <w:rFonts w:ascii="Times New Roman" w:hAnsi="Times New Roman" w:cs="Times New Roman"/>
        </w:rPr>
        <w:t>–</w:t>
      </w:r>
      <w:r w:rsidRPr="00D85E07">
        <w:rPr>
          <w:rFonts w:ascii="Times New Roman" w:hAnsi="Times New Roman" w:cs="Times New Roman"/>
        </w:rPr>
        <w:t xml:space="preserve">2 </w:t>
      </w:r>
    </w:p>
    <w:p w14:paraId="4CD2A9A5" w14:textId="2E5D7477"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lastRenderedPageBreak/>
        <w:t xml:space="preserve">Green, R., &amp; Douglas, K. M. (2018). Anxious attachment and belief in conspiracy theories.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125</w:t>
      </w:r>
      <w:r w:rsidRPr="00D85E07">
        <w:rPr>
          <w:rFonts w:ascii="Times New Roman" w:hAnsi="Times New Roman" w:cs="Times New Roman"/>
        </w:rPr>
        <w:t>, 30</w:t>
      </w:r>
      <w:r w:rsidR="00655F5C">
        <w:rPr>
          <w:rFonts w:ascii="Times New Roman" w:hAnsi="Times New Roman" w:cs="Times New Roman"/>
        </w:rPr>
        <w:t>–</w:t>
      </w:r>
      <w:r w:rsidRPr="00D85E07">
        <w:rPr>
          <w:rFonts w:ascii="Times New Roman" w:hAnsi="Times New Roman" w:cs="Times New Roman"/>
        </w:rPr>
        <w:t xml:space="preserve">37. https://doi.org/10.1016/j.paid.2017.12.023 </w:t>
      </w:r>
    </w:p>
    <w:p w14:paraId="78F77789" w14:textId="17FA0DC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Hart, J., &amp; Graether, M. (2018). Something’s going on here: Psychological predictors of belief in conspiracy theories. </w:t>
      </w:r>
      <w:r w:rsidRPr="00D85E07">
        <w:rPr>
          <w:rFonts w:ascii="Times New Roman" w:hAnsi="Times New Roman" w:cs="Times New Roman"/>
          <w:i/>
        </w:rPr>
        <w:t>Journal of Individual Differences</w:t>
      </w:r>
      <w:r w:rsidRPr="00D85E07">
        <w:rPr>
          <w:rFonts w:ascii="Times New Roman" w:hAnsi="Times New Roman" w:cs="Times New Roman"/>
        </w:rPr>
        <w:t>,</w:t>
      </w:r>
      <w:r w:rsidRPr="00D85E07">
        <w:rPr>
          <w:rFonts w:ascii="Times New Roman" w:hAnsi="Times New Roman" w:cs="Times New Roman"/>
          <w:i/>
        </w:rPr>
        <w:t xml:space="preserve"> 39</w:t>
      </w:r>
      <w:r w:rsidRPr="00D85E07">
        <w:rPr>
          <w:rFonts w:ascii="Times New Roman" w:hAnsi="Times New Roman" w:cs="Times New Roman"/>
        </w:rPr>
        <w:t>(4), 229</w:t>
      </w:r>
      <w:r w:rsidR="00655F5C">
        <w:rPr>
          <w:rFonts w:ascii="Times New Roman" w:hAnsi="Times New Roman" w:cs="Times New Roman"/>
        </w:rPr>
        <w:t>–</w:t>
      </w:r>
      <w:r w:rsidRPr="00D85E07">
        <w:rPr>
          <w:rFonts w:ascii="Times New Roman" w:hAnsi="Times New Roman" w:cs="Times New Roman"/>
        </w:rPr>
        <w:t>237. https://doi.org/10.1027/1614</w:t>
      </w:r>
      <w:r w:rsidR="00655F5C">
        <w:rPr>
          <w:rFonts w:ascii="Times New Roman" w:hAnsi="Times New Roman" w:cs="Times New Roman"/>
        </w:rPr>
        <w:t>–</w:t>
      </w:r>
      <w:r w:rsidRPr="00D85E07">
        <w:rPr>
          <w:rFonts w:ascii="Times New Roman" w:hAnsi="Times New Roman" w:cs="Times New Roman"/>
        </w:rPr>
        <w:t xml:space="preserve">0001/a000268 </w:t>
      </w:r>
    </w:p>
    <w:p w14:paraId="7792C955" w14:textId="3D6E7AC3"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Hollander, B. A. (2018). Partisanship, </w:t>
      </w:r>
      <w:r w:rsidR="009F68C8" w:rsidRPr="00D85E07">
        <w:rPr>
          <w:rFonts w:ascii="Times New Roman" w:hAnsi="Times New Roman" w:cs="Times New Roman"/>
        </w:rPr>
        <w:t>individual differences, and news media exposure as predictors of conspiracy bel</w:t>
      </w:r>
      <w:r w:rsidRPr="00D85E07">
        <w:rPr>
          <w:rFonts w:ascii="Times New Roman" w:hAnsi="Times New Roman" w:cs="Times New Roman"/>
        </w:rPr>
        <w:t xml:space="preserve">iefs. </w:t>
      </w:r>
      <w:r w:rsidRPr="00D85E07">
        <w:rPr>
          <w:rFonts w:ascii="Times New Roman" w:hAnsi="Times New Roman" w:cs="Times New Roman"/>
          <w:i/>
        </w:rPr>
        <w:t>Journalism &amp; Mass Communication Quarterly</w:t>
      </w:r>
      <w:r w:rsidRPr="00D85E07">
        <w:rPr>
          <w:rFonts w:ascii="Times New Roman" w:hAnsi="Times New Roman" w:cs="Times New Roman"/>
        </w:rPr>
        <w:t>,</w:t>
      </w:r>
      <w:r w:rsidRPr="00D85E07">
        <w:rPr>
          <w:rFonts w:ascii="Times New Roman" w:hAnsi="Times New Roman" w:cs="Times New Roman"/>
          <w:i/>
        </w:rPr>
        <w:t xml:space="preserve"> 95</w:t>
      </w:r>
      <w:r w:rsidRPr="00D85E07">
        <w:rPr>
          <w:rFonts w:ascii="Times New Roman" w:hAnsi="Times New Roman" w:cs="Times New Roman"/>
        </w:rPr>
        <w:t>(3), 691</w:t>
      </w:r>
      <w:r w:rsidR="00655F5C">
        <w:rPr>
          <w:rFonts w:ascii="Times New Roman" w:hAnsi="Times New Roman" w:cs="Times New Roman"/>
        </w:rPr>
        <w:t>–</w:t>
      </w:r>
      <w:r w:rsidRPr="00D85E07">
        <w:rPr>
          <w:rFonts w:ascii="Times New Roman" w:hAnsi="Times New Roman" w:cs="Times New Roman"/>
        </w:rPr>
        <w:t xml:space="preserve">713. https://doi.org/10.1177/1077699017728919 </w:t>
      </w:r>
    </w:p>
    <w:p w14:paraId="03437050" w14:textId="7185D2F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Hopp, T., Ferrucci, P., &amp; Vargo, C. J. (2020). Why </w:t>
      </w:r>
      <w:r w:rsidR="00000D73" w:rsidRPr="00D85E07">
        <w:rPr>
          <w:rFonts w:ascii="Times New Roman" w:hAnsi="Times New Roman" w:cs="Times New Roman"/>
        </w:rPr>
        <w:t>do people share ideologically extreme, false, and misleading content on social media</w:t>
      </w:r>
      <w:r w:rsidRPr="00D85E07">
        <w:rPr>
          <w:rFonts w:ascii="Times New Roman" w:hAnsi="Times New Roman" w:cs="Times New Roman"/>
        </w:rPr>
        <w:t xml:space="preserve">? A </w:t>
      </w:r>
      <w:r w:rsidR="009F68C8">
        <w:rPr>
          <w:rFonts w:ascii="Times New Roman" w:hAnsi="Times New Roman" w:cs="Times New Roman"/>
        </w:rPr>
        <w:t>s</w:t>
      </w:r>
      <w:r w:rsidR="00000D73" w:rsidRPr="00D85E07">
        <w:rPr>
          <w:rFonts w:ascii="Times New Roman" w:hAnsi="Times New Roman" w:cs="Times New Roman"/>
        </w:rPr>
        <w:t>elf</w:t>
      </w:r>
      <w:r w:rsidR="00000D73">
        <w:rPr>
          <w:rFonts w:ascii="Times New Roman" w:hAnsi="Times New Roman" w:cs="Times New Roman"/>
        </w:rPr>
        <w:t>-</w:t>
      </w:r>
      <w:r w:rsidR="00000D73" w:rsidRPr="00D85E07">
        <w:rPr>
          <w:rFonts w:ascii="Times New Roman" w:hAnsi="Times New Roman" w:cs="Times New Roman"/>
        </w:rPr>
        <w:t>report and trace data</w:t>
      </w:r>
      <w:r w:rsidR="00000D73">
        <w:rPr>
          <w:rFonts w:ascii="Times New Roman" w:hAnsi="Times New Roman" w:cs="Times New Roman"/>
        </w:rPr>
        <w:t>-</w:t>
      </w:r>
      <w:r w:rsidR="00000D73" w:rsidRPr="00D85E07">
        <w:rPr>
          <w:rFonts w:ascii="Times New Roman" w:hAnsi="Times New Roman" w:cs="Times New Roman"/>
        </w:rPr>
        <w:t>based analysis of countermedia content disseminatio</w:t>
      </w:r>
      <w:r w:rsidRPr="00D85E07">
        <w:rPr>
          <w:rFonts w:ascii="Times New Roman" w:hAnsi="Times New Roman" w:cs="Times New Roman"/>
        </w:rPr>
        <w:t xml:space="preserve">n on Facebook and Twitter. </w:t>
      </w:r>
      <w:r w:rsidRPr="00D85E07">
        <w:rPr>
          <w:rFonts w:ascii="Times New Roman" w:hAnsi="Times New Roman" w:cs="Times New Roman"/>
          <w:i/>
        </w:rPr>
        <w:t>Human Communication Research</w:t>
      </w:r>
      <w:r w:rsidRPr="00D85E07">
        <w:rPr>
          <w:rFonts w:ascii="Times New Roman" w:hAnsi="Times New Roman" w:cs="Times New Roman"/>
        </w:rPr>
        <w:t>,</w:t>
      </w:r>
      <w:r w:rsidRPr="00D85E07">
        <w:rPr>
          <w:rFonts w:ascii="Times New Roman" w:hAnsi="Times New Roman" w:cs="Times New Roman"/>
          <w:i/>
        </w:rPr>
        <w:t xml:space="preserve"> 46</w:t>
      </w:r>
      <w:r w:rsidRPr="00D85E07">
        <w:rPr>
          <w:rFonts w:ascii="Times New Roman" w:hAnsi="Times New Roman" w:cs="Times New Roman"/>
        </w:rPr>
        <w:t>(4), 357</w:t>
      </w:r>
      <w:r w:rsidR="00655F5C">
        <w:rPr>
          <w:rFonts w:ascii="Times New Roman" w:hAnsi="Times New Roman" w:cs="Times New Roman"/>
        </w:rPr>
        <w:t>–</w:t>
      </w:r>
      <w:r w:rsidRPr="00D85E07">
        <w:rPr>
          <w:rFonts w:ascii="Times New Roman" w:hAnsi="Times New Roman" w:cs="Times New Roman"/>
        </w:rPr>
        <w:t xml:space="preserve">384. https://doi.org/10.1093/hcr/hqz022 </w:t>
      </w:r>
    </w:p>
    <w:p w14:paraId="6D971663" w14:textId="545F808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Hornsey, M. J., Chapman, C., M., r., Alvarez, B., Bentley, S., Salvador Casara, B. G., Crimston, C. R., Ionescu, O., Krug, H., Preya Selvanathan, H., Steffens, N. K., &amp; Jetten, J. (2021). To what extent are conspiracy theorists concerned for self versus others? A covid‐19 test case. </w:t>
      </w:r>
      <w:r w:rsidRPr="00D85E07">
        <w:rPr>
          <w:rFonts w:ascii="Times New Roman" w:hAnsi="Times New Roman" w:cs="Times New Roman"/>
          <w:i/>
        </w:rPr>
        <w:t>European Journal of Social Psychology</w:t>
      </w:r>
      <w:r w:rsidRPr="00D85E07">
        <w:rPr>
          <w:rFonts w:ascii="Times New Roman" w:hAnsi="Times New Roman" w:cs="Times New Roman"/>
        </w:rPr>
        <w:t>.</w:t>
      </w:r>
      <w:r w:rsidR="0025117A">
        <w:rPr>
          <w:rFonts w:ascii="Times New Roman" w:hAnsi="Times New Roman" w:cs="Times New Roman"/>
        </w:rPr>
        <w:t xml:space="preserve"> </w:t>
      </w:r>
      <w:r w:rsidR="00CF48DB" w:rsidRPr="00CF48DB">
        <w:rPr>
          <w:rFonts w:ascii="Times New Roman" w:hAnsi="Times New Roman" w:cs="Times New Roman"/>
          <w:i/>
          <w:iCs/>
        </w:rPr>
        <w:t>51</w:t>
      </w:r>
      <w:r w:rsidR="00CF48DB" w:rsidRPr="00CF48DB">
        <w:rPr>
          <w:rFonts w:ascii="Times New Roman" w:hAnsi="Times New Roman" w:cs="Times New Roman"/>
        </w:rPr>
        <w:t xml:space="preserve">(2), 285–293. </w:t>
      </w:r>
      <w:r w:rsidR="0025117A" w:rsidRPr="0025117A">
        <w:rPr>
          <w:rFonts w:ascii="Times New Roman" w:hAnsi="Times New Roman" w:cs="Times New Roman"/>
        </w:rPr>
        <w:t>https://doi.org/10.1002/ejsp.2737</w:t>
      </w:r>
    </w:p>
    <w:p w14:paraId="5A22AC41" w14:textId="3A941E79" w:rsidR="00000D73" w:rsidRPr="00D85E07" w:rsidRDefault="00A147B8" w:rsidP="00D825A3">
      <w:pPr>
        <w:pStyle w:val="EndNoteBibliography"/>
        <w:spacing w:after="0"/>
        <w:ind w:left="720" w:hanging="720"/>
        <w:jc w:val="both"/>
        <w:rPr>
          <w:rFonts w:ascii="Times New Roman" w:hAnsi="Times New Roman" w:cs="Times New Roman"/>
        </w:rPr>
      </w:pPr>
      <w:r w:rsidRPr="000A0664">
        <w:rPr>
          <w:rFonts w:ascii="Times New Roman" w:hAnsi="Times New Roman" w:cs="Times New Roman"/>
          <w:lang w:val="de-DE"/>
        </w:rPr>
        <w:t xml:space="preserve">Humprecht, E., Esser, F., &amp; Van Aelst, P. (2020). </w:t>
      </w:r>
      <w:r w:rsidRPr="00D85E07">
        <w:rPr>
          <w:rFonts w:ascii="Times New Roman" w:hAnsi="Times New Roman" w:cs="Times New Roman"/>
        </w:rPr>
        <w:t xml:space="preserve">Resilience to </w:t>
      </w:r>
      <w:r w:rsidR="00000D73">
        <w:rPr>
          <w:rFonts w:ascii="Times New Roman" w:hAnsi="Times New Roman" w:cs="Times New Roman"/>
        </w:rPr>
        <w:t>o</w:t>
      </w:r>
      <w:r w:rsidRPr="00D85E07">
        <w:rPr>
          <w:rFonts w:ascii="Times New Roman" w:hAnsi="Times New Roman" w:cs="Times New Roman"/>
        </w:rPr>
        <w:t xml:space="preserve">nline </w:t>
      </w:r>
      <w:r w:rsidR="00000D73">
        <w:rPr>
          <w:rFonts w:ascii="Times New Roman" w:hAnsi="Times New Roman" w:cs="Times New Roman"/>
        </w:rPr>
        <w:t>d</w:t>
      </w:r>
      <w:r w:rsidRPr="00D85E07">
        <w:rPr>
          <w:rFonts w:ascii="Times New Roman" w:hAnsi="Times New Roman" w:cs="Times New Roman"/>
        </w:rPr>
        <w:t xml:space="preserve">isinformation: </w:t>
      </w:r>
      <w:r w:rsidR="00000D73" w:rsidRPr="00D85E07">
        <w:rPr>
          <w:rFonts w:ascii="Times New Roman" w:hAnsi="Times New Roman" w:cs="Times New Roman"/>
        </w:rPr>
        <w:t>a framework for cross</w:t>
      </w:r>
      <w:r w:rsidR="00000D73">
        <w:rPr>
          <w:rFonts w:ascii="Times New Roman" w:hAnsi="Times New Roman" w:cs="Times New Roman"/>
        </w:rPr>
        <w:t>-</w:t>
      </w:r>
      <w:r w:rsidR="00000D73" w:rsidRPr="00D85E07">
        <w:rPr>
          <w:rFonts w:ascii="Times New Roman" w:hAnsi="Times New Roman" w:cs="Times New Roman"/>
        </w:rPr>
        <w:t>national comparative rese</w:t>
      </w:r>
      <w:r w:rsidRPr="00D85E07">
        <w:rPr>
          <w:rFonts w:ascii="Times New Roman" w:hAnsi="Times New Roman" w:cs="Times New Roman"/>
        </w:rPr>
        <w:t xml:space="preserve">arch. </w:t>
      </w:r>
      <w:r w:rsidRPr="00D85E07">
        <w:rPr>
          <w:rFonts w:ascii="Times New Roman" w:hAnsi="Times New Roman" w:cs="Times New Roman"/>
          <w:i/>
        </w:rPr>
        <w:t>International Journal of Press/Politics</w:t>
      </w:r>
      <w:r w:rsidRPr="00D85E07">
        <w:rPr>
          <w:rFonts w:ascii="Times New Roman" w:hAnsi="Times New Roman" w:cs="Times New Roman"/>
        </w:rPr>
        <w:t>,</w:t>
      </w:r>
      <w:r w:rsidRPr="00D85E07">
        <w:rPr>
          <w:rFonts w:ascii="Times New Roman" w:hAnsi="Times New Roman" w:cs="Times New Roman"/>
          <w:i/>
        </w:rPr>
        <w:t xml:space="preserve"> 25</w:t>
      </w:r>
      <w:r w:rsidRPr="00D85E07">
        <w:rPr>
          <w:rFonts w:ascii="Times New Roman" w:hAnsi="Times New Roman" w:cs="Times New Roman"/>
        </w:rPr>
        <w:t>(3), 493</w:t>
      </w:r>
      <w:r w:rsidR="00655F5C">
        <w:rPr>
          <w:rFonts w:ascii="Times New Roman" w:hAnsi="Times New Roman" w:cs="Times New Roman"/>
        </w:rPr>
        <w:t>–</w:t>
      </w:r>
      <w:r w:rsidRPr="00D85E07">
        <w:rPr>
          <w:rFonts w:ascii="Times New Roman" w:hAnsi="Times New Roman" w:cs="Times New Roman"/>
        </w:rPr>
        <w:t xml:space="preserve">516. https://doi.org/10.1177/1940161219900126 </w:t>
      </w:r>
    </w:p>
    <w:p w14:paraId="1B8FE055" w14:textId="47305F6C" w:rsidR="001A6CA0" w:rsidRPr="000A0664" w:rsidRDefault="001A6CA0" w:rsidP="000A0664">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Humprecht, E., Esser, F., Aelst, P. V., Staender, A., &amp; Morosoli, S. (2021). The sharing of</w:t>
      </w:r>
      <w:r w:rsidR="00000D73">
        <w:rPr>
          <w:rFonts w:ascii="Times New Roman" w:hAnsi="Times New Roman" w:cs="Times New Roman"/>
        </w:rPr>
        <w:t xml:space="preserve"> </w:t>
      </w:r>
      <w:r w:rsidRPr="000A0664">
        <w:rPr>
          <w:rFonts w:ascii="Times New Roman" w:hAnsi="Times New Roman" w:cs="Times New Roman"/>
        </w:rPr>
        <w:t>disinformation in cross</w:t>
      </w:r>
      <w:r w:rsidR="009F68C8">
        <w:rPr>
          <w:rFonts w:ascii="Times New Roman" w:hAnsi="Times New Roman" w:cs="Times New Roman"/>
        </w:rPr>
        <w:t>-</w:t>
      </w:r>
      <w:r w:rsidRPr="000A0664">
        <w:rPr>
          <w:rFonts w:ascii="Times New Roman" w:hAnsi="Times New Roman" w:cs="Times New Roman"/>
        </w:rPr>
        <w:t xml:space="preserve">national comparison: Analyzing patterns of resilience. </w:t>
      </w:r>
      <w:r w:rsidRPr="000A0664">
        <w:rPr>
          <w:rFonts w:ascii="Times New Roman" w:hAnsi="Times New Roman" w:cs="Times New Roman"/>
          <w:i/>
        </w:rPr>
        <w:t xml:space="preserve">Information, Communication &amp; Society, </w:t>
      </w:r>
      <w:r w:rsidR="00DF5EE1" w:rsidRPr="000A0664">
        <w:rPr>
          <w:rFonts w:ascii="Times New Roman" w:hAnsi="Times New Roman" w:cs="Times New Roman"/>
          <w:i/>
        </w:rPr>
        <w:t>26</w:t>
      </w:r>
      <w:r w:rsidR="00DF5EE1" w:rsidRPr="000A0664">
        <w:rPr>
          <w:rFonts w:ascii="Times New Roman" w:hAnsi="Times New Roman" w:cs="Times New Roman"/>
        </w:rPr>
        <w:t xml:space="preserve">(7), </w:t>
      </w:r>
      <w:r w:rsidRPr="000A0664">
        <w:rPr>
          <w:rFonts w:ascii="Times New Roman" w:hAnsi="Times New Roman" w:cs="Times New Roman"/>
        </w:rPr>
        <w:t>1</w:t>
      </w:r>
      <w:r w:rsidR="00655F5C" w:rsidRPr="000A0664">
        <w:rPr>
          <w:rFonts w:ascii="Times New Roman" w:hAnsi="Times New Roman" w:cs="Times New Roman"/>
        </w:rPr>
        <w:t>–</w:t>
      </w:r>
      <w:r w:rsidRPr="000A0664">
        <w:rPr>
          <w:rFonts w:ascii="Times New Roman" w:hAnsi="Times New Roman" w:cs="Times New Roman"/>
        </w:rPr>
        <w:t>21.</w:t>
      </w:r>
      <w:r w:rsidR="002A3112" w:rsidRPr="000A0664">
        <w:rPr>
          <w:rFonts w:ascii="Times New Roman" w:hAnsi="Times New Roman" w:cs="Times New Roman"/>
        </w:rPr>
        <w:t xml:space="preserve"> https://doi.org/10.1080/1369118X.2021.2006744</w:t>
      </w:r>
    </w:p>
    <w:p w14:paraId="09F6D259" w14:textId="101C76D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Imhoff, R., &amp; Lamberty, P. (2018). How paranoid are conspiracy believers? Toward a more fine‐grained understanding of the connect and disconnect between paranoia and belief in conspiracy theories. </w:t>
      </w:r>
      <w:r w:rsidRPr="00D85E07">
        <w:rPr>
          <w:rFonts w:ascii="Times New Roman" w:hAnsi="Times New Roman" w:cs="Times New Roman"/>
          <w:i/>
        </w:rPr>
        <w:t>European Journal of Social Psychology</w:t>
      </w:r>
      <w:r w:rsidRPr="00D85E07">
        <w:rPr>
          <w:rFonts w:ascii="Times New Roman" w:hAnsi="Times New Roman" w:cs="Times New Roman"/>
        </w:rPr>
        <w:t>,</w:t>
      </w:r>
      <w:r w:rsidRPr="00D85E07">
        <w:rPr>
          <w:rFonts w:ascii="Times New Roman" w:hAnsi="Times New Roman" w:cs="Times New Roman"/>
          <w:i/>
        </w:rPr>
        <w:t xml:space="preserve"> 48</w:t>
      </w:r>
      <w:r w:rsidRPr="00D85E07">
        <w:rPr>
          <w:rFonts w:ascii="Times New Roman" w:hAnsi="Times New Roman" w:cs="Times New Roman"/>
        </w:rPr>
        <w:t>(7), 909</w:t>
      </w:r>
      <w:r w:rsidR="00655F5C">
        <w:rPr>
          <w:rFonts w:ascii="Times New Roman" w:hAnsi="Times New Roman" w:cs="Times New Roman"/>
        </w:rPr>
        <w:t>–</w:t>
      </w:r>
      <w:r w:rsidRPr="00D85E07">
        <w:rPr>
          <w:rFonts w:ascii="Times New Roman" w:hAnsi="Times New Roman" w:cs="Times New Roman"/>
        </w:rPr>
        <w:t xml:space="preserve">926. https://doi.org/10.1002/ejsp.2494 </w:t>
      </w:r>
    </w:p>
    <w:p w14:paraId="36EC76AC" w14:textId="329FE283"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Imhoff, R., &amp; Lamberty, P. K. (2017). Too special to be duped: Need for uniqueness motivates conspiracy beliefs. </w:t>
      </w:r>
      <w:r w:rsidRPr="00D85E07">
        <w:rPr>
          <w:rFonts w:ascii="Times New Roman" w:hAnsi="Times New Roman" w:cs="Times New Roman"/>
          <w:i/>
        </w:rPr>
        <w:t>European Journal of Social Psychology</w:t>
      </w:r>
      <w:r w:rsidRPr="00D85E07">
        <w:rPr>
          <w:rFonts w:ascii="Times New Roman" w:hAnsi="Times New Roman" w:cs="Times New Roman"/>
        </w:rPr>
        <w:t>,</w:t>
      </w:r>
      <w:r w:rsidRPr="00D85E07">
        <w:rPr>
          <w:rFonts w:ascii="Times New Roman" w:hAnsi="Times New Roman" w:cs="Times New Roman"/>
          <w:i/>
        </w:rPr>
        <w:t xml:space="preserve"> 47</w:t>
      </w:r>
      <w:r w:rsidRPr="00D85E07">
        <w:rPr>
          <w:rFonts w:ascii="Times New Roman" w:hAnsi="Times New Roman" w:cs="Times New Roman"/>
        </w:rPr>
        <w:t>(6), 724</w:t>
      </w:r>
      <w:r w:rsidR="00655F5C">
        <w:rPr>
          <w:rFonts w:ascii="Times New Roman" w:hAnsi="Times New Roman" w:cs="Times New Roman"/>
        </w:rPr>
        <w:t>–</w:t>
      </w:r>
      <w:r w:rsidRPr="00D85E07">
        <w:rPr>
          <w:rFonts w:ascii="Times New Roman" w:hAnsi="Times New Roman" w:cs="Times New Roman"/>
        </w:rPr>
        <w:t xml:space="preserve">734. https://doi.org/10.1002/ejsp.2265 </w:t>
      </w:r>
    </w:p>
    <w:p w14:paraId="30358C54" w14:textId="2B16621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Jasinskaja‐Lahti, I., &amp; Jetten, J. (2019). Unpacking the relationship between religiosity and conspiracy beliefs in Australia. </w:t>
      </w:r>
      <w:r w:rsidRPr="00D85E07">
        <w:rPr>
          <w:rFonts w:ascii="Times New Roman" w:hAnsi="Times New Roman" w:cs="Times New Roman"/>
          <w:i/>
        </w:rPr>
        <w:t>British Journal of Social Psychology</w:t>
      </w:r>
      <w:r w:rsidRPr="00D85E07">
        <w:rPr>
          <w:rFonts w:ascii="Times New Roman" w:hAnsi="Times New Roman" w:cs="Times New Roman"/>
        </w:rPr>
        <w:t>,</w:t>
      </w:r>
      <w:r w:rsidRPr="00D85E07">
        <w:rPr>
          <w:rFonts w:ascii="Times New Roman" w:hAnsi="Times New Roman" w:cs="Times New Roman"/>
          <w:i/>
        </w:rPr>
        <w:t xml:space="preserve"> 58</w:t>
      </w:r>
      <w:r w:rsidRPr="00D85E07">
        <w:rPr>
          <w:rFonts w:ascii="Times New Roman" w:hAnsi="Times New Roman" w:cs="Times New Roman"/>
        </w:rPr>
        <w:t>(4), 938</w:t>
      </w:r>
      <w:r w:rsidR="00655F5C">
        <w:rPr>
          <w:rFonts w:ascii="Times New Roman" w:hAnsi="Times New Roman" w:cs="Times New Roman"/>
        </w:rPr>
        <w:t>–</w:t>
      </w:r>
      <w:r w:rsidRPr="00D85E07">
        <w:rPr>
          <w:rFonts w:ascii="Times New Roman" w:hAnsi="Times New Roman" w:cs="Times New Roman"/>
        </w:rPr>
        <w:t xml:space="preserve">954. https://doi.org/10.1111/bjso.12314 </w:t>
      </w:r>
    </w:p>
    <w:p w14:paraId="59A8E291" w14:textId="69B8660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Jolley, D., Douglas, K. M., &amp; Sutton, R. M. (2018). Blaming a few bad apples to save a threatened barrel: The system‐justifying function of conspiracy theories. </w:t>
      </w:r>
      <w:r w:rsidRPr="00D85E07">
        <w:rPr>
          <w:rFonts w:ascii="Times New Roman" w:hAnsi="Times New Roman" w:cs="Times New Roman"/>
          <w:i/>
        </w:rPr>
        <w:t>Political Psychology</w:t>
      </w:r>
      <w:r w:rsidRPr="00D85E07">
        <w:rPr>
          <w:rFonts w:ascii="Times New Roman" w:hAnsi="Times New Roman" w:cs="Times New Roman"/>
        </w:rPr>
        <w:t>,</w:t>
      </w:r>
      <w:r w:rsidRPr="00D85E07">
        <w:rPr>
          <w:rFonts w:ascii="Times New Roman" w:hAnsi="Times New Roman" w:cs="Times New Roman"/>
          <w:i/>
        </w:rPr>
        <w:t xml:space="preserve"> 39</w:t>
      </w:r>
      <w:r w:rsidRPr="00D85E07">
        <w:rPr>
          <w:rFonts w:ascii="Times New Roman" w:hAnsi="Times New Roman" w:cs="Times New Roman"/>
        </w:rPr>
        <w:t>(2), 465</w:t>
      </w:r>
      <w:r w:rsidR="00655F5C">
        <w:rPr>
          <w:rFonts w:ascii="Times New Roman" w:hAnsi="Times New Roman" w:cs="Times New Roman"/>
        </w:rPr>
        <w:t>–</w:t>
      </w:r>
      <w:r w:rsidRPr="00D85E07">
        <w:rPr>
          <w:rFonts w:ascii="Times New Roman" w:hAnsi="Times New Roman" w:cs="Times New Roman"/>
        </w:rPr>
        <w:t xml:space="preserve">478. https://doi.org/10.1111/pops.12404 </w:t>
      </w:r>
    </w:p>
    <w:p w14:paraId="47F279B8" w14:textId="5C381B5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Klein, C., Clutton, P., &amp; Dunn, A. G. (2019). Pathways to conspiracy: The social and linguistic precursors of involvement in Reddit’s conspiracy theory forum. </w:t>
      </w:r>
      <w:r w:rsidRPr="00D85E07">
        <w:rPr>
          <w:rFonts w:ascii="Times New Roman" w:hAnsi="Times New Roman" w:cs="Times New Roman"/>
          <w:i/>
        </w:rPr>
        <w:t>Plos One</w:t>
      </w:r>
      <w:r w:rsidRPr="00D85E07">
        <w:rPr>
          <w:rFonts w:ascii="Times New Roman" w:hAnsi="Times New Roman" w:cs="Times New Roman"/>
        </w:rPr>
        <w:t>,</w:t>
      </w:r>
      <w:r w:rsidRPr="00D85E07">
        <w:rPr>
          <w:rFonts w:ascii="Times New Roman" w:hAnsi="Times New Roman" w:cs="Times New Roman"/>
          <w:i/>
        </w:rPr>
        <w:t xml:space="preserve"> 14</w:t>
      </w:r>
      <w:r w:rsidRPr="00D85E07">
        <w:rPr>
          <w:rFonts w:ascii="Times New Roman" w:hAnsi="Times New Roman" w:cs="Times New Roman"/>
        </w:rPr>
        <w:t>(11)</w:t>
      </w:r>
      <w:r w:rsidR="00637B5F">
        <w:rPr>
          <w:rFonts w:ascii="Times New Roman" w:hAnsi="Times New Roman" w:cs="Times New Roman"/>
        </w:rPr>
        <w:t>, 1</w:t>
      </w:r>
      <w:r w:rsidR="00BC7639">
        <w:rPr>
          <w:rFonts w:ascii="Times New Roman" w:hAnsi="Times New Roman" w:cs="Times New Roman"/>
        </w:rPr>
        <w:t>–</w:t>
      </w:r>
      <w:r w:rsidR="00E016C2">
        <w:rPr>
          <w:rFonts w:ascii="Times New Roman" w:hAnsi="Times New Roman" w:cs="Times New Roman"/>
        </w:rPr>
        <w:t>23</w:t>
      </w:r>
      <w:r w:rsidRPr="00D85E07">
        <w:rPr>
          <w:rFonts w:ascii="Times New Roman" w:hAnsi="Times New Roman" w:cs="Times New Roman"/>
        </w:rPr>
        <w:t xml:space="preserve">. https://doi.org/10.1371/journal.pone.0225098 </w:t>
      </w:r>
    </w:p>
    <w:p w14:paraId="1DE1953D" w14:textId="5C180F13"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Kofta, M., Soral, W., &amp; Bilewicz, M. (2020). What breeds conspiracy antisemitism? The role of political uncontrollability and uncertainty in the belief in Jewish conspiracy. </w:t>
      </w:r>
      <w:r w:rsidRPr="00D85E07">
        <w:rPr>
          <w:rFonts w:ascii="Times New Roman" w:hAnsi="Times New Roman" w:cs="Times New Roman"/>
          <w:i/>
        </w:rPr>
        <w:t>Journal of Personality and Social Psychology</w:t>
      </w:r>
      <w:r w:rsidRPr="00D85E07">
        <w:rPr>
          <w:rFonts w:ascii="Times New Roman" w:hAnsi="Times New Roman" w:cs="Times New Roman"/>
        </w:rPr>
        <w:t>,</w:t>
      </w:r>
      <w:r w:rsidRPr="00D85E07">
        <w:rPr>
          <w:rFonts w:ascii="Times New Roman" w:hAnsi="Times New Roman" w:cs="Times New Roman"/>
          <w:i/>
        </w:rPr>
        <w:t xml:space="preserve"> 118</w:t>
      </w:r>
      <w:r w:rsidRPr="00D85E07">
        <w:rPr>
          <w:rFonts w:ascii="Times New Roman" w:hAnsi="Times New Roman" w:cs="Times New Roman"/>
        </w:rPr>
        <w:t>(5), 900</w:t>
      </w:r>
      <w:r w:rsidR="00655F5C">
        <w:rPr>
          <w:rFonts w:ascii="Times New Roman" w:hAnsi="Times New Roman" w:cs="Times New Roman"/>
        </w:rPr>
        <w:t>–</w:t>
      </w:r>
      <w:r w:rsidRPr="00D85E07">
        <w:rPr>
          <w:rFonts w:ascii="Times New Roman" w:hAnsi="Times New Roman" w:cs="Times New Roman"/>
        </w:rPr>
        <w:t xml:space="preserve">918. https://doi.org/10.1037/pspa0000183 </w:t>
      </w:r>
    </w:p>
    <w:p w14:paraId="01A605BE" w14:textId="3FAAEB1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Kuhn, S. A. K., Lieb, R., Freeman, D., Andreou, C., &amp; er</w:t>
      </w:r>
      <w:r w:rsidR="00000D73">
        <w:rPr>
          <w:rFonts w:ascii="Times New Roman" w:hAnsi="Times New Roman" w:cs="Times New Roman"/>
        </w:rPr>
        <w:t>-</w:t>
      </w:r>
      <w:r w:rsidRPr="00D85E07">
        <w:rPr>
          <w:rFonts w:ascii="Times New Roman" w:hAnsi="Times New Roman" w:cs="Times New Roman"/>
        </w:rPr>
        <w:t>Schellenberg, T. (2021). Coronavirus conspiracy beliefs in the german</w:t>
      </w:r>
      <w:r w:rsidR="00000D73">
        <w:rPr>
          <w:rFonts w:ascii="Times New Roman" w:hAnsi="Times New Roman" w:cs="Times New Roman"/>
        </w:rPr>
        <w:t>-</w:t>
      </w:r>
      <w:r w:rsidRPr="00D85E07">
        <w:rPr>
          <w:rFonts w:ascii="Times New Roman" w:hAnsi="Times New Roman" w:cs="Times New Roman"/>
        </w:rPr>
        <w:t xml:space="preserve">speaking general population: Endorsement rates and links to reasoning biases and paranoia. </w:t>
      </w:r>
      <w:r w:rsidRPr="00D85E07">
        <w:rPr>
          <w:rFonts w:ascii="Times New Roman" w:hAnsi="Times New Roman" w:cs="Times New Roman"/>
          <w:i/>
        </w:rPr>
        <w:t>Psychological Medicine</w:t>
      </w:r>
      <w:r w:rsidR="008344DB">
        <w:rPr>
          <w:rFonts w:ascii="Times New Roman" w:hAnsi="Times New Roman" w:cs="Times New Roman"/>
        </w:rPr>
        <w:t>,</w:t>
      </w:r>
      <w:r w:rsidR="00461700">
        <w:rPr>
          <w:rFonts w:ascii="Times New Roman" w:hAnsi="Times New Roman" w:cs="Times New Roman"/>
        </w:rPr>
        <w:t xml:space="preserve"> </w:t>
      </w:r>
      <w:r w:rsidR="00461700" w:rsidRPr="00461700">
        <w:rPr>
          <w:rFonts w:ascii="Times New Roman" w:hAnsi="Times New Roman" w:cs="Times New Roman"/>
          <w:i/>
          <w:iCs/>
        </w:rPr>
        <w:t>52</w:t>
      </w:r>
      <w:r w:rsidR="00461700">
        <w:rPr>
          <w:rFonts w:ascii="Times New Roman" w:hAnsi="Times New Roman" w:cs="Times New Roman"/>
        </w:rPr>
        <w:t>(16),</w:t>
      </w:r>
      <w:r w:rsidR="008344DB">
        <w:rPr>
          <w:rFonts w:ascii="Times New Roman" w:hAnsi="Times New Roman" w:cs="Times New Roman"/>
        </w:rPr>
        <w:t xml:space="preserve"> 1</w:t>
      </w:r>
      <w:r w:rsidR="00655F5C">
        <w:rPr>
          <w:rFonts w:ascii="Times New Roman" w:hAnsi="Times New Roman" w:cs="Times New Roman"/>
        </w:rPr>
        <w:t>–</w:t>
      </w:r>
      <w:r w:rsidR="0045326A">
        <w:rPr>
          <w:rFonts w:ascii="Times New Roman" w:hAnsi="Times New Roman" w:cs="Times New Roman"/>
        </w:rPr>
        <w:t xml:space="preserve">15. </w:t>
      </w:r>
      <w:r w:rsidR="0045326A" w:rsidRPr="0045326A">
        <w:rPr>
          <w:rFonts w:ascii="Times New Roman" w:hAnsi="Times New Roman" w:cs="Times New Roman"/>
        </w:rPr>
        <w:t>https://doi.org/10.1017/S0033291721001124</w:t>
      </w:r>
    </w:p>
    <w:p w14:paraId="2B56B59B" w14:textId="1B5467D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Lawson, M. A., &amp; Kakkar, H. (2021). Of pandemics, politics, and personality: The role of conscientiousness and political ideology in the sharing of fake news. </w:t>
      </w:r>
      <w:r w:rsidRPr="00D85E07">
        <w:rPr>
          <w:rFonts w:ascii="Times New Roman" w:hAnsi="Times New Roman" w:cs="Times New Roman"/>
          <w:i/>
        </w:rPr>
        <w:t>Journal of Experimental Psychology: General</w:t>
      </w:r>
      <w:r w:rsidR="005C5708">
        <w:rPr>
          <w:rFonts w:ascii="Times New Roman" w:hAnsi="Times New Roman" w:cs="Times New Roman"/>
          <w:i/>
        </w:rPr>
        <w:t>, 151</w:t>
      </w:r>
      <w:r w:rsidR="005C5708" w:rsidRPr="00D20D8C">
        <w:rPr>
          <w:rFonts w:ascii="Times New Roman" w:hAnsi="Times New Roman" w:cs="Times New Roman"/>
          <w:iCs/>
        </w:rPr>
        <w:t>(</w:t>
      </w:r>
      <w:r w:rsidR="00D20D8C" w:rsidRPr="00D20D8C">
        <w:rPr>
          <w:rFonts w:ascii="Times New Roman" w:hAnsi="Times New Roman" w:cs="Times New Roman"/>
          <w:iCs/>
        </w:rPr>
        <w:t>5), 1154</w:t>
      </w:r>
      <w:r w:rsidR="00BC7639">
        <w:rPr>
          <w:rFonts w:ascii="Times New Roman" w:hAnsi="Times New Roman" w:cs="Times New Roman"/>
          <w:iCs/>
        </w:rPr>
        <w:t>–</w:t>
      </w:r>
      <w:r w:rsidR="00D20D8C" w:rsidRPr="00D20D8C">
        <w:rPr>
          <w:rFonts w:ascii="Times New Roman" w:hAnsi="Times New Roman" w:cs="Times New Roman"/>
          <w:iCs/>
        </w:rPr>
        <w:t>1177</w:t>
      </w:r>
      <w:r w:rsidRPr="00D85E07">
        <w:rPr>
          <w:rFonts w:ascii="Times New Roman" w:hAnsi="Times New Roman" w:cs="Times New Roman"/>
        </w:rPr>
        <w:t>. https://doi.org/10.1037/xge0001120</w:t>
      </w:r>
    </w:p>
    <w:p w14:paraId="5F48F635" w14:textId="3DF22580"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Lin, Y., Zhang, Y. C., &amp; Oyserman, D. (2021). Seeing meaning even when none may exist: Collectivism increases belief in empty claims. </w:t>
      </w:r>
      <w:r w:rsidRPr="00D85E07">
        <w:rPr>
          <w:rFonts w:ascii="Times New Roman" w:hAnsi="Times New Roman" w:cs="Times New Roman"/>
          <w:i/>
        </w:rPr>
        <w:t>Journal of Personality and Social Psychology</w:t>
      </w:r>
      <w:r w:rsidR="006950BA">
        <w:rPr>
          <w:rFonts w:ascii="Times New Roman" w:hAnsi="Times New Roman" w:cs="Times New Roman"/>
          <w:i/>
        </w:rPr>
        <w:t>, 22</w:t>
      </w:r>
      <w:r w:rsidR="006950BA" w:rsidRPr="00AF13D7">
        <w:rPr>
          <w:rFonts w:ascii="Times New Roman" w:hAnsi="Times New Roman" w:cs="Times New Roman"/>
          <w:iCs/>
        </w:rPr>
        <w:t xml:space="preserve">(3), </w:t>
      </w:r>
      <w:r w:rsidR="00AF13D7" w:rsidRPr="00AF13D7">
        <w:rPr>
          <w:rFonts w:ascii="Times New Roman" w:hAnsi="Times New Roman" w:cs="Times New Roman"/>
          <w:iCs/>
        </w:rPr>
        <w:t>351</w:t>
      </w:r>
      <w:r w:rsidR="00BC7639">
        <w:rPr>
          <w:rFonts w:ascii="Times New Roman" w:hAnsi="Times New Roman" w:cs="Times New Roman"/>
          <w:iCs/>
        </w:rPr>
        <w:t>–</w:t>
      </w:r>
      <w:r w:rsidR="00AF13D7" w:rsidRPr="00AF13D7">
        <w:rPr>
          <w:rFonts w:ascii="Times New Roman" w:hAnsi="Times New Roman" w:cs="Times New Roman"/>
          <w:iCs/>
        </w:rPr>
        <w:t>366</w:t>
      </w:r>
      <w:r w:rsidRPr="00AF13D7">
        <w:rPr>
          <w:rFonts w:ascii="Times New Roman" w:hAnsi="Times New Roman" w:cs="Times New Roman"/>
          <w:iCs/>
        </w:rPr>
        <w:t>.</w:t>
      </w:r>
      <w:r w:rsidRPr="00D85E07">
        <w:rPr>
          <w:rFonts w:ascii="Times New Roman" w:hAnsi="Times New Roman" w:cs="Times New Roman"/>
        </w:rPr>
        <w:t xml:space="preserve"> https://doi.org/10.1037/pspa0000280</w:t>
      </w:r>
    </w:p>
    <w:p w14:paraId="0569884F" w14:textId="2B0ED24E" w:rsidR="00A147B8" w:rsidRPr="00DE15A7" w:rsidRDefault="00A147B8" w:rsidP="00D825A3">
      <w:pPr>
        <w:pStyle w:val="EndNoteBibliography"/>
        <w:spacing w:after="0"/>
        <w:ind w:left="720" w:hanging="720"/>
        <w:jc w:val="both"/>
        <w:rPr>
          <w:rFonts w:ascii="Times New Roman" w:hAnsi="Times New Roman" w:cs="Times New Roman"/>
          <w:iCs/>
        </w:rPr>
      </w:pPr>
      <w:r w:rsidRPr="00D85E07">
        <w:rPr>
          <w:rFonts w:ascii="Times New Roman" w:hAnsi="Times New Roman" w:cs="Times New Roman"/>
        </w:rPr>
        <w:t xml:space="preserve">Linden, S., er, Panagopoulos, C., Azevedo, F., &amp; Jost, J. T. (2020). The paranoid style in american politics revisited: An ideological asymmetry in conspiratorial thinking. </w:t>
      </w:r>
      <w:r w:rsidRPr="00D85E07">
        <w:rPr>
          <w:rFonts w:ascii="Times New Roman" w:hAnsi="Times New Roman" w:cs="Times New Roman"/>
          <w:i/>
        </w:rPr>
        <w:t>Political Psychology</w:t>
      </w:r>
      <w:r w:rsidR="00DE15A7" w:rsidRPr="00DE15A7">
        <w:t xml:space="preserve"> </w:t>
      </w:r>
      <w:r w:rsidR="00DE15A7" w:rsidRPr="00DE15A7">
        <w:rPr>
          <w:rFonts w:ascii="Times New Roman" w:hAnsi="Times New Roman" w:cs="Times New Roman"/>
          <w:i/>
        </w:rPr>
        <w:t>, 42</w:t>
      </w:r>
      <w:r w:rsidR="00DE15A7" w:rsidRPr="00DE15A7">
        <w:rPr>
          <w:rFonts w:ascii="Times New Roman" w:hAnsi="Times New Roman" w:cs="Times New Roman"/>
          <w:iCs/>
        </w:rPr>
        <w:t>(1), 23–51. https://doi.org/10.1111/pops.12681</w:t>
      </w:r>
    </w:p>
    <w:p w14:paraId="61BF99BD" w14:textId="1B0A149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lastRenderedPageBreak/>
        <w:t>Lobato, E. J. C., Powell, M., Padilla, L. M. K., &amp; Holbrook, C. (2020). Factors predicting willingness to share COVID</w:t>
      </w:r>
      <w:r w:rsidR="009F68C8">
        <w:rPr>
          <w:rFonts w:ascii="Times New Roman" w:hAnsi="Times New Roman" w:cs="Times New Roman"/>
        </w:rPr>
        <w:t>-</w:t>
      </w:r>
      <w:r w:rsidRPr="00D85E07">
        <w:rPr>
          <w:rFonts w:ascii="Times New Roman" w:hAnsi="Times New Roman" w:cs="Times New Roman"/>
        </w:rPr>
        <w:t xml:space="preserve">19 misinformation. </w:t>
      </w:r>
      <w:r w:rsidRPr="00D85E07">
        <w:rPr>
          <w:rFonts w:ascii="Times New Roman" w:hAnsi="Times New Roman" w:cs="Times New Roman"/>
          <w:i/>
        </w:rPr>
        <w:t>Frontiers in Psychology</w:t>
      </w:r>
      <w:r w:rsidRPr="00D85E07">
        <w:rPr>
          <w:rFonts w:ascii="Times New Roman" w:hAnsi="Times New Roman" w:cs="Times New Roman"/>
        </w:rPr>
        <w:t>,</w:t>
      </w:r>
      <w:r w:rsidRPr="00D85E07">
        <w:rPr>
          <w:rFonts w:ascii="Times New Roman" w:hAnsi="Times New Roman" w:cs="Times New Roman"/>
          <w:i/>
        </w:rPr>
        <w:t xml:space="preserve"> 11</w:t>
      </w:r>
      <w:r w:rsidR="00AD585C">
        <w:rPr>
          <w:rFonts w:ascii="Times New Roman" w:hAnsi="Times New Roman" w:cs="Times New Roman"/>
          <w:i/>
        </w:rPr>
        <w:t>,</w:t>
      </w:r>
      <w:r w:rsidR="00AD585C" w:rsidRPr="00AD585C">
        <w:rPr>
          <w:rFonts w:ascii="Times New Roman" w:hAnsi="Times New Roman" w:cs="Times New Roman"/>
          <w:iCs/>
        </w:rPr>
        <w:t xml:space="preserve"> 1</w:t>
      </w:r>
      <w:r w:rsidR="00BC7639">
        <w:rPr>
          <w:rFonts w:ascii="Times New Roman" w:hAnsi="Times New Roman" w:cs="Times New Roman"/>
          <w:iCs/>
        </w:rPr>
        <w:t>–</w:t>
      </w:r>
      <w:r w:rsidR="00AD585C" w:rsidRPr="00AD585C">
        <w:rPr>
          <w:rFonts w:ascii="Times New Roman" w:hAnsi="Times New Roman" w:cs="Times New Roman"/>
          <w:iCs/>
        </w:rPr>
        <w:t>8</w:t>
      </w:r>
      <w:r w:rsidRPr="00AD585C">
        <w:rPr>
          <w:rFonts w:ascii="Times New Roman" w:hAnsi="Times New Roman" w:cs="Times New Roman"/>
          <w:iCs/>
        </w:rPr>
        <w:t>.</w:t>
      </w:r>
      <w:r w:rsidRPr="00D85E07">
        <w:rPr>
          <w:rFonts w:ascii="Times New Roman" w:hAnsi="Times New Roman" w:cs="Times New Roman"/>
        </w:rPr>
        <w:t xml:space="preserve"> https://doi.org/10.3389/fpsyg.2020.566108 </w:t>
      </w:r>
    </w:p>
    <w:p w14:paraId="61EA45FC" w14:textId="0E3AC47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Lyons, B. A., Montgomery, J. M., Guess, A. M., Nyhan, B., &amp; Reifler, J. (2021). Overconfidence in news judgments is associated with false news susceptibility. </w:t>
      </w:r>
      <w:r w:rsidRPr="00D85E07">
        <w:rPr>
          <w:rFonts w:ascii="Times New Roman" w:hAnsi="Times New Roman" w:cs="Times New Roman"/>
          <w:i/>
        </w:rPr>
        <w:t>PNAS Proceedings of the National Academy of Sciences of the United States of America</w:t>
      </w:r>
      <w:r w:rsidRPr="00D85E07">
        <w:rPr>
          <w:rFonts w:ascii="Times New Roman" w:hAnsi="Times New Roman" w:cs="Times New Roman"/>
        </w:rPr>
        <w:t>,</w:t>
      </w:r>
      <w:r w:rsidRPr="00D85E07">
        <w:rPr>
          <w:rFonts w:ascii="Times New Roman" w:hAnsi="Times New Roman" w:cs="Times New Roman"/>
          <w:i/>
        </w:rPr>
        <w:t xml:space="preserve"> 118</w:t>
      </w:r>
      <w:r w:rsidRPr="00D85E07">
        <w:rPr>
          <w:rFonts w:ascii="Times New Roman" w:hAnsi="Times New Roman" w:cs="Times New Roman"/>
        </w:rPr>
        <w:t>(23)</w:t>
      </w:r>
      <w:r w:rsidR="00CD14C4">
        <w:rPr>
          <w:rFonts w:ascii="Times New Roman" w:hAnsi="Times New Roman" w:cs="Times New Roman"/>
        </w:rPr>
        <w:t>, 1</w:t>
      </w:r>
      <w:r w:rsidR="00BC7639">
        <w:rPr>
          <w:rFonts w:ascii="Times New Roman" w:hAnsi="Times New Roman" w:cs="Times New Roman"/>
        </w:rPr>
        <w:t>–</w:t>
      </w:r>
      <w:r w:rsidR="00CD14C4">
        <w:rPr>
          <w:rFonts w:ascii="Times New Roman" w:hAnsi="Times New Roman" w:cs="Times New Roman"/>
        </w:rPr>
        <w:t>10</w:t>
      </w:r>
      <w:r w:rsidRPr="00D85E07">
        <w:rPr>
          <w:rFonts w:ascii="Times New Roman" w:hAnsi="Times New Roman" w:cs="Times New Roman"/>
        </w:rPr>
        <w:t xml:space="preserve">. https://doi.org/10.1073/pnas.2019527118 </w:t>
      </w:r>
    </w:p>
    <w:p w14:paraId="1120ECC5" w14:textId="6CC5D8D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MacFarlane, D., Tay, L. Q., Hurlstone, M. J., &amp; Ecker, U. K. H. (2021). Refuting spurious COVID</w:t>
      </w:r>
      <w:r w:rsidR="009F68C8">
        <w:rPr>
          <w:rFonts w:ascii="Times New Roman" w:hAnsi="Times New Roman" w:cs="Times New Roman"/>
        </w:rPr>
        <w:t>-</w:t>
      </w:r>
      <w:r w:rsidRPr="00D85E07">
        <w:rPr>
          <w:rFonts w:ascii="Times New Roman" w:hAnsi="Times New Roman" w:cs="Times New Roman"/>
        </w:rPr>
        <w:t xml:space="preserve">19 treatment claims reduces demand and misinformation sharing. </w:t>
      </w:r>
      <w:r w:rsidRPr="00D85E07">
        <w:rPr>
          <w:rFonts w:ascii="Times New Roman" w:hAnsi="Times New Roman" w:cs="Times New Roman"/>
          <w:i/>
        </w:rPr>
        <w:t>Journal of Applied Research in Memory and Cognition</w:t>
      </w:r>
      <w:r w:rsidRPr="00D85E07">
        <w:rPr>
          <w:rFonts w:ascii="Times New Roman" w:hAnsi="Times New Roman" w:cs="Times New Roman"/>
        </w:rPr>
        <w:t>,</w:t>
      </w:r>
      <w:r w:rsidRPr="00D85E07">
        <w:rPr>
          <w:rFonts w:ascii="Times New Roman" w:hAnsi="Times New Roman" w:cs="Times New Roman"/>
          <w:i/>
        </w:rPr>
        <w:t xml:space="preserve"> 10</w:t>
      </w:r>
      <w:r w:rsidRPr="00D85E07">
        <w:rPr>
          <w:rFonts w:ascii="Times New Roman" w:hAnsi="Times New Roman" w:cs="Times New Roman"/>
        </w:rPr>
        <w:t>(2), 248</w:t>
      </w:r>
      <w:r w:rsidR="00655F5C">
        <w:rPr>
          <w:rFonts w:ascii="Times New Roman" w:hAnsi="Times New Roman" w:cs="Times New Roman"/>
        </w:rPr>
        <w:t>–</w:t>
      </w:r>
      <w:r w:rsidRPr="00D85E07">
        <w:rPr>
          <w:rFonts w:ascii="Times New Roman" w:hAnsi="Times New Roman" w:cs="Times New Roman"/>
        </w:rPr>
        <w:t xml:space="preserve">258. https://doi.org/10.1016/j.jarmac.2020.12.005 </w:t>
      </w:r>
    </w:p>
    <w:p w14:paraId="1A735D20" w14:textId="6C4F63E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Marchlewska, M., Cichocka, A., Łozowski, F., Górska, P., &amp; Winiewski, M. (2019). In search of an imaginary enemy: Catholic collective narcissism and the endorsement of gender conspiracy beliefs. </w:t>
      </w:r>
      <w:r w:rsidRPr="00D85E07">
        <w:rPr>
          <w:rFonts w:ascii="Times New Roman" w:hAnsi="Times New Roman" w:cs="Times New Roman"/>
          <w:i/>
        </w:rPr>
        <w:t>The Journal of Social Psychology</w:t>
      </w:r>
      <w:r w:rsidRPr="00D85E07">
        <w:rPr>
          <w:rFonts w:ascii="Times New Roman" w:hAnsi="Times New Roman" w:cs="Times New Roman"/>
        </w:rPr>
        <w:t>,</w:t>
      </w:r>
      <w:r w:rsidRPr="00D85E07">
        <w:rPr>
          <w:rFonts w:ascii="Times New Roman" w:hAnsi="Times New Roman" w:cs="Times New Roman"/>
          <w:i/>
        </w:rPr>
        <w:t xml:space="preserve"> 159</w:t>
      </w:r>
      <w:r w:rsidRPr="00D85E07">
        <w:rPr>
          <w:rFonts w:ascii="Times New Roman" w:hAnsi="Times New Roman" w:cs="Times New Roman"/>
        </w:rPr>
        <w:t>(6), 766</w:t>
      </w:r>
      <w:r w:rsidR="00655F5C">
        <w:rPr>
          <w:rFonts w:ascii="Times New Roman" w:hAnsi="Times New Roman" w:cs="Times New Roman"/>
        </w:rPr>
        <w:t>–</w:t>
      </w:r>
      <w:r w:rsidRPr="00D85E07">
        <w:rPr>
          <w:rFonts w:ascii="Times New Roman" w:hAnsi="Times New Roman" w:cs="Times New Roman"/>
        </w:rPr>
        <w:t xml:space="preserve">779. </w:t>
      </w:r>
      <w:r w:rsidR="005222AE" w:rsidRPr="005222AE">
        <w:rPr>
          <w:rFonts w:ascii="Times New Roman" w:hAnsi="Times New Roman" w:cs="Times New Roman"/>
        </w:rPr>
        <w:t>https://doi.org/10.1080/00224545.2019.1586637</w:t>
      </w:r>
    </w:p>
    <w:p w14:paraId="7BBAB84C" w14:textId="5BB41DB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Marchlewska, M., Green, R., Cichocka, A., Molenda, Z., &amp; Douglas, K. M. (2021). From bad to worse: Avoidance coping with stress increases conspiracy beliefs. </w:t>
      </w:r>
      <w:r w:rsidRPr="00D85E07">
        <w:rPr>
          <w:rFonts w:ascii="Times New Roman" w:hAnsi="Times New Roman" w:cs="Times New Roman"/>
          <w:i/>
        </w:rPr>
        <w:t>British Journal of Social Psychology</w:t>
      </w:r>
      <w:r w:rsidR="004D7974">
        <w:rPr>
          <w:rFonts w:ascii="Times New Roman" w:hAnsi="Times New Roman" w:cs="Times New Roman"/>
          <w:i/>
        </w:rPr>
        <w:t>, 61</w:t>
      </w:r>
      <w:r w:rsidR="004D7974" w:rsidRPr="004D7974">
        <w:rPr>
          <w:rFonts w:ascii="Times New Roman" w:hAnsi="Times New Roman" w:cs="Times New Roman"/>
          <w:iCs/>
        </w:rPr>
        <w:t>(2), 532</w:t>
      </w:r>
      <w:r w:rsidR="00BC7639">
        <w:rPr>
          <w:rFonts w:ascii="Times New Roman" w:hAnsi="Times New Roman" w:cs="Times New Roman"/>
          <w:iCs/>
        </w:rPr>
        <w:t>–</w:t>
      </w:r>
      <w:r w:rsidR="004D7974" w:rsidRPr="004D7974">
        <w:rPr>
          <w:rFonts w:ascii="Times New Roman" w:hAnsi="Times New Roman" w:cs="Times New Roman"/>
          <w:iCs/>
        </w:rPr>
        <w:t>549</w:t>
      </w:r>
      <w:r w:rsidRPr="00D85E07">
        <w:rPr>
          <w:rFonts w:ascii="Times New Roman" w:hAnsi="Times New Roman" w:cs="Times New Roman"/>
        </w:rPr>
        <w:t xml:space="preserve">. https://doi.org/10.1111/bjso.12494 </w:t>
      </w:r>
    </w:p>
    <w:p w14:paraId="67696435" w14:textId="6E4E51E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Mari, S., Gil de Zúñiga, H., Suerdem, A., Hanke, K., Brown, G., Vilar, R., Boer, D., &amp; Bilewicz, M. (2021). Conspiracy theories and institutional trust: Examining the role of uncertainty avoidance and active social media use. </w:t>
      </w:r>
      <w:r w:rsidRPr="00D85E07">
        <w:rPr>
          <w:rFonts w:ascii="Times New Roman" w:hAnsi="Times New Roman" w:cs="Times New Roman"/>
          <w:i/>
        </w:rPr>
        <w:t>Political Psychology</w:t>
      </w:r>
      <w:r w:rsidR="001E100B">
        <w:rPr>
          <w:rFonts w:ascii="Times New Roman" w:hAnsi="Times New Roman" w:cs="Times New Roman"/>
          <w:i/>
        </w:rPr>
        <w:t>, 43</w:t>
      </w:r>
      <w:r w:rsidR="001E100B" w:rsidRPr="001E100B">
        <w:rPr>
          <w:rFonts w:ascii="Times New Roman" w:hAnsi="Times New Roman" w:cs="Times New Roman"/>
          <w:iCs/>
        </w:rPr>
        <w:t>(2), 277</w:t>
      </w:r>
      <w:r w:rsidR="00BC7639">
        <w:rPr>
          <w:rFonts w:ascii="Times New Roman" w:hAnsi="Times New Roman" w:cs="Times New Roman"/>
          <w:iCs/>
        </w:rPr>
        <w:t>–</w:t>
      </w:r>
      <w:r w:rsidR="001E100B" w:rsidRPr="001E100B">
        <w:rPr>
          <w:rFonts w:ascii="Times New Roman" w:hAnsi="Times New Roman" w:cs="Times New Roman"/>
          <w:iCs/>
        </w:rPr>
        <w:t>296</w:t>
      </w:r>
      <w:r w:rsidRPr="00D85E07">
        <w:rPr>
          <w:rFonts w:ascii="Times New Roman" w:hAnsi="Times New Roman" w:cs="Times New Roman"/>
        </w:rPr>
        <w:t xml:space="preserve">. https://doi.org/10.1111/pops.12754 </w:t>
      </w:r>
    </w:p>
    <w:p w14:paraId="29FF4C15" w14:textId="7D1DDD4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Marques, M. D., Ling, M., &amp; McLennan, J. (2022). </w:t>
      </w:r>
      <w:r w:rsidR="009F68C8" w:rsidRPr="00D85E07">
        <w:rPr>
          <w:rFonts w:ascii="Times New Roman" w:hAnsi="Times New Roman" w:cs="Times New Roman"/>
        </w:rPr>
        <w:t>australasian public awareness and belief in conspiracy theorie</w:t>
      </w:r>
      <w:r w:rsidRPr="00D85E07">
        <w:rPr>
          <w:rFonts w:ascii="Times New Roman" w:hAnsi="Times New Roman" w:cs="Times New Roman"/>
        </w:rPr>
        <w:t xml:space="preserve">s: Motivational </w:t>
      </w:r>
      <w:r w:rsidR="009F68C8">
        <w:rPr>
          <w:rFonts w:ascii="Times New Roman" w:hAnsi="Times New Roman" w:cs="Times New Roman"/>
        </w:rPr>
        <w:t>c</w:t>
      </w:r>
      <w:r w:rsidRPr="00D85E07">
        <w:rPr>
          <w:rFonts w:ascii="Times New Roman" w:hAnsi="Times New Roman" w:cs="Times New Roman"/>
        </w:rPr>
        <w:t xml:space="preserve">orrelates. </w:t>
      </w:r>
      <w:r w:rsidRPr="00D85E07">
        <w:rPr>
          <w:rFonts w:ascii="Times New Roman" w:hAnsi="Times New Roman" w:cs="Times New Roman"/>
          <w:i/>
        </w:rPr>
        <w:t>Political Psychology</w:t>
      </w:r>
      <w:r w:rsidRPr="00D85E07">
        <w:rPr>
          <w:rFonts w:ascii="Times New Roman" w:hAnsi="Times New Roman" w:cs="Times New Roman"/>
        </w:rPr>
        <w:t>,</w:t>
      </w:r>
      <w:r w:rsidRPr="00D85E07">
        <w:rPr>
          <w:rFonts w:ascii="Times New Roman" w:hAnsi="Times New Roman" w:cs="Times New Roman"/>
          <w:i/>
        </w:rPr>
        <w:t xml:space="preserve"> 43</w:t>
      </w:r>
      <w:r w:rsidRPr="00D85E07">
        <w:rPr>
          <w:rFonts w:ascii="Times New Roman" w:hAnsi="Times New Roman" w:cs="Times New Roman"/>
        </w:rPr>
        <w:t>(1), 177</w:t>
      </w:r>
      <w:r w:rsidR="00655F5C">
        <w:rPr>
          <w:rFonts w:ascii="Times New Roman" w:hAnsi="Times New Roman" w:cs="Times New Roman"/>
        </w:rPr>
        <w:t>–</w:t>
      </w:r>
      <w:r w:rsidRPr="00D85E07">
        <w:rPr>
          <w:rFonts w:ascii="Times New Roman" w:hAnsi="Times New Roman" w:cs="Times New Roman"/>
        </w:rPr>
        <w:t xml:space="preserve">198. </w:t>
      </w:r>
      <w:r w:rsidR="004D5DA9" w:rsidRPr="004D5DA9">
        <w:rPr>
          <w:rFonts w:ascii="Times New Roman" w:hAnsi="Times New Roman" w:cs="Times New Roman"/>
        </w:rPr>
        <w:t>https://doi.org/10.1111/pops.12746</w:t>
      </w:r>
    </w:p>
    <w:p w14:paraId="575659FA" w14:textId="27B936C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Martel, C., Pennycook, G., &amp; , D. G. (2020). Reliance on emotion promotes belief in fake news. </w:t>
      </w:r>
      <w:r w:rsidRPr="00D85E07">
        <w:rPr>
          <w:rFonts w:ascii="Times New Roman" w:hAnsi="Times New Roman" w:cs="Times New Roman"/>
          <w:i/>
        </w:rPr>
        <w:t>Cognitive Research: Principles and Implications</w:t>
      </w:r>
      <w:r w:rsidRPr="00D85E07">
        <w:rPr>
          <w:rFonts w:ascii="Times New Roman" w:hAnsi="Times New Roman" w:cs="Times New Roman"/>
        </w:rPr>
        <w:t>,</w:t>
      </w:r>
      <w:r w:rsidRPr="00D85E07">
        <w:rPr>
          <w:rFonts w:ascii="Times New Roman" w:hAnsi="Times New Roman" w:cs="Times New Roman"/>
          <w:i/>
        </w:rPr>
        <w:t xml:space="preserve"> 5</w:t>
      </w:r>
      <w:r w:rsidR="0073430B">
        <w:rPr>
          <w:rFonts w:ascii="Times New Roman" w:hAnsi="Times New Roman" w:cs="Times New Roman"/>
          <w:iCs/>
        </w:rPr>
        <w:t>(1), 1</w:t>
      </w:r>
      <w:r w:rsidR="00655F5C">
        <w:rPr>
          <w:rFonts w:ascii="Times New Roman" w:hAnsi="Times New Roman" w:cs="Times New Roman"/>
          <w:iCs/>
        </w:rPr>
        <w:t>–</w:t>
      </w:r>
      <w:r w:rsidR="0073430B">
        <w:rPr>
          <w:rFonts w:ascii="Times New Roman" w:hAnsi="Times New Roman" w:cs="Times New Roman"/>
          <w:iCs/>
        </w:rPr>
        <w:t>20</w:t>
      </w:r>
      <w:r w:rsidRPr="00D85E07">
        <w:rPr>
          <w:rFonts w:ascii="Times New Roman" w:hAnsi="Times New Roman" w:cs="Times New Roman"/>
        </w:rPr>
        <w:t xml:space="preserve">. </w:t>
      </w:r>
      <w:r w:rsidR="00F94AF8" w:rsidRPr="00F94AF8">
        <w:rPr>
          <w:rFonts w:ascii="Times New Roman" w:hAnsi="Times New Roman" w:cs="Times New Roman"/>
        </w:rPr>
        <w:t>https://doi.org/10.1186/s41235</w:t>
      </w:r>
      <w:r w:rsidR="00655F5C">
        <w:rPr>
          <w:rFonts w:ascii="Times New Roman" w:hAnsi="Times New Roman" w:cs="Times New Roman"/>
        </w:rPr>
        <w:t>–</w:t>
      </w:r>
      <w:r w:rsidR="00F94AF8" w:rsidRPr="00F94AF8">
        <w:rPr>
          <w:rFonts w:ascii="Times New Roman" w:hAnsi="Times New Roman" w:cs="Times New Roman"/>
        </w:rPr>
        <w:t>020</w:t>
      </w:r>
      <w:r w:rsidR="00655F5C">
        <w:rPr>
          <w:rFonts w:ascii="Times New Roman" w:hAnsi="Times New Roman" w:cs="Times New Roman"/>
        </w:rPr>
        <w:t>–</w:t>
      </w:r>
      <w:r w:rsidR="00F94AF8" w:rsidRPr="00F94AF8">
        <w:rPr>
          <w:rFonts w:ascii="Times New Roman" w:hAnsi="Times New Roman" w:cs="Times New Roman"/>
        </w:rPr>
        <w:t>00252</w:t>
      </w:r>
      <w:r w:rsidR="00655F5C">
        <w:rPr>
          <w:rFonts w:ascii="Times New Roman" w:hAnsi="Times New Roman" w:cs="Times New Roman"/>
        </w:rPr>
        <w:t>–</w:t>
      </w:r>
      <w:r w:rsidR="00F94AF8" w:rsidRPr="00F94AF8">
        <w:rPr>
          <w:rFonts w:ascii="Times New Roman" w:hAnsi="Times New Roman" w:cs="Times New Roman"/>
        </w:rPr>
        <w:t>3</w:t>
      </w:r>
    </w:p>
    <w:p w14:paraId="60304C4F" w14:textId="3459E0C5"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Martinez</w:t>
      </w:r>
      <w:r w:rsidR="009F68C8">
        <w:rPr>
          <w:rFonts w:ascii="Times New Roman" w:hAnsi="Times New Roman" w:cs="Times New Roman"/>
        </w:rPr>
        <w:t>-</w:t>
      </w:r>
      <w:r w:rsidRPr="00D85E07">
        <w:rPr>
          <w:rFonts w:ascii="Times New Roman" w:hAnsi="Times New Roman" w:cs="Times New Roman"/>
        </w:rPr>
        <w:t>Berman, L., McCutcheon, L., &amp; Huynh, H. P. (2020). Is the worship of celebrities associated with resistance to vaccinations? Relationships between celebrity admiration, anti</w:t>
      </w:r>
      <w:r w:rsidR="009F68C8">
        <w:rPr>
          <w:rFonts w:ascii="Times New Roman" w:hAnsi="Times New Roman" w:cs="Times New Roman"/>
        </w:rPr>
        <w:t>-</w:t>
      </w:r>
      <w:r w:rsidRPr="00D85E07">
        <w:rPr>
          <w:rFonts w:ascii="Times New Roman" w:hAnsi="Times New Roman" w:cs="Times New Roman"/>
        </w:rPr>
        <w:t xml:space="preserve">vaccination attitudes, and beliefs in conspiracy. </w:t>
      </w:r>
      <w:r w:rsidRPr="00D85E07">
        <w:rPr>
          <w:rFonts w:ascii="Times New Roman" w:hAnsi="Times New Roman" w:cs="Times New Roman"/>
          <w:i/>
        </w:rPr>
        <w:t>Psychology, Health &amp; Medicine</w:t>
      </w:r>
      <w:r w:rsidR="002C3077">
        <w:rPr>
          <w:rFonts w:ascii="Times New Roman" w:hAnsi="Times New Roman" w:cs="Times New Roman"/>
          <w:i/>
        </w:rPr>
        <w:t>, 26</w:t>
      </w:r>
      <w:r w:rsidR="002C3077" w:rsidRPr="002C3077">
        <w:rPr>
          <w:rFonts w:ascii="Times New Roman" w:hAnsi="Times New Roman" w:cs="Times New Roman"/>
          <w:iCs/>
        </w:rPr>
        <w:t>(9), 1063</w:t>
      </w:r>
      <w:r w:rsidR="00BC7639">
        <w:rPr>
          <w:rFonts w:ascii="Times New Roman" w:hAnsi="Times New Roman" w:cs="Times New Roman"/>
          <w:iCs/>
        </w:rPr>
        <w:t>–</w:t>
      </w:r>
      <w:r w:rsidR="002C3077" w:rsidRPr="002C3077">
        <w:rPr>
          <w:rFonts w:ascii="Times New Roman" w:hAnsi="Times New Roman" w:cs="Times New Roman"/>
          <w:iCs/>
        </w:rPr>
        <w:t>1072</w:t>
      </w:r>
      <w:r w:rsidRPr="00D85E07">
        <w:rPr>
          <w:rFonts w:ascii="Times New Roman" w:hAnsi="Times New Roman" w:cs="Times New Roman"/>
        </w:rPr>
        <w:t xml:space="preserve">. https://doi.org/10.1080/13548506.2020.1778754 </w:t>
      </w:r>
    </w:p>
    <w:p w14:paraId="06D485F3" w14:textId="592CC33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Martire, K. A., Growns, B., Bali, A. S., Montgomery</w:t>
      </w:r>
      <w:r w:rsidR="009F68C8">
        <w:rPr>
          <w:rFonts w:ascii="Times New Roman" w:hAnsi="Times New Roman" w:cs="Times New Roman"/>
        </w:rPr>
        <w:t>-</w:t>
      </w:r>
      <w:r w:rsidRPr="00D85E07">
        <w:rPr>
          <w:rFonts w:ascii="Times New Roman" w:hAnsi="Times New Roman" w:cs="Times New Roman"/>
        </w:rPr>
        <w:t>Farrer, B., Summersby, S., &amp; Younan, M. (2020). Limited not lazy: A quasi</w:t>
      </w:r>
      <w:r w:rsidR="009F68C8">
        <w:rPr>
          <w:rFonts w:ascii="Times New Roman" w:hAnsi="Times New Roman" w:cs="Times New Roman"/>
        </w:rPr>
        <w:t>-</w:t>
      </w:r>
      <w:r w:rsidRPr="00D85E07">
        <w:rPr>
          <w:rFonts w:ascii="Times New Roman" w:hAnsi="Times New Roman" w:cs="Times New Roman"/>
        </w:rPr>
        <w:t xml:space="preserve">experimental secondary analysis of evidence quality evaluations by those who hold implausible beliefs. </w:t>
      </w:r>
      <w:r w:rsidRPr="00D85E07">
        <w:rPr>
          <w:rFonts w:ascii="Times New Roman" w:hAnsi="Times New Roman" w:cs="Times New Roman"/>
          <w:i/>
        </w:rPr>
        <w:t>Cognitive Research: Principles and Implications</w:t>
      </w:r>
      <w:r w:rsidRPr="00D85E07">
        <w:rPr>
          <w:rFonts w:ascii="Times New Roman" w:hAnsi="Times New Roman" w:cs="Times New Roman"/>
        </w:rPr>
        <w:t>,</w:t>
      </w:r>
      <w:r w:rsidRPr="00D85E07">
        <w:rPr>
          <w:rFonts w:ascii="Times New Roman" w:hAnsi="Times New Roman" w:cs="Times New Roman"/>
          <w:i/>
        </w:rPr>
        <w:t xml:space="preserve"> 5</w:t>
      </w:r>
      <w:r w:rsidR="00AC2C3C" w:rsidRPr="00AC2C3C">
        <w:rPr>
          <w:rFonts w:ascii="Times New Roman" w:hAnsi="Times New Roman" w:cs="Times New Roman"/>
          <w:iCs/>
        </w:rPr>
        <w:t>(1), 1</w:t>
      </w:r>
      <w:r w:rsidR="00BC7639">
        <w:rPr>
          <w:rFonts w:ascii="Times New Roman" w:hAnsi="Times New Roman" w:cs="Times New Roman"/>
          <w:iCs/>
        </w:rPr>
        <w:t>–</w:t>
      </w:r>
      <w:r w:rsidR="00AC2C3C" w:rsidRPr="00AC2C3C">
        <w:rPr>
          <w:rFonts w:ascii="Times New Roman" w:hAnsi="Times New Roman" w:cs="Times New Roman"/>
          <w:iCs/>
        </w:rPr>
        <w:t>15</w:t>
      </w:r>
      <w:r w:rsidRPr="00D85E07">
        <w:rPr>
          <w:rFonts w:ascii="Times New Roman" w:hAnsi="Times New Roman" w:cs="Times New Roman"/>
        </w:rPr>
        <w:t>. https://doi.org/10.1186/s41235</w:t>
      </w:r>
      <w:r w:rsidR="00655F5C">
        <w:rPr>
          <w:rFonts w:ascii="Times New Roman" w:hAnsi="Times New Roman" w:cs="Times New Roman"/>
        </w:rPr>
        <w:t>–</w:t>
      </w:r>
      <w:r w:rsidRPr="00D85E07">
        <w:rPr>
          <w:rFonts w:ascii="Times New Roman" w:hAnsi="Times New Roman" w:cs="Times New Roman"/>
        </w:rPr>
        <w:t>020</w:t>
      </w:r>
      <w:r w:rsidR="00655F5C">
        <w:rPr>
          <w:rFonts w:ascii="Times New Roman" w:hAnsi="Times New Roman" w:cs="Times New Roman"/>
        </w:rPr>
        <w:t>–</w:t>
      </w:r>
      <w:r w:rsidRPr="00D85E07">
        <w:rPr>
          <w:rFonts w:ascii="Times New Roman" w:hAnsi="Times New Roman" w:cs="Times New Roman"/>
        </w:rPr>
        <w:t>00264</w:t>
      </w:r>
      <w:r w:rsidR="00655F5C">
        <w:rPr>
          <w:rFonts w:ascii="Times New Roman" w:hAnsi="Times New Roman" w:cs="Times New Roman"/>
        </w:rPr>
        <w:t>–</w:t>
      </w:r>
      <w:r w:rsidRPr="00D85E07">
        <w:rPr>
          <w:rFonts w:ascii="Times New Roman" w:hAnsi="Times New Roman" w:cs="Times New Roman"/>
        </w:rPr>
        <w:t xml:space="preserve">z </w:t>
      </w:r>
    </w:p>
    <w:p w14:paraId="5E78BBE2" w14:textId="1CCFD2B0" w:rsidR="00A147B8" w:rsidRPr="00D85E07" w:rsidRDefault="00A147B8" w:rsidP="00D825A3">
      <w:pPr>
        <w:pStyle w:val="EndNoteBibliography"/>
        <w:spacing w:after="0"/>
        <w:ind w:left="720" w:hanging="720"/>
        <w:jc w:val="both"/>
        <w:rPr>
          <w:rFonts w:ascii="Times New Roman" w:hAnsi="Times New Roman" w:cs="Times New Roman"/>
        </w:rPr>
      </w:pPr>
      <w:r w:rsidRPr="005D5E08">
        <w:rPr>
          <w:rFonts w:ascii="Times New Roman" w:hAnsi="Times New Roman" w:cs="Times New Roman"/>
        </w:rPr>
        <w:t>Na, K., Garrett</w:t>
      </w:r>
      <w:r w:rsidRPr="00D85E07">
        <w:rPr>
          <w:rFonts w:ascii="Times New Roman" w:hAnsi="Times New Roman" w:cs="Times New Roman"/>
        </w:rPr>
        <w:t xml:space="preserve">, R. K., &amp; Slater, M. D. (2018). Rumor </w:t>
      </w:r>
      <w:r w:rsidR="009F68C8" w:rsidRPr="00D85E07">
        <w:rPr>
          <w:rFonts w:ascii="Times New Roman" w:hAnsi="Times New Roman" w:cs="Times New Roman"/>
        </w:rPr>
        <w:t>acceptance during public health c</w:t>
      </w:r>
      <w:r w:rsidRPr="00D85E07">
        <w:rPr>
          <w:rFonts w:ascii="Times New Roman" w:hAnsi="Times New Roman" w:cs="Times New Roman"/>
        </w:rPr>
        <w:t xml:space="preserve">rises: Testing </w:t>
      </w:r>
      <w:r w:rsidR="009F68C8" w:rsidRPr="00D85E07">
        <w:rPr>
          <w:rFonts w:ascii="Times New Roman" w:hAnsi="Times New Roman" w:cs="Times New Roman"/>
        </w:rPr>
        <w:t>the emotional congruence hypothesis</w:t>
      </w:r>
      <w:r w:rsidRPr="00D85E07">
        <w:rPr>
          <w:rFonts w:ascii="Times New Roman" w:hAnsi="Times New Roman" w:cs="Times New Roman"/>
        </w:rPr>
        <w:t xml:space="preserve">. </w:t>
      </w:r>
      <w:r w:rsidRPr="00D85E07">
        <w:rPr>
          <w:rFonts w:ascii="Times New Roman" w:hAnsi="Times New Roman" w:cs="Times New Roman"/>
          <w:i/>
        </w:rPr>
        <w:t>Journal of Health Communication</w:t>
      </w:r>
      <w:r w:rsidRPr="00D85E07">
        <w:rPr>
          <w:rFonts w:ascii="Times New Roman" w:hAnsi="Times New Roman" w:cs="Times New Roman"/>
        </w:rPr>
        <w:t>,</w:t>
      </w:r>
      <w:r w:rsidRPr="00D85E07">
        <w:rPr>
          <w:rFonts w:ascii="Times New Roman" w:hAnsi="Times New Roman" w:cs="Times New Roman"/>
          <w:i/>
        </w:rPr>
        <w:t xml:space="preserve"> 23</w:t>
      </w:r>
      <w:r w:rsidRPr="00D85E07">
        <w:rPr>
          <w:rFonts w:ascii="Times New Roman" w:hAnsi="Times New Roman" w:cs="Times New Roman"/>
        </w:rPr>
        <w:t>(8), 791</w:t>
      </w:r>
      <w:r w:rsidR="00655F5C">
        <w:rPr>
          <w:rFonts w:ascii="Times New Roman" w:hAnsi="Times New Roman" w:cs="Times New Roman"/>
        </w:rPr>
        <w:t>–</w:t>
      </w:r>
      <w:r w:rsidRPr="00D85E07">
        <w:rPr>
          <w:rFonts w:ascii="Times New Roman" w:hAnsi="Times New Roman" w:cs="Times New Roman"/>
        </w:rPr>
        <w:t xml:space="preserve">799. https://doi.org/10.1080/10810730.2018.1527877 </w:t>
      </w:r>
    </w:p>
    <w:p w14:paraId="6E665664" w14:textId="2549C78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Neyazi, T. A., &amp; Muhtadi, B. (2021). Selective </w:t>
      </w:r>
      <w:r w:rsidR="009F68C8">
        <w:rPr>
          <w:rFonts w:ascii="Times New Roman" w:hAnsi="Times New Roman" w:cs="Times New Roman"/>
        </w:rPr>
        <w:t>b</w:t>
      </w:r>
      <w:r w:rsidRPr="00D85E07">
        <w:rPr>
          <w:rFonts w:ascii="Times New Roman" w:hAnsi="Times New Roman" w:cs="Times New Roman"/>
        </w:rPr>
        <w:t xml:space="preserve">elief: How </w:t>
      </w:r>
      <w:r w:rsidR="009F68C8" w:rsidRPr="00D85E07">
        <w:rPr>
          <w:rFonts w:ascii="Times New Roman" w:hAnsi="Times New Roman" w:cs="Times New Roman"/>
        </w:rPr>
        <w:t>partisanship drives belief in misinformation</w:t>
      </w:r>
      <w:r w:rsidRPr="00D85E07">
        <w:rPr>
          <w:rFonts w:ascii="Times New Roman" w:hAnsi="Times New Roman" w:cs="Times New Roman"/>
        </w:rPr>
        <w:t xml:space="preserve">. </w:t>
      </w:r>
      <w:r w:rsidRPr="00D85E07">
        <w:rPr>
          <w:rFonts w:ascii="Times New Roman" w:hAnsi="Times New Roman" w:cs="Times New Roman"/>
          <w:i/>
        </w:rPr>
        <w:t>International Journal of Communication</w:t>
      </w:r>
      <w:r w:rsidRPr="00D85E07">
        <w:rPr>
          <w:rFonts w:ascii="Times New Roman" w:hAnsi="Times New Roman" w:cs="Times New Roman"/>
        </w:rPr>
        <w:t>,</w:t>
      </w:r>
      <w:r w:rsidRPr="00D85E07">
        <w:rPr>
          <w:rFonts w:ascii="Times New Roman" w:hAnsi="Times New Roman" w:cs="Times New Roman"/>
          <w:i/>
        </w:rPr>
        <w:t xml:space="preserve"> 15</w:t>
      </w:r>
      <w:r w:rsidRPr="00D85E07">
        <w:rPr>
          <w:rFonts w:ascii="Times New Roman" w:hAnsi="Times New Roman" w:cs="Times New Roman"/>
        </w:rPr>
        <w:t>, 1286</w:t>
      </w:r>
      <w:r w:rsidR="00655F5C">
        <w:rPr>
          <w:rFonts w:ascii="Times New Roman" w:hAnsi="Times New Roman" w:cs="Times New Roman"/>
        </w:rPr>
        <w:t>–</w:t>
      </w:r>
      <w:r w:rsidRPr="00D85E07">
        <w:rPr>
          <w:rFonts w:ascii="Times New Roman" w:hAnsi="Times New Roman" w:cs="Times New Roman"/>
        </w:rPr>
        <w:t xml:space="preserve">1308. </w:t>
      </w:r>
    </w:p>
    <w:p w14:paraId="2F699AF8" w14:textId="42BF5B0D"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Nisbet, E. C., &amp; Kamenchuk, O. (2021). Russian </w:t>
      </w:r>
      <w:r w:rsidR="009F68C8" w:rsidRPr="00D85E07">
        <w:rPr>
          <w:rFonts w:ascii="Times New Roman" w:hAnsi="Times New Roman" w:cs="Times New Roman"/>
        </w:rPr>
        <w:t>news media, digital media, informational learned helplessness, and beli</w:t>
      </w:r>
      <w:r w:rsidRPr="00D85E07">
        <w:rPr>
          <w:rFonts w:ascii="Times New Roman" w:hAnsi="Times New Roman" w:cs="Times New Roman"/>
        </w:rPr>
        <w:t>ef in COVID</w:t>
      </w:r>
      <w:r w:rsidR="009F68C8">
        <w:rPr>
          <w:rFonts w:ascii="Times New Roman" w:hAnsi="Times New Roman" w:cs="Times New Roman"/>
        </w:rPr>
        <w:t>-</w:t>
      </w:r>
      <w:r w:rsidRPr="00D85E07">
        <w:rPr>
          <w:rFonts w:ascii="Times New Roman" w:hAnsi="Times New Roman" w:cs="Times New Roman"/>
        </w:rPr>
        <w:t xml:space="preserve">19 </w:t>
      </w:r>
      <w:r w:rsidR="009F68C8">
        <w:rPr>
          <w:rFonts w:ascii="Times New Roman" w:hAnsi="Times New Roman" w:cs="Times New Roman"/>
        </w:rPr>
        <w:t>m</w:t>
      </w:r>
      <w:r w:rsidRPr="00D85E07">
        <w:rPr>
          <w:rFonts w:ascii="Times New Roman" w:hAnsi="Times New Roman" w:cs="Times New Roman"/>
        </w:rPr>
        <w:t xml:space="preserve">isinformation. </w:t>
      </w:r>
      <w:r w:rsidRPr="00D85E07">
        <w:rPr>
          <w:rFonts w:ascii="Times New Roman" w:hAnsi="Times New Roman" w:cs="Times New Roman"/>
          <w:i/>
        </w:rPr>
        <w:t>International Journal of Public Opinion Research</w:t>
      </w:r>
      <w:r w:rsidRPr="00D85E07">
        <w:rPr>
          <w:rFonts w:ascii="Times New Roman" w:hAnsi="Times New Roman" w:cs="Times New Roman"/>
        </w:rPr>
        <w:t>,</w:t>
      </w:r>
      <w:r w:rsidRPr="00D85E07">
        <w:rPr>
          <w:rFonts w:ascii="Times New Roman" w:hAnsi="Times New Roman" w:cs="Times New Roman"/>
          <w:i/>
        </w:rPr>
        <w:t xml:space="preserve"> 33</w:t>
      </w:r>
      <w:r w:rsidRPr="00D85E07">
        <w:rPr>
          <w:rFonts w:ascii="Times New Roman" w:hAnsi="Times New Roman" w:cs="Times New Roman"/>
        </w:rPr>
        <w:t>(3), 571</w:t>
      </w:r>
      <w:r w:rsidR="00655F5C">
        <w:rPr>
          <w:rFonts w:ascii="Times New Roman" w:hAnsi="Times New Roman" w:cs="Times New Roman"/>
        </w:rPr>
        <w:t>–</w:t>
      </w:r>
      <w:r w:rsidRPr="00D85E07">
        <w:rPr>
          <w:rFonts w:ascii="Times New Roman" w:hAnsi="Times New Roman" w:cs="Times New Roman"/>
        </w:rPr>
        <w:t xml:space="preserve">590. https://doi.org/10.1093/ijpor/edab011 </w:t>
      </w:r>
    </w:p>
    <w:p w14:paraId="4E1202F7" w14:textId="19DF76C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Nurse, M. S., Ross, R. M., Isler, O., &amp; Van Rooy, D. (202</w:t>
      </w:r>
      <w:r w:rsidR="00F427F7" w:rsidRPr="00D85E07">
        <w:rPr>
          <w:rFonts w:ascii="Times New Roman" w:hAnsi="Times New Roman" w:cs="Times New Roman"/>
        </w:rPr>
        <w:t>2</w:t>
      </w:r>
      <w:r w:rsidRPr="00D85E07">
        <w:rPr>
          <w:rFonts w:ascii="Times New Roman" w:hAnsi="Times New Roman" w:cs="Times New Roman"/>
        </w:rPr>
        <w:t>). Analytic thinking predicts accuracy ratings and willingness to share covid</w:t>
      </w:r>
      <w:r w:rsidR="00655F5C">
        <w:rPr>
          <w:rFonts w:ascii="Times New Roman" w:hAnsi="Times New Roman" w:cs="Times New Roman"/>
        </w:rPr>
        <w:t>–</w:t>
      </w:r>
      <w:r w:rsidRPr="00D85E07">
        <w:rPr>
          <w:rFonts w:ascii="Times New Roman" w:hAnsi="Times New Roman" w:cs="Times New Roman"/>
        </w:rPr>
        <w:t xml:space="preserve">19 misinformation in australia. </w:t>
      </w:r>
      <w:r w:rsidRPr="00D85E07">
        <w:rPr>
          <w:rFonts w:ascii="Times New Roman" w:hAnsi="Times New Roman" w:cs="Times New Roman"/>
          <w:i/>
        </w:rPr>
        <w:t>Memory &amp; Cognition</w:t>
      </w:r>
      <w:r w:rsidR="002861C3">
        <w:rPr>
          <w:rFonts w:ascii="Times New Roman" w:hAnsi="Times New Roman" w:cs="Times New Roman"/>
          <w:i/>
        </w:rPr>
        <w:t>, 50</w:t>
      </w:r>
      <w:r w:rsidR="002861C3" w:rsidRPr="0005598C">
        <w:rPr>
          <w:rFonts w:ascii="Times New Roman" w:hAnsi="Times New Roman" w:cs="Times New Roman"/>
          <w:iCs/>
        </w:rPr>
        <w:t>(2), 425</w:t>
      </w:r>
      <w:r w:rsidR="00BC7639">
        <w:rPr>
          <w:rFonts w:ascii="Times New Roman" w:hAnsi="Times New Roman" w:cs="Times New Roman"/>
          <w:iCs/>
        </w:rPr>
        <w:t>–</w:t>
      </w:r>
      <w:r w:rsidR="0005598C" w:rsidRPr="0005598C">
        <w:rPr>
          <w:rFonts w:ascii="Times New Roman" w:hAnsi="Times New Roman" w:cs="Times New Roman"/>
          <w:iCs/>
        </w:rPr>
        <w:t>434</w:t>
      </w:r>
      <w:r w:rsidRPr="00D85E07">
        <w:rPr>
          <w:rFonts w:ascii="Times New Roman" w:hAnsi="Times New Roman" w:cs="Times New Roman"/>
        </w:rPr>
        <w:t>. https://doi.org/10.3758/s13421</w:t>
      </w:r>
      <w:r w:rsidR="00655F5C">
        <w:rPr>
          <w:rFonts w:ascii="Times New Roman" w:hAnsi="Times New Roman" w:cs="Times New Roman"/>
        </w:rPr>
        <w:t>–</w:t>
      </w:r>
      <w:r w:rsidRPr="00D85E07">
        <w:rPr>
          <w:rFonts w:ascii="Times New Roman" w:hAnsi="Times New Roman" w:cs="Times New Roman"/>
        </w:rPr>
        <w:t>021</w:t>
      </w:r>
      <w:r w:rsidR="00655F5C">
        <w:rPr>
          <w:rFonts w:ascii="Times New Roman" w:hAnsi="Times New Roman" w:cs="Times New Roman"/>
        </w:rPr>
        <w:t>–</w:t>
      </w:r>
      <w:r w:rsidRPr="00D85E07">
        <w:rPr>
          <w:rFonts w:ascii="Times New Roman" w:hAnsi="Times New Roman" w:cs="Times New Roman"/>
        </w:rPr>
        <w:t>01219</w:t>
      </w:r>
      <w:r w:rsidR="00655F5C">
        <w:rPr>
          <w:rFonts w:ascii="Times New Roman" w:hAnsi="Times New Roman" w:cs="Times New Roman"/>
        </w:rPr>
        <w:t>–</w:t>
      </w:r>
      <w:r w:rsidRPr="00D85E07">
        <w:rPr>
          <w:rFonts w:ascii="Times New Roman" w:hAnsi="Times New Roman" w:cs="Times New Roman"/>
        </w:rPr>
        <w:t xml:space="preserve">5 </w:t>
      </w:r>
    </w:p>
    <w:p w14:paraId="021AD632" w14:textId="02024FB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O'Brien, T. C., Palmer, R., &amp; Albarracin, D. (2021). Misplaced trust: When trust in science fosters belief in pseudoscience and the benefits of critical evaluation. </w:t>
      </w:r>
      <w:r w:rsidRPr="00D85E07">
        <w:rPr>
          <w:rFonts w:ascii="Times New Roman" w:hAnsi="Times New Roman" w:cs="Times New Roman"/>
          <w:i/>
        </w:rPr>
        <w:t>Journal of Experimental Social Psychology</w:t>
      </w:r>
      <w:r w:rsidRPr="00D85E07">
        <w:rPr>
          <w:rFonts w:ascii="Times New Roman" w:hAnsi="Times New Roman" w:cs="Times New Roman"/>
        </w:rPr>
        <w:t>,</w:t>
      </w:r>
      <w:r w:rsidRPr="00D85E07">
        <w:rPr>
          <w:rFonts w:ascii="Times New Roman" w:hAnsi="Times New Roman" w:cs="Times New Roman"/>
          <w:i/>
        </w:rPr>
        <w:t xml:space="preserve"> 96</w:t>
      </w:r>
      <w:r w:rsidR="008D1F94" w:rsidRPr="008D1F94">
        <w:rPr>
          <w:rFonts w:ascii="Times New Roman" w:hAnsi="Times New Roman" w:cs="Times New Roman"/>
          <w:iCs/>
        </w:rPr>
        <w:t>, 1</w:t>
      </w:r>
      <w:r w:rsidR="00BC7639">
        <w:rPr>
          <w:rFonts w:ascii="Times New Roman" w:hAnsi="Times New Roman" w:cs="Times New Roman"/>
          <w:iCs/>
        </w:rPr>
        <w:t>–</w:t>
      </w:r>
      <w:r w:rsidR="008D1F94" w:rsidRPr="008D1F94">
        <w:rPr>
          <w:rFonts w:ascii="Times New Roman" w:hAnsi="Times New Roman" w:cs="Times New Roman"/>
          <w:iCs/>
        </w:rPr>
        <w:t>13</w:t>
      </w:r>
      <w:r w:rsidRPr="00D85E07">
        <w:rPr>
          <w:rFonts w:ascii="Times New Roman" w:hAnsi="Times New Roman" w:cs="Times New Roman"/>
        </w:rPr>
        <w:t xml:space="preserve">. https://doi.org/10.1016/j.jesp.2021.104184 </w:t>
      </w:r>
    </w:p>
    <w:p w14:paraId="595C68ED" w14:textId="015C69E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Oh, H. J., &amp; Lee, H. (2019). When </w:t>
      </w:r>
      <w:r w:rsidR="009F68C8" w:rsidRPr="00D85E07">
        <w:rPr>
          <w:rFonts w:ascii="Times New Roman" w:hAnsi="Times New Roman" w:cs="Times New Roman"/>
        </w:rPr>
        <w:t>do people verify and share health rumors on social medi</w:t>
      </w:r>
      <w:r w:rsidRPr="00D85E07">
        <w:rPr>
          <w:rFonts w:ascii="Times New Roman" w:hAnsi="Times New Roman" w:cs="Times New Roman"/>
        </w:rPr>
        <w:t xml:space="preserve">a? The </w:t>
      </w:r>
      <w:r w:rsidR="009F68C8" w:rsidRPr="00D85E07">
        <w:rPr>
          <w:rFonts w:ascii="Times New Roman" w:hAnsi="Times New Roman" w:cs="Times New Roman"/>
        </w:rPr>
        <w:t>effects of message importance, health anxiety, and health literacy</w:t>
      </w:r>
      <w:r w:rsidR="00B10CFF">
        <w:rPr>
          <w:rFonts w:ascii="Times New Roman" w:hAnsi="Times New Roman" w:cs="Times New Roman"/>
        </w:rPr>
        <w:t xml:space="preserve">. </w:t>
      </w:r>
      <w:r w:rsidRPr="00D85E07">
        <w:rPr>
          <w:rFonts w:ascii="Times New Roman" w:hAnsi="Times New Roman" w:cs="Times New Roman"/>
          <w:i/>
        </w:rPr>
        <w:t>Journal of Health Communication</w:t>
      </w:r>
      <w:r w:rsidRPr="00D85E07">
        <w:rPr>
          <w:rFonts w:ascii="Times New Roman" w:hAnsi="Times New Roman" w:cs="Times New Roman"/>
        </w:rPr>
        <w:t>,</w:t>
      </w:r>
      <w:r w:rsidRPr="00D85E07">
        <w:rPr>
          <w:rFonts w:ascii="Times New Roman" w:hAnsi="Times New Roman" w:cs="Times New Roman"/>
          <w:i/>
        </w:rPr>
        <w:t xml:space="preserve"> 24</w:t>
      </w:r>
      <w:r w:rsidRPr="00D85E07">
        <w:rPr>
          <w:rFonts w:ascii="Times New Roman" w:hAnsi="Times New Roman" w:cs="Times New Roman"/>
        </w:rPr>
        <w:t>(11), 837</w:t>
      </w:r>
      <w:r w:rsidR="00655F5C">
        <w:rPr>
          <w:rFonts w:ascii="Times New Roman" w:hAnsi="Times New Roman" w:cs="Times New Roman"/>
        </w:rPr>
        <w:t>–</w:t>
      </w:r>
      <w:r w:rsidRPr="00D85E07">
        <w:rPr>
          <w:rFonts w:ascii="Times New Roman" w:hAnsi="Times New Roman" w:cs="Times New Roman"/>
        </w:rPr>
        <w:t xml:space="preserve">847. https://doi.org/10.1080/10810730.2019.1677824 </w:t>
      </w:r>
    </w:p>
    <w:p w14:paraId="01230AEB" w14:textId="54B93E5F"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Pantazi, M., Papaioannou, K., &amp; Prooijen, J. W. (2021). Power to the people: The hidden link between support for direct democracy and belief in conspiracy theories. </w:t>
      </w:r>
      <w:r w:rsidRPr="00D85E07">
        <w:rPr>
          <w:rFonts w:ascii="Times New Roman" w:hAnsi="Times New Roman" w:cs="Times New Roman"/>
          <w:i/>
        </w:rPr>
        <w:t>Political Psychology</w:t>
      </w:r>
      <w:r w:rsidR="005D28B3">
        <w:rPr>
          <w:rFonts w:ascii="Times New Roman" w:hAnsi="Times New Roman" w:cs="Times New Roman"/>
          <w:i/>
        </w:rPr>
        <w:t xml:space="preserve">, </w:t>
      </w:r>
      <w:r w:rsidR="00D94739">
        <w:rPr>
          <w:rFonts w:ascii="Times New Roman" w:hAnsi="Times New Roman" w:cs="Times New Roman"/>
          <w:i/>
        </w:rPr>
        <w:t>43</w:t>
      </w:r>
      <w:r w:rsidR="00D94739" w:rsidRPr="00D94739">
        <w:rPr>
          <w:rFonts w:ascii="Times New Roman" w:hAnsi="Times New Roman" w:cs="Times New Roman"/>
          <w:iCs/>
        </w:rPr>
        <w:t>(3), 529</w:t>
      </w:r>
      <w:r w:rsidR="00BC7639">
        <w:rPr>
          <w:rFonts w:ascii="Times New Roman" w:hAnsi="Times New Roman" w:cs="Times New Roman"/>
          <w:iCs/>
        </w:rPr>
        <w:t>–</w:t>
      </w:r>
      <w:r w:rsidR="00D94739" w:rsidRPr="00D94739">
        <w:rPr>
          <w:rFonts w:ascii="Times New Roman" w:hAnsi="Times New Roman" w:cs="Times New Roman"/>
          <w:iCs/>
        </w:rPr>
        <w:t>548</w:t>
      </w:r>
      <w:r w:rsidRPr="00D94739">
        <w:rPr>
          <w:rFonts w:ascii="Times New Roman" w:hAnsi="Times New Roman" w:cs="Times New Roman"/>
          <w:iCs/>
        </w:rPr>
        <w:t>.</w:t>
      </w:r>
      <w:r w:rsidRPr="00D85E07">
        <w:rPr>
          <w:rFonts w:ascii="Times New Roman" w:hAnsi="Times New Roman" w:cs="Times New Roman"/>
        </w:rPr>
        <w:t xml:space="preserve"> https://doi.org/10.1111/pops.12779 </w:t>
      </w:r>
    </w:p>
    <w:p w14:paraId="33414DA3" w14:textId="51C9EF4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lastRenderedPageBreak/>
        <w:t xml:space="preserve">Pennycook, G., &amp; </w:t>
      </w:r>
      <w:r w:rsidR="003E0006" w:rsidRPr="00D85E07">
        <w:rPr>
          <w:rFonts w:ascii="Times New Roman" w:hAnsi="Times New Roman" w:cs="Times New Roman"/>
        </w:rPr>
        <w:t xml:space="preserve">Rand, </w:t>
      </w:r>
      <w:r w:rsidRPr="00D85E07">
        <w:rPr>
          <w:rFonts w:ascii="Times New Roman" w:hAnsi="Times New Roman" w:cs="Times New Roman"/>
        </w:rPr>
        <w:t xml:space="preserve">D. G. (2019). Lazy, not biased: Susceptibility to partisan fake news is better explained by lack of reasoning than by motivated reasoning. </w:t>
      </w:r>
      <w:r w:rsidRPr="00D85E07">
        <w:rPr>
          <w:rFonts w:ascii="Times New Roman" w:hAnsi="Times New Roman" w:cs="Times New Roman"/>
          <w:i/>
        </w:rPr>
        <w:t>Cognition</w:t>
      </w:r>
      <w:r w:rsidRPr="00D85E07">
        <w:rPr>
          <w:rFonts w:ascii="Times New Roman" w:hAnsi="Times New Roman" w:cs="Times New Roman"/>
        </w:rPr>
        <w:t>,</w:t>
      </w:r>
      <w:r w:rsidRPr="00D85E07">
        <w:rPr>
          <w:rFonts w:ascii="Times New Roman" w:hAnsi="Times New Roman" w:cs="Times New Roman"/>
          <w:i/>
        </w:rPr>
        <w:t xml:space="preserve"> 188</w:t>
      </w:r>
      <w:r w:rsidRPr="00D85E07">
        <w:rPr>
          <w:rFonts w:ascii="Times New Roman" w:hAnsi="Times New Roman" w:cs="Times New Roman"/>
        </w:rPr>
        <w:t>, 39</w:t>
      </w:r>
      <w:r w:rsidR="00655F5C">
        <w:rPr>
          <w:rFonts w:ascii="Times New Roman" w:hAnsi="Times New Roman" w:cs="Times New Roman"/>
        </w:rPr>
        <w:t>–</w:t>
      </w:r>
      <w:r w:rsidRPr="00D85E07">
        <w:rPr>
          <w:rFonts w:ascii="Times New Roman" w:hAnsi="Times New Roman" w:cs="Times New Roman"/>
        </w:rPr>
        <w:t xml:space="preserve">50. </w:t>
      </w:r>
      <w:r w:rsidR="009D56D0" w:rsidRPr="009D56D0">
        <w:rPr>
          <w:rFonts w:ascii="Times New Roman" w:hAnsi="Times New Roman" w:cs="Times New Roman"/>
        </w:rPr>
        <w:t>https://doi.org/10.1016/j.cognition.2018.06.011</w:t>
      </w:r>
    </w:p>
    <w:p w14:paraId="2751DFEE" w14:textId="70F80E09"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Pennycook, G., &amp; </w:t>
      </w:r>
      <w:r w:rsidR="003E0006" w:rsidRPr="00D85E07">
        <w:rPr>
          <w:rFonts w:ascii="Times New Roman" w:hAnsi="Times New Roman" w:cs="Times New Roman"/>
        </w:rPr>
        <w:t>Rand</w:t>
      </w:r>
      <w:r w:rsidRPr="00D85E07">
        <w:rPr>
          <w:rFonts w:ascii="Times New Roman" w:hAnsi="Times New Roman" w:cs="Times New Roman"/>
        </w:rPr>
        <w:t xml:space="preserve">, D. G. (2020). Who falls for fake news? The roles of bullshit receptivity, overclaiming, familiarity, and analytic thinking. </w:t>
      </w:r>
      <w:r w:rsidRPr="00D85E07">
        <w:rPr>
          <w:rFonts w:ascii="Times New Roman" w:hAnsi="Times New Roman" w:cs="Times New Roman"/>
          <w:i/>
        </w:rPr>
        <w:t>Journal of Personality</w:t>
      </w:r>
      <w:r w:rsidRPr="00D85E07">
        <w:rPr>
          <w:rFonts w:ascii="Times New Roman" w:hAnsi="Times New Roman" w:cs="Times New Roman"/>
        </w:rPr>
        <w:t>,</w:t>
      </w:r>
      <w:r w:rsidRPr="00D85E07">
        <w:rPr>
          <w:rFonts w:ascii="Times New Roman" w:hAnsi="Times New Roman" w:cs="Times New Roman"/>
          <w:i/>
        </w:rPr>
        <w:t xml:space="preserve"> 88</w:t>
      </w:r>
      <w:r w:rsidRPr="00D85E07">
        <w:rPr>
          <w:rFonts w:ascii="Times New Roman" w:hAnsi="Times New Roman" w:cs="Times New Roman"/>
        </w:rPr>
        <w:t>(2), 185</w:t>
      </w:r>
      <w:r w:rsidR="00655F5C">
        <w:rPr>
          <w:rFonts w:ascii="Times New Roman" w:hAnsi="Times New Roman" w:cs="Times New Roman"/>
        </w:rPr>
        <w:t>–</w:t>
      </w:r>
      <w:r w:rsidRPr="00D85E07">
        <w:rPr>
          <w:rFonts w:ascii="Times New Roman" w:hAnsi="Times New Roman" w:cs="Times New Roman"/>
        </w:rPr>
        <w:t xml:space="preserve">200. </w:t>
      </w:r>
      <w:r w:rsidR="00E3658F" w:rsidRPr="00E3658F">
        <w:rPr>
          <w:rFonts w:ascii="Times New Roman" w:hAnsi="Times New Roman" w:cs="Times New Roman"/>
        </w:rPr>
        <w:t>https://doi.org/10.1111/jopy.12476</w:t>
      </w:r>
    </w:p>
    <w:p w14:paraId="3B4E136B" w14:textId="5403D06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Pennycook, G., Cannon, T. D., &amp; , D. G. (2018). Prior exposure increases perceived accuracy of fake news. </w:t>
      </w:r>
      <w:r w:rsidRPr="00D85E07">
        <w:rPr>
          <w:rFonts w:ascii="Times New Roman" w:hAnsi="Times New Roman" w:cs="Times New Roman"/>
          <w:i/>
        </w:rPr>
        <w:t>Journal of Experimental Psychology: General</w:t>
      </w:r>
      <w:r w:rsidRPr="00D85E07">
        <w:rPr>
          <w:rFonts w:ascii="Times New Roman" w:hAnsi="Times New Roman" w:cs="Times New Roman"/>
        </w:rPr>
        <w:t>,</w:t>
      </w:r>
      <w:r w:rsidRPr="00D85E07">
        <w:rPr>
          <w:rFonts w:ascii="Times New Roman" w:hAnsi="Times New Roman" w:cs="Times New Roman"/>
          <w:i/>
        </w:rPr>
        <w:t xml:space="preserve"> 147</w:t>
      </w:r>
      <w:r w:rsidRPr="00D85E07">
        <w:rPr>
          <w:rFonts w:ascii="Times New Roman" w:hAnsi="Times New Roman" w:cs="Times New Roman"/>
        </w:rPr>
        <w:t>(12), 1865</w:t>
      </w:r>
      <w:r w:rsidR="00655F5C">
        <w:rPr>
          <w:rFonts w:ascii="Times New Roman" w:hAnsi="Times New Roman" w:cs="Times New Roman"/>
        </w:rPr>
        <w:t>–</w:t>
      </w:r>
      <w:r w:rsidRPr="00D85E07">
        <w:rPr>
          <w:rFonts w:ascii="Times New Roman" w:hAnsi="Times New Roman" w:cs="Times New Roman"/>
        </w:rPr>
        <w:t xml:space="preserve">1880. </w:t>
      </w:r>
      <w:r w:rsidR="002F7403" w:rsidRPr="002F7403">
        <w:rPr>
          <w:rFonts w:ascii="Times New Roman" w:hAnsi="Times New Roman" w:cs="Times New Roman"/>
        </w:rPr>
        <w:t>https://doi.org/10.1037/xge0000465</w:t>
      </w:r>
    </w:p>
    <w:p w14:paraId="36382F91" w14:textId="32CDF0C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Pennycook, G., McPhetres, J., Zhang, Y., Lu, J. G., &amp; , D. G. (2020). Fighting COVID</w:t>
      </w:r>
      <w:r w:rsidR="009F68C8">
        <w:rPr>
          <w:rFonts w:ascii="Times New Roman" w:hAnsi="Times New Roman" w:cs="Times New Roman"/>
        </w:rPr>
        <w:t>-</w:t>
      </w:r>
      <w:r w:rsidRPr="00D85E07">
        <w:rPr>
          <w:rFonts w:ascii="Times New Roman" w:hAnsi="Times New Roman" w:cs="Times New Roman"/>
        </w:rPr>
        <w:t>19 misinformation on social media: Experimental evidence for a scalable accuracy</w:t>
      </w:r>
      <w:r w:rsidR="009F68C8">
        <w:rPr>
          <w:rFonts w:ascii="Times New Roman" w:hAnsi="Times New Roman" w:cs="Times New Roman"/>
        </w:rPr>
        <w:t>-</w:t>
      </w:r>
      <w:r w:rsidRPr="00D85E07">
        <w:rPr>
          <w:rFonts w:ascii="Times New Roman" w:hAnsi="Times New Roman" w:cs="Times New Roman"/>
        </w:rPr>
        <w:t xml:space="preserve">nudge intervention. </w:t>
      </w:r>
      <w:r w:rsidRPr="00D85E07">
        <w:rPr>
          <w:rFonts w:ascii="Times New Roman" w:hAnsi="Times New Roman" w:cs="Times New Roman"/>
          <w:i/>
        </w:rPr>
        <w:t>Psychological Science</w:t>
      </w:r>
      <w:r w:rsidRPr="00D85E07">
        <w:rPr>
          <w:rFonts w:ascii="Times New Roman" w:hAnsi="Times New Roman" w:cs="Times New Roman"/>
        </w:rPr>
        <w:t>,</w:t>
      </w:r>
      <w:r w:rsidRPr="00D85E07">
        <w:rPr>
          <w:rFonts w:ascii="Times New Roman" w:hAnsi="Times New Roman" w:cs="Times New Roman"/>
          <w:i/>
        </w:rPr>
        <w:t xml:space="preserve"> 31</w:t>
      </w:r>
      <w:r w:rsidRPr="00D85E07">
        <w:rPr>
          <w:rFonts w:ascii="Times New Roman" w:hAnsi="Times New Roman" w:cs="Times New Roman"/>
        </w:rPr>
        <w:t>(7), 770</w:t>
      </w:r>
      <w:r w:rsidR="00655F5C">
        <w:rPr>
          <w:rFonts w:ascii="Times New Roman" w:hAnsi="Times New Roman" w:cs="Times New Roman"/>
        </w:rPr>
        <w:t>–</w:t>
      </w:r>
      <w:r w:rsidRPr="00D85E07">
        <w:rPr>
          <w:rFonts w:ascii="Times New Roman" w:hAnsi="Times New Roman" w:cs="Times New Roman"/>
        </w:rPr>
        <w:t xml:space="preserve">780. </w:t>
      </w:r>
      <w:r w:rsidR="00C40436" w:rsidRPr="00C40436">
        <w:rPr>
          <w:rFonts w:ascii="Times New Roman" w:hAnsi="Times New Roman" w:cs="Times New Roman"/>
        </w:rPr>
        <w:t>https://doi.org/10.1177/0956797620939054</w:t>
      </w:r>
    </w:p>
    <w:p w14:paraId="453DC53E" w14:textId="219B527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Pickles, K., Cvejic, E., Nickel, B., Copp, T., Bonner, C., Leask, J., Ayre, J., Batcup, C., Cornell, S., Dakin, T., Dodd, R. H., Isautier, J. M. J., &amp; McCaffery, K. J. (2021). COVID</w:t>
      </w:r>
      <w:r w:rsidR="009F68C8">
        <w:rPr>
          <w:rFonts w:ascii="Times New Roman" w:hAnsi="Times New Roman" w:cs="Times New Roman"/>
        </w:rPr>
        <w:t>-</w:t>
      </w:r>
      <w:r w:rsidRPr="00D85E07">
        <w:rPr>
          <w:rFonts w:ascii="Times New Roman" w:hAnsi="Times New Roman" w:cs="Times New Roman"/>
        </w:rPr>
        <w:t xml:space="preserve">19 misinformation trends in Australia: Prospective longitudinal national survey. </w:t>
      </w:r>
      <w:r w:rsidRPr="00D85E07">
        <w:rPr>
          <w:rFonts w:ascii="Times New Roman" w:hAnsi="Times New Roman" w:cs="Times New Roman"/>
          <w:i/>
        </w:rPr>
        <w:t>Journal of Medical Internet Research</w:t>
      </w:r>
      <w:r w:rsidRPr="00D85E07">
        <w:rPr>
          <w:rFonts w:ascii="Times New Roman" w:hAnsi="Times New Roman" w:cs="Times New Roman"/>
        </w:rPr>
        <w:t>,</w:t>
      </w:r>
      <w:r w:rsidRPr="00D85E07">
        <w:rPr>
          <w:rFonts w:ascii="Times New Roman" w:hAnsi="Times New Roman" w:cs="Times New Roman"/>
          <w:i/>
        </w:rPr>
        <w:t xml:space="preserve"> 23</w:t>
      </w:r>
      <w:r w:rsidRPr="00D85E07">
        <w:rPr>
          <w:rFonts w:ascii="Times New Roman" w:hAnsi="Times New Roman" w:cs="Times New Roman"/>
        </w:rPr>
        <w:t>(1)</w:t>
      </w:r>
      <w:r w:rsidR="00AC3A1D">
        <w:rPr>
          <w:rFonts w:ascii="Times New Roman" w:hAnsi="Times New Roman" w:cs="Times New Roman"/>
        </w:rPr>
        <w:t>, 1</w:t>
      </w:r>
      <w:r w:rsidR="00BC7639">
        <w:rPr>
          <w:rFonts w:ascii="Times New Roman" w:hAnsi="Times New Roman" w:cs="Times New Roman"/>
        </w:rPr>
        <w:t>–</w:t>
      </w:r>
      <w:r w:rsidR="00AC3A1D">
        <w:rPr>
          <w:rFonts w:ascii="Times New Roman" w:hAnsi="Times New Roman" w:cs="Times New Roman"/>
        </w:rPr>
        <w:t>14</w:t>
      </w:r>
      <w:r w:rsidRPr="00D85E07">
        <w:rPr>
          <w:rFonts w:ascii="Times New Roman" w:hAnsi="Times New Roman" w:cs="Times New Roman"/>
        </w:rPr>
        <w:t xml:space="preserve">. https://doi.org/10.2196/23805 </w:t>
      </w:r>
    </w:p>
    <w:p w14:paraId="442E54B7" w14:textId="209D9EEE"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Poon, K.</w:t>
      </w:r>
      <w:r w:rsidR="009F68C8">
        <w:rPr>
          <w:rFonts w:ascii="Times New Roman" w:hAnsi="Times New Roman" w:cs="Times New Roman"/>
        </w:rPr>
        <w:t>-</w:t>
      </w:r>
      <w:r w:rsidRPr="00D85E07">
        <w:rPr>
          <w:rFonts w:ascii="Times New Roman" w:hAnsi="Times New Roman" w:cs="Times New Roman"/>
        </w:rPr>
        <w:t>T., Chen, Z., &amp; Wong, W.</w:t>
      </w:r>
      <w:r w:rsidR="009F68C8">
        <w:rPr>
          <w:rFonts w:ascii="Times New Roman" w:hAnsi="Times New Roman" w:cs="Times New Roman"/>
        </w:rPr>
        <w:t>-</w:t>
      </w:r>
      <w:r w:rsidRPr="00D85E07">
        <w:rPr>
          <w:rFonts w:ascii="Times New Roman" w:hAnsi="Times New Roman" w:cs="Times New Roman"/>
        </w:rPr>
        <w:t xml:space="preserve">Y. (2020). Beliefs in conspiracy theories following ostracism. </w:t>
      </w:r>
      <w:r w:rsidRPr="00D85E07">
        <w:rPr>
          <w:rFonts w:ascii="Times New Roman" w:hAnsi="Times New Roman" w:cs="Times New Roman"/>
          <w:i/>
        </w:rPr>
        <w:t>Personality and Social Psychology Bulletin</w:t>
      </w:r>
      <w:r w:rsidRPr="00D85E07">
        <w:rPr>
          <w:rFonts w:ascii="Times New Roman" w:hAnsi="Times New Roman" w:cs="Times New Roman"/>
        </w:rPr>
        <w:t>,</w:t>
      </w:r>
      <w:r w:rsidRPr="00D85E07">
        <w:rPr>
          <w:rFonts w:ascii="Times New Roman" w:hAnsi="Times New Roman" w:cs="Times New Roman"/>
          <w:i/>
        </w:rPr>
        <w:t xml:space="preserve"> 46</w:t>
      </w:r>
      <w:r w:rsidRPr="00D85E07">
        <w:rPr>
          <w:rFonts w:ascii="Times New Roman" w:hAnsi="Times New Roman" w:cs="Times New Roman"/>
        </w:rPr>
        <w:t>(8), 1234</w:t>
      </w:r>
      <w:r w:rsidR="00655F5C">
        <w:rPr>
          <w:rFonts w:ascii="Times New Roman" w:hAnsi="Times New Roman" w:cs="Times New Roman"/>
        </w:rPr>
        <w:t>–</w:t>
      </w:r>
      <w:r w:rsidRPr="00D85E07">
        <w:rPr>
          <w:rFonts w:ascii="Times New Roman" w:hAnsi="Times New Roman" w:cs="Times New Roman"/>
        </w:rPr>
        <w:t xml:space="preserve">1246. https://doi.org/10.1177/0146167219898944 </w:t>
      </w:r>
    </w:p>
    <w:p w14:paraId="27E3E7E4" w14:textId="05A4181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Rossini, P., Stromer</w:t>
      </w:r>
      <w:r w:rsidR="009F68C8">
        <w:rPr>
          <w:rFonts w:ascii="Times New Roman" w:hAnsi="Times New Roman" w:cs="Times New Roman"/>
        </w:rPr>
        <w:t>-</w:t>
      </w:r>
      <w:r w:rsidRPr="00D85E07">
        <w:rPr>
          <w:rFonts w:ascii="Times New Roman" w:hAnsi="Times New Roman" w:cs="Times New Roman"/>
        </w:rPr>
        <w:t>Galley, J., Baptista, E. A., &amp; Veiga de Oliveira, V. (2021). Dysfunctional information sharing on WhatsApp and Facebook: The role of political talk, cross</w:t>
      </w:r>
      <w:r w:rsidR="009F68C8">
        <w:rPr>
          <w:rFonts w:ascii="Times New Roman" w:hAnsi="Times New Roman" w:cs="Times New Roman"/>
        </w:rPr>
        <w:t>-</w:t>
      </w:r>
      <w:r w:rsidRPr="00D85E07">
        <w:rPr>
          <w:rFonts w:ascii="Times New Roman" w:hAnsi="Times New Roman" w:cs="Times New Roman"/>
        </w:rPr>
        <w:t xml:space="preserve">cutting exposure and social corrections. </w:t>
      </w:r>
      <w:r w:rsidRPr="00D85E07">
        <w:rPr>
          <w:rFonts w:ascii="Times New Roman" w:hAnsi="Times New Roman" w:cs="Times New Roman"/>
          <w:i/>
        </w:rPr>
        <w:t>New Media &amp; Society</w:t>
      </w:r>
      <w:r w:rsidRPr="00D85E07">
        <w:rPr>
          <w:rFonts w:ascii="Times New Roman" w:hAnsi="Times New Roman" w:cs="Times New Roman"/>
        </w:rPr>
        <w:t>,</w:t>
      </w:r>
      <w:r w:rsidRPr="00D85E07">
        <w:rPr>
          <w:rFonts w:ascii="Times New Roman" w:hAnsi="Times New Roman" w:cs="Times New Roman"/>
          <w:i/>
        </w:rPr>
        <w:t xml:space="preserve"> 23</w:t>
      </w:r>
      <w:r w:rsidRPr="00D85E07">
        <w:rPr>
          <w:rFonts w:ascii="Times New Roman" w:hAnsi="Times New Roman" w:cs="Times New Roman"/>
        </w:rPr>
        <w:t>(8), 2430</w:t>
      </w:r>
      <w:r w:rsidR="00655F5C">
        <w:rPr>
          <w:rFonts w:ascii="Times New Roman" w:hAnsi="Times New Roman" w:cs="Times New Roman"/>
        </w:rPr>
        <w:t>–</w:t>
      </w:r>
      <w:r w:rsidRPr="00D85E07">
        <w:rPr>
          <w:rFonts w:ascii="Times New Roman" w:hAnsi="Times New Roman" w:cs="Times New Roman"/>
        </w:rPr>
        <w:t xml:space="preserve">2451. https://doi.org/10.1177/1461444820928059 </w:t>
      </w:r>
    </w:p>
    <w:p w14:paraId="40781D4A" w14:textId="18376453"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Sanchez, C., &amp; Dunning, D. (2021). Cognitive and emotional correlates of belief in political misinformation: Who endorses partisan misbeliefs? </w:t>
      </w:r>
      <w:r w:rsidRPr="00D85E07">
        <w:rPr>
          <w:rFonts w:ascii="Times New Roman" w:hAnsi="Times New Roman" w:cs="Times New Roman"/>
          <w:i/>
        </w:rPr>
        <w:t>Emotion</w:t>
      </w:r>
      <w:r w:rsidRPr="00D85E07">
        <w:rPr>
          <w:rFonts w:ascii="Times New Roman" w:hAnsi="Times New Roman" w:cs="Times New Roman"/>
        </w:rPr>
        <w:t>,</w:t>
      </w:r>
      <w:r w:rsidRPr="00D85E07">
        <w:rPr>
          <w:rFonts w:ascii="Times New Roman" w:hAnsi="Times New Roman" w:cs="Times New Roman"/>
          <w:i/>
        </w:rPr>
        <w:t xml:space="preserve"> 21</w:t>
      </w:r>
      <w:r w:rsidRPr="00D85E07">
        <w:rPr>
          <w:rFonts w:ascii="Times New Roman" w:hAnsi="Times New Roman" w:cs="Times New Roman"/>
        </w:rPr>
        <w:t>(5), 1091</w:t>
      </w:r>
      <w:r w:rsidR="00655F5C">
        <w:rPr>
          <w:rFonts w:ascii="Times New Roman" w:hAnsi="Times New Roman" w:cs="Times New Roman"/>
        </w:rPr>
        <w:t>–</w:t>
      </w:r>
      <w:r w:rsidRPr="00D85E07">
        <w:rPr>
          <w:rFonts w:ascii="Times New Roman" w:hAnsi="Times New Roman" w:cs="Times New Roman"/>
        </w:rPr>
        <w:t xml:space="preserve">1102. </w:t>
      </w:r>
      <w:r w:rsidR="008B7C91" w:rsidRPr="008B7C91">
        <w:rPr>
          <w:rFonts w:ascii="Times New Roman" w:hAnsi="Times New Roman" w:cs="Times New Roman"/>
        </w:rPr>
        <w:t>https://doi.org/10.1037/emo0000948</w:t>
      </w:r>
    </w:p>
    <w:p w14:paraId="5E31C34B" w14:textId="32D88C84"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Šrol, J., Ballová Mikušková, E., &amp; Čavojová, V. (2021). When we are worried, what are we thinking? Anxiety, lack of control, and conspiracy beliefs amidst the COVID‐19 pandemic. </w:t>
      </w:r>
      <w:r w:rsidRPr="00D85E07">
        <w:rPr>
          <w:rFonts w:ascii="Times New Roman" w:hAnsi="Times New Roman" w:cs="Times New Roman"/>
          <w:i/>
        </w:rPr>
        <w:t>Applied Cognitive Psychology</w:t>
      </w:r>
      <w:r w:rsidRPr="00D85E07">
        <w:rPr>
          <w:rFonts w:ascii="Times New Roman" w:hAnsi="Times New Roman" w:cs="Times New Roman"/>
        </w:rPr>
        <w:t>,</w:t>
      </w:r>
      <w:r w:rsidRPr="00D85E07">
        <w:rPr>
          <w:rFonts w:ascii="Times New Roman" w:hAnsi="Times New Roman" w:cs="Times New Roman"/>
          <w:i/>
        </w:rPr>
        <w:t xml:space="preserve"> 35</w:t>
      </w:r>
      <w:r w:rsidRPr="00D85E07">
        <w:rPr>
          <w:rFonts w:ascii="Times New Roman" w:hAnsi="Times New Roman" w:cs="Times New Roman"/>
        </w:rPr>
        <w:t>(3), 720</w:t>
      </w:r>
      <w:r w:rsidR="00655F5C">
        <w:rPr>
          <w:rFonts w:ascii="Times New Roman" w:hAnsi="Times New Roman" w:cs="Times New Roman"/>
        </w:rPr>
        <w:t>–</w:t>
      </w:r>
      <w:r w:rsidRPr="00D85E07">
        <w:rPr>
          <w:rFonts w:ascii="Times New Roman" w:hAnsi="Times New Roman" w:cs="Times New Roman"/>
        </w:rPr>
        <w:t xml:space="preserve">729. https://doi.org/10.1002/acp.3798 </w:t>
      </w:r>
    </w:p>
    <w:p w14:paraId="2B9F78F7" w14:textId="033D65C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Ståhl, T., &amp; van Prooijen, J.</w:t>
      </w:r>
      <w:r w:rsidR="009F68C8">
        <w:rPr>
          <w:rFonts w:ascii="Times New Roman" w:hAnsi="Times New Roman" w:cs="Times New Roman"/>
        </w:rPr>
        <w:t>-</w:t>
      </w:r>
      <w:r w:rsidRPr="00D85E07">
        <w:rPr>
          <w:rFonts w:ascii="Times New Roman" w:hAnsi="Times New Roman" w:cs="Times New Roman"/>
        </w:rPr>
        <w:t xml:space="preserve">W. (2018). Epistemic rationality: Skepticism toward unfounded beliefs requires sufficient cognitive ability and motivation to be rational.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122</w:t>
      </w:r>
      <w:r w:rsidRPr="00D85E07">
        <w:rPr>
          <w:rFonts w:ascii="Times New Roman" w:hAnsi="Times New Roman" w:cs="Times New Roman"/>
        </w:rPr>
        <w:t>, 155</w:t>
      </w:r>
      <w:r w:rsidR="00655F5C">
        <w:rPr>
          <w:rFonts w:ascii="Times New Roman" w:hAnsi="Times New Roman" w:cs="Times New Roman"/>
        </w:rPr>
        <w:t>–</w:t>
      </w:r>
      <w:r w:rsidRPr="00D85E07">
        <w:rPr>
          <w:rFonts w:ascii="Times New Roman" w:hAnsi="Times New Roman" w:cs="Times New Roman"/>
        </w:rPr>
        <w:t xml:space="preserve">163. https://doi.org/10.1016/j.paid.2017.10.026 </w:t>
      </w:r>
    </w:p>
    <w:p w14:paraId="1C6B7B84" w14:textId="62424FC7"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Stanley, M. L., Barr, N., Peters, K., &amp; Seli, P. (2021). Analytic</w:t>
      </w:r>
      <w:r w:rsidR="009F68C8">
        <w:rPr>
          <w:rFonts w:ascii="Times New Roman" w:hAnsi="Times New Roman" w:cs="Times New Roman"/>
        </w:rPr>
        <w:t>-</w:t>
      </w:r>
      <w:r w:rsidRPr="00D85E07">
        <w:rPr>
          <w:rFonts w:ascii="Times New Roman" w:hAnsi="Times New Roman" w:cs="Times New Roman"/>
        </w:rPr>
        <w:t>thinking predicts hoax beliefs and helping behaviors in response to the COVID</w:t>
      </w:r>
      <w:r w:rsidR="009F68C8">
        <w:rPr>
          <w:rFonts w:ascii="Times New Roman" w:hAnsi="Times New Roman" w:cs="Times New Roman"/>
        </w:rPr>
        <w:t>-</w:t>
      </w:r>
      <w:r w:rsidRPr="00D85E07">
        <w:rPr>
          <w:rFonts w:ascii="Times New Roman" w:hAnsi="Times New Roman" w:cs="Times New Roman"/>
        </w:rPr>
        <w:t xml:space="preserve">19 pandemic. </w:t>
      </w:r>
      <w:r w:rsidRPr="00D85E07">
        <w:rPr>
          <w:rFonts w:ascii="Times New Roman" w:hAnsi="Times New Roman" w:cs="Times New Roman"/>
          <w:i/>
        </w:rPr>
        <w:t>Thinking &amp; Reasoning</w:t>
      </w:r>
      <w:r w:rsidRPr="00D85E07">
        <w:rPr>
          <w:rFonts w:ascii="Times New Roman" w:hAnsi="Times New Roman" w:cs="Times New Roman"/>
        </w:rPr>
        <w:t>,</w:t>
      </w:r>
      <w:r w:rsidRPr="00D85E07">
        <w:rPr>
          <w:rFonts w:ascii="Times New Roman" w:hAnsi="Times New Roman" w:cs="Times New Roman"/>
          <w:i/>
        </w:rPr>
        <w:t xml:space="preserve"> 27</w:t>
      </w:r>
      <w:r w:rsidRPr="00D85E07">
        <w:rPr>
          <w:rFonts w:ascii="Times New Roman" w:hAnsi="Times New Roman" w:cs="Times New Roman"/>
        </w:rPr>
        <w:t>(3), 464</w:t>
      </w:r>
      <w:r w:rsidR="00655F5C">
        <w:rPr>
          <w:rFonts w:ascii="Times New Roman" w:hAnsi="Times New Roman" w:cs="Times New Roman"/>
        </w:rPr>
        <w:t>–</w:t>
      </w:r>
      <w:r w:rsidRPr="00D85E07">
        <w:rPr>
          <w:rFonts w:ascii="Times New Roman" w:hAnsi="Times New Roman" w:cs="Times New Roman"/>
        </w:rPr>
        <w:t xml:space="preserve">477. https://doi.org/10.1080/13546783.2020.1813806 </w:t>
      </w:r>
    </w:p>
    <w:p w14:paraId="55A9BD5A" w14:textId="2E72D3EA"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Su, Y. (2021). It doesn</w:t>
      </w:r>
      <w:r w:rsidR="009F68C8">
        <w:rPr>
          <w:rFonts w:ascii="Times New Roman" w:hAnsi="Times New Roman" w:cs="Times New Roman"/>
        </w:rPr>
        <w:t>’</w:t>
      </w:r>
      <w:r w:rsidRPr="00D85E07">
        <w:rPr>
          <w:rFonts w:ascii="Times New Roman" w:hAnsi="Times New Roman" w:cs="Times New Roman"/>
        </w:rPr>
        <w:t>t take a village to fall for misinformation: Social media use, discussion heterogeneity preference, worry of the virus, faith in scientists, and COVID</w:t>
      </w:r>
      <w:r w:rsidR="009F68C8">
        <w:rPr>
          <w:rFonts w:ascii="Times New Roman" w:hAnsi="Times New Roman" w:cs="Times New Roman"/>
        </w:rPr>
        <w:t>-</w:t>
      </w:r>
      <w:r w:rsidRPr="00D85E07">
        <w:rPr>
          <w:rFonts w:ascii="Times New Roman" w:hAnsi="Times New Roman" w:cs="Times New Roman"/>
        </w:rPr>
        <w:t>19</w:t>
      </w:r>
      <w:r w:rsidR="009F68C8">
        <w:rPr>
          <w:rFonts w:ascii="Times New Roman" w:hAnsi="Times New Roman" w:cs="Times New Roman"/>
        </w:rPr>
        <w:t>-</w:t>
      </w:r>
      <w:r w:rsidRPr="00D85E07">
        <w:rPr>
          <w:rFonts w:ascii="Times New Roman" w:hAnsi="Times New Roman" w:cs="Times New Roman"/>
        </w:rPr>
        <w:t xml:space="preserve">related misinformation beliefs. </w:t>
      </w:r>
      <w:r w:rsidRPr="00D85E07">
        <w:rPr>
          <w:rFonts w:ascii="Times New Roman" w:hAnsi="Times New Roman" w:cs="Times New Roman"/>
          <w:i/>
        </w:rPr>
        <w:t>Telematics &amp; Informatics</w:t>
      </w:r>
      <w:r w:rsidRPr="00D85E07">
        <w:rPr>
          <w:rFonts w:ascii="Times New Roman" w:hAnsi="Times New Roman" w:cs="Times New Roman"/>
        </w:rPr>
        <w:t>,</w:t>
      </w:r>
      <w:r w:rsidRPr="00D85E07">
        <w:rPr>
          <w:rFonts w:ascii="Times New Roman" w:hAnsi="Times New Roman" w:cs="Times New Roman"/>
          <w:i/>
        </w:rPr>
        <w:t xml:space="preserve"> 58</w:t>
      </w:r>
      <w:r w:rsidR="00C0307A" w:rsidRPr="00C0307A">
        <w:rPr>
          <w:rFonts w:ascii="Times New Roman" w:hAnsi="Times New Roman" w:cs="Times New Roman"/>
          <w:iCs/>
        </w:rPr>
        <w:t>, 1</w:t>
      </w:r>
      <w:r w:rsidR="00BC7639">
        <w:rPr>
          <w:rFonts w:ascii="Times New Roman" w:hAnsi="Times New Roman" w:cs="Times New Roman"/>
          <w:iCs/>
        </w:rPr>
        <w:t>–</w:t>
      </w:r>
      <w:r w:rsidR="00C0307A" w:rsidRPr="00C0307A">
        <w:rPr>
          <w:rFonts w:ascii="Times New Roman" w:hAnsi="Times New Roman" w:cs="Times New Roman"/>
          <w:iCs/>
        </w:rPr>
        <w:t>12</w:t>
      </w:r>
      <w:r w:rsidRPr="00C0307A">
        <w:rPr>
          <w:rFonts w:ascii="Times New Roman" w:hAnsi="Times New Roman" w:cs="Times New Roman"/>
          <w:iCs/>
        </w:rPr>
        <w:t>.</w:t>
      </w:r>
      <w:r w:rsidRPr="00D85E07">
        <w:rPr>
          <w:rFonts w:ascii="Times New Roman" w:hAnsi="Times New Roman" w:cs="Times New Roman"/>
        </w:rPr>
        <w:t xml:space="preserve"> https://doi.org/10.1016/j.tele.2020.101547 </w:t>
      </w:r>
    </w:p>
    <w:p w14:paraId="300A238A" w14:textId="70D1B38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Swami, V., Furnham, A., Smyth, N., Weis, L., Lay, A., &amp; Clow, A. (2016). Putting the stress on conspiracy theories: Examining associations between psychological stress, anxiety, and belief in conspiracy theories.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99</w:t>
      </w:r>
      <w:r w:rsidRPr="00D85E07">
        <w:rPr>
          <w:rFonts w:ascii="Times New Roman" w:hAnsi="Times New Roman" w:cs="Times New Roman"/>
        </w:rPr>
        <w:t>, 72</w:t>
      </w:r>
      <w:r w:rsidR="00655F5C">
        <w:rPr>
          <w:rFonts w:ascii="Times New Roman" w:hAnsi="Times New Roman" w:cs="Times New Roman"/>
        </w:rPr>
        <w:t>–</w:t>
      </w:r>
      <w:r w:rsidRPr="00D85E07">
        <w:rPr>
          <w:rFonts w:ascii="Times New Roman" w:hAnsi="Times New Roman" w:cs="Times New Roman"/>
        </w:rPr>
        <w:t xml:space="preserve">76. https://doi.org/10.1016/j.paid.2016.04.084 </w:t>
      </w:r>
    </w:p>
    <w:p w14:paraId="2BF563B0" w14:textId="0638887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Swami, V., Weis, L., Lay, A., Barron, D., &amp; Furnham, A. (2016). Associations between belief in conspiracy theories and the maladaptive personality traits of the personality inventory for DSM</w:t>
      </w:r>
      <w:r w:rsidR="009F68C8">
        <w:rPr>
          <w:rFonts w:ascii="Times New Roman" w:hAnsi="Times New Roman" w:cs="Times New Roman"/>
        </w:rPr>
        <w:t>-</w:t>
      </w:r>
      <w:r w:rsidRPr="00D85E07">
        <w:rPr>
          <w:rFonts w:ascii="Times New Roman" w:hAnsi="Times New Roman" w:cs="Times New Roman"/>
        </w:rPr>
        <w:t xml:space="preserve">5. </w:t>
      </w:r>
      <w:r w:rsidRPr="00D85E07">
        <w:rPr>
          <w:rFonts w:ascii="Times New Roman" w:hAnsi="Times New Roman" w:cs="Times New Roman"/>
          <w:i/>
        </w:rPr>
        <w:t>Psychiatry Research</w:t>
      </w:r>
      <w:r w:rsidRPr="00D85E07">
        <w:rPr>
          <w:rFonts w:ascii="Times New Roman" w:hAnsi="Times New Roman" w:cs="Times New Roman"/>
        </w:rPr>
        <w:t>,</w:t>
      </w:r>
      <w:r w:rsidRPr="00D85E07">
        <w:rPr>
          <w:rFonts w:ascii="Times New Roman" w:hAnsi="Times New Roman" w:cs="Times New Roman"/>
          <w:i/>
        </w:rPr>
        <w:t xml:space="preserve"> 236</w:t>
      </w:r>
      <w:r w:rsidRPr="00D85E07">
        <w:rPr>
          <w:rFonts w:ascii="Times New Roman" w:hAnsi="Times New Roman" w:cs="Times New Roman"/>
        </w:rPr>
        <w:t>, 86</w:t>
      </w:r>
      <w:r w:rsidR="00655F5C">
        <w:rPr>
          <w:rFonts w:ascii="Times New Roman" w:hAnsi="Times New Roman" w:cs="Times New Roman"/>
        </w:rPr>
        <w:t>–</w:t>
      </w:r>
      <w:r w:rsidRPr="00D85E07">
        <w:rPr>
          <w:rFonts w:ascii="Times New Roman" w:hAnsi="Times New Roman" w:cs="Times New Roman"/>
        </w:rPr>
        <w:t xml:space="preserve">90. https://doi.org/10.1016/j.psychres.2015.12.027 </w:t>
      </w:r>
    </w:p>
    <w:p w14:paraId="5D9140B5" w14:textId="107DE354"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Tandoc, E. C., Lee, J., Chew, M., Tan, F. X., &amp; Goh, Z. H. (2021). Falling for fake news: the role of political bias and cognitive ability. </w:t>
      </w:r>
      <w:r w:rsidRPr="00D85E07">
        <w:rPr>
          <w:rFonts w:ascii="Times New Roman" w:hAnsi="Times New Roman" w:cs="Times New Roman"/>
          <w:i/>
        </w:rPr>
        <w:t>Asian Journal of Communication</w:t>
      </w:r>
      <w:r w:rsidRPr="00D85E07">
        <w:rPr>
          <w:rFonts w:ascii="Times New Roman" w:hAnsi="Times New Roman" w:cs="Times New Roman"/>
        </w:rPr>
        <w:t>,</w:t>
      </w:r>
      <w:r w:rsidRPr="00D85E07">
        <w:rPr>
          <w:rFonts w:ascii="Times New Roman" w:hAnsi="Times New Roman" w:cs="Times New Roman"/>
          <w:i/>
        </w:rPr>
        <w:t xml:space="preserve"> 31</w:t>
      </w:r>
      <w:r w:rsidRPr="00D85E07">
        <w:rPr>
          <w:rFonts w:ascii="Times New Roman" w:hAnsi="Times New Roman" w:cs="Times New Roman"/>
        </w:rPr>
        <w:t>(4), 237</w:t>
      </w:r>
      <w:r w:rsidR="00655F5C">
        <w:rPr>
          <w:rFonts w:ascii="Times New Roman" w:hAnsi="Times New Roman" w:cs="Times New Roman"/>
        </w:rPr>
        <w:t>–</w:t>
      </w:r>
      <w:r w:rsidRPr="00D85E07">
        <w:rPr>
          <w:rFonts w:ascii="Times New Roman" w:hAnsi="Times New Roman" w:cs="Times New Roman"/>
        </w:rPr>
        <w:t xml:space="preserve">253. https://doi.org/10.1080/01292986.2021.1941149 </w:t>
      </w:r>
    </w:p>
    <w:p w14:paraId="37DF8E97" w14:textId="05607A2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Traberg, C. S., &amp; van der Linden, S. (2022). Birds of a feather are persuaded together: Perceived source credibility mediates the effect of political bias on misinformation susceptibility. </w:t>
      </w:r>
      <w:r w:rsidRPr="00D85E07">
        <w:rPr>
          <w:rFonts w:ascii="Times New Roman" w:hAnsi="Times New Roman" w:cs="Times New Roman"/>
          <w:i/>
        </w:rPr>
        <w:t>Personality and Individual Differences</w:t>
      </w:r>
      <w:r w:rsidRPr="00D85E07">
        <w:rPr>
          <w:rFonts w:ascii="Times New Roman" w:hAnsi="Times New Roman" w:cs="Times New Roman"/>
        </w:rPr>
        <w:t>,</w:t>
      </w:r>
      <w:r w:rsidRPr="00D85E07">
        <w:rPr>
          <w:rFonts w:ascii="Times New Roman" w:hAnsi="Times New Roman" w:cs="Times New Roman"/>
          <w:i/>
        </w:rPr>
        <w:t xml:space="preserve"> 185</w:t>
      </w:r>
      <w:r w:rsidR="0035014B">
        <w:rPr>
          <w:rFonts w:ascii="Times New Roman" w:hAnsi="Times New Roman" w:cs="Times New Roman"/>
          <w:i/>
        </w:rPr>
        <w:t xml:space="preserve">, </w:t>
      </w:r>
      <w:r w:rsidR="0035014B" w:rsidRPr="0035014B">
        <w:rPr>
          <w:rFonts w:ascii="Times New Roman" w:hAnsi="Times New Roman" w:cs="Times New Roman"/>
          <w:iCs/>
        </w:rPr>
        <w:t>1</w:t>
      </w:r>
      <w:r w:rsidR="00BC7639">
        <w:rPr>
          <w:rFonts w:ascii="Times New Roman" w:hAnsi="Times New Roman" w:cs="Times New Roman"/>
          <w:iCs/>
        </w:rPr>
        <w:t>–</w:t>
      </w:r>
      <w:r w:rsidR="0035014B" w:rsidRPr="0035014B">
        <w:rPr>
          <w:rFonts w:ascii="Times New Roman" w:hAnsi="Times New Roman" w:cs="Times New Roman"/>
          <w:iCs/>
        </w:rPr>
        <w:t>15</w:t>
      </w:r>
      <w:r w:rsidRPr="00D85E07">
        <w:rPr>
          <w:rFonts w:ascii="Times New Roman" w:hAnsi="Times New Roman" w:cs="Times New Roman"/>
        </w:rPr>
        <w:t xml:space="preserve">. https://doi.org/10.1016/j.paid.2021.111269 </w:t>
      </w:r>
    </w:p>
    <w:p w14:paraId="3EFA7462" w14:textId="41D8B3AB"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lastRenderedPageBreak/>
        <w:t>van Prooijen, J.</w:t>
      </w:r>
      <w:r w:rsidR="009F68C8">
        <w:rPr>
          <w:rFonts w:ascii="Times New Roman" w:hAnsi="Times New Roman" w:cs="Times New Roman"/>
        </w:rPr>
        <w:t>-</w:t>
      </w:r>
      <w:r w:rsidRPr="00D85E07">
        <w:rPr>
          <w:rFonts w:ascii="Times New Roman" w:hAnsi="Times New Roman" w:cs="Times New Roman"/>
        </w:rPr>
        <w:t xml:space="preserve">W., Krouwel, A. P. M., &amp; Pollet, T. V. (2015). Political extremism predicts belief in conspiracy theories. </w:t>
      </w:r>
      <w:r w:rsidRPr="00D85E07">
        <w:rPr>
          <w:rFonts w:ascii="Times New Roman" w:hAnsi="Times New Roman" w:cs="Times New Roman"/>
          <w:i/>
        </w:rPr>
        <w:t>Social Psychological and Personality Science</w:t>
      </w:r>
      <w:r w:rsidRPr="00D85E07">
        <w:rPr>
          <w:rFonts w:ascii="Times New Roman" w:hAnsi="Times New Roman" w:cs="Times New Roman"/>
        </w:rPr>
        <w:t>,</w:t>
      </w:r>
      <w:r w:rsidRPr="00D85E07">
        <w:rPr>
          <w:rFonts w:ascii="Times New Roman" w:hAnsi="Times New Roman" w:cs="Times New Roman"/>
          <w:i/>
        </w:rPr>
        <w:t xml:space="preserve"> 6</w:t>
      </w:r>
      <w:r w:rsidRPr="00D85E07">
        <w:rPr>
          <w:rFonts w:ascii="Times New Roman" w:hAnsi="Times New Roman" w:cs="Times New Roman"/>
        </w:rPr>
        <w:t>(5), 570</w:t>
      </w:r>
      <w:r w:rsidR="00655F5C">
        <w:rPr>
          <w:rFonts w:ascii="Times New Roman" w:hAnsi="Times New Roman" w:cs="Times New Roman"/>
        </w:rPr>
        <w:t>–</w:t>
      </w:r>
      <w:r w:rsidRPr="00D85E07">
        <w:rPr>
          <w:rFonts w:ascii="Times New Roman" w:hAnsi="Times New Roman" w:cs="Times New Roman"/>
        </w:rPr>
        <w:t xml:space="preserve">578. https://doi.org/10.1177/1948550614567356 </w:t>
      </w:r>
    </w:p>
    <w:p w14:paraId="6E1A181D" w14:textId="2BB37C9E"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van Prooijen, J. W. (2017). Why education predicts decreased belief in conspiracy theories. </w:t>
      </w:r>
      <w:r w:rsidRPr="00D85E07">
        <w:rPr>
          <w:rFonts w:ascii="Times New Roman" w:hAnsi="Times New Roman" w:cs="Times New Roman"/>
          <w:i/>
        </w:rPr>
        <w:t>Applied Cognitive Psychology</w:t>
      </w:r>
      <w:r w:rsidRPr="00D85E07">
        <w:rPr>
          <w:rFonts w:ascii="Times New Roman" w:hAnsi="Times New Roman" w:cs="Times New Roman"/>
        </w:rPr>
        <w:t>,</w:t>
      </w:r>
      <w:r w:rsidRPr="00D85E07">
        <w:rPr>
          <w:rFonts w:ascii="Times New Roman" w:hAnsi="Times New Roman" w:cs="Times New Roman"/>
          <w:i/>
        </w:rPr>
        <w:t xml:space="preserve"> 31</w:t>
      </w:r>
      <w:r w:rsidRPr="00D85E07">
        <w:rPr>
          <w:rFonts w:ascii="Times New Roman" w:hAnsi="Times New Roman" w:cs="Times New Roman"/>
        </w:rPr>
        <w:t>(1), 50</w:t>
      </w:r>
      <w:r w:rsidR="00655F5C">
        <w:rPr>
          <w:rFonts w:ascii="Times New Roman" w:hAnsi="Times New Roman" w:cs="Times New Roman"/>
        </w:rPr>
        <w:t>–</w:t>
      </w:r>
      <w:r w:rsidRPr="00D85E07">
        <w:rPr>
          <w:rFonts w:ascii="Times New Roman" w:hAnsi="Times New Roman" w:cs="Times New Roman"/>
        </w:rPr>
        <w:t xml:space="preserve">58. https://doi.org/10.1002/acp.3301 </w:t>
      </w:r>
    </w:p>
    <w:p w14:paraId="52296B0E" w14:textId="3648661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van Prooijen, J. W., Douglas, K. M., &amp; De Inocencio, C. (2018). Connecting the dots: Illusory pattern perception predicts belief in conspiracies and the supernatural. </w:t>
      </w:r>
      <w:r w:rsidRPr="00D85E07">
        <w:rPr>
          <w:rFonts w:ascii="Times New Roman" w:hAnsi="Times New Roman" w:cs="Times New Roman"/>
          <w:i/>
        </w:rPr>
        <w:t>European Journal of Social Psychology</w:t>
      </w:r>
      <w:r w:rsidRPr="00D85E07">
        <w:rPr>
          <w:rFonts w:ascii="Times New Roman" w:hAnsi="Times New Roman" w:cs="Times New Roman"/>
        </w:rPr>
        <w:t>,</w:t>
      </w:r>
      <w:r w:rsidRPr="00D85E07">
        <w:rPr>
          <w:rFonts w:ascii="Times New Roman" w:hAnsi="Times New Roman" w:cs="Times New Roman"/>
          <w:i/>
        </w:rPr>
        <w:t xml:space="preserve"> 48</w:t>
      </w:r>
      <w:r w:rsidRPr="00D85E07">
        <w:rPr>
          <w:rFonts w:ascii="Times New Roman" w:hAnsi="Times New Roman" w:cs="Times New Roman"/>
        </w:rPr>
        <w:t>(3), 320</w:t>
      </w:r>
      <w:r w:rsidR="00655F5C">
        <w:rPr>
          <w:rFonts w:ascii="Times New Roman" w:hAnsi="Times New Roman" w:cs="Times New Roman"/>
        </w:rPr>
        <w:t>–</w:t>
      </w:r>
      <w:r w:rsidRPr="00D85E07">
        <w:rPr>
          <w:rFonts w:ascii="Times New Roman" w:hAnsi="Times New Roman" w:cs="Times New Roman"/>
        </w:rPr>
        <w:t xml:space="preserve">335. https://doi.org/10.1002/ejsp.2331 </w:t>
      </w:r>
    </w:p>
    <w:p w14:paraId="58ED9B2E" w14:textId="60A6EA75"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van Prooijen, J. W., &amp; Song, M. (2021). The cultural dimension of intergroup conspiracy theories. </w:t>
      </w:r>
      <w:r w:rsidRPr="00D85E07">
        <w:rPr>
          <w:rFonts w:ascii="Times New Roman" w:hAnsi="Times New Roman" w:cs="Times New Roman"/>
          <w:i/>
        </w:rPr>
        <w:t>British Journal of Psychology</w:t>
      </w:r>
      <w:r w:rsidRPr="00D85E07">
        <w:rPr>
          <w:rFonts w:ascii="Times New Roman" w:hAnsi="Times New Roman" w:cs="Times New Roman"/>
        </w:rPr>
        <w:t>,</w:t>
      </w:r>
      <w:r w:rsidRPr="00D85E07">
        <w:rPr>
          <w:rFonts w:ascii="Times New Roman" w:hAnsi="Times New Roman" w:cs="Times New Roman"/>
          <w:i/>
        </w:rPr>
        <w:t xml:space="preserve"> 112</w:t>
      </w:r>
      <w:r w:rsidRPr="00D85E07">
        <w:rPr>
          <w:rFonts w:ascii="Times New Roman" w:hAnsi="Times New Roman" w:cs="Times New Roman"/>
        </w:rPr>
        <w:t>(2), 455</w:t>
      </w:r>
      <w:r w:rsidR="00655F5C">
        <w:rPr>
          <w:rFonts w:ascii="Times New Roman" w:hAnsi="Times New Roman" w:cs="Times New Roman"/>
        </w:rPr>
        <w:t>–</w:t>
      </w:r>
      <w:r w:rsidRPr="00D85E07">
        <w:rPr>
          <w:rFonts w:ascii="Times New Roman" w:hAnsi="Times New Roman" w:cs="Times New Roman"/>
        </w:rPr>
        <w:t>473.</w:t>
      </w:r>
      <w:r w:rsidR="00E966B0" w:rsidRPr="00E966B0">
        <w:rPr>
          <w:rFonts w:ascii="Times New Roman" w:hAnsi="Times New Roman" w:cs="Times New Roman"/>
        </w:rPr>
        <w:t xml:space="preserve"> https://doi.org/10.1111/bjop.12471</w:t>
      </w:r>
    </w:p>
    <w:p w14:paraId="09DE0D7F" w14:textId="77777777" w:rsidR="00B10F06" w:rsidRPr="00D85E07" w:rsidRDefault="00B10F06" w:rsidP="00D825A3">
      <w:pPr>
        <w:contextualSpacing/>
        <w:jc w:val="both"/>
        <w:rPr>
          <w:rFonts w:ascii="Times New Roman" w:hAnsi="Times New Roman" w:cs="Times New Roman"/>
          <w:lang w:val="en-US"/>
        </w:rPr>
      </w:pPr>
      <w:r w:rsidRPr="00D85E07">
        <w:rPr>
          <w:rFonts w:ascii="Times New Roman" w:hAnsi="Times New Roman" w:cs="Times New Roman"/>
          <w:lang w:val="en-US"/>
        </w:rPr>
        <w:t>van Prooijen, J. W., Ligthart, J., Rosema, S., &amp; Xu, Y. (2022). The entertainment value of conspiracy</w:t>
      </w:r>
    </w:p>
    <w:p w14:paraId="6DB3129D" w14:textId="360A325C" w:rsidR="00B10F06" w:rsidRPr="00D85E07" w:rsidRDefault="00B10F06" w:rsidP="00D825A3">
      <w:pPr>
        <w:spacing w:after="0"/>
        <w:ind w:firstLine="720"/>
        <w:contextualSpacing/>
        <w:jc w:val="both"/>
        <w:rPr>
          <w:rFonts w:ascii="Times New Roman" w:hAnsi="Times New Roman" w:cs="Times New Roman"/>
          <w:lang w:val="en-US"/>
        </w:rPr>
      </w:pPr>
      <w:r w:rsidRPr="00D85E07">
        <w:rPr>
          <w:rFonts w:ascii="Times New Roman" w:hAnsi="Times New Roman" w:cs="Times New Roman"/>
          <w:lang w:val="en-US"/>
        </w:rPr>
        <w:t>theories. British Journal of Psychology, 113(1), 25</w:t>
      </w:r>
      <w:r w:rsidR="00655F5C">
        <w:rPr>
          <w:rFonts w:ascii="Times New Roman" w:hAnsi="Times New Roman" w:cs="Times New Roman"/>
          <w:lang w:val="en-US"/>
        </w:rPr>
        <w:t>–</w:t>
      </w:r>
      <w:r w:rsidRPr="00D85E07">
        <w:rPr>
          <w:rFonts w:ascii="Times New Roman" w:hAnsi="Times New Roman" w:cs="Times New Roman"/>
          <w:lang w:val="en-US"/>
        </w:rPr>
        <w:t>48.</w:t>
      </w:r>
      <w:r w:rsidR="005C5CCF">
        <w:rPr>
          <w:rFonts w:ascii="Times New Roman" w:hAnsi="Times New Roman" w:cs="Times New Roman"/>
          <w:lang w:val="en-US"/>
        </w:rPr>
        <w:t xml:space="preserve"> </w:t>
      </w:r>
      <w:r w:rsidR="005C5CCF" w:rsidRPr="005C5CCF">
        <w:rPr>
          <w:rFonts w:ascii="Times New Roman" w:hAnsi="Times New Roman" w:cs="Times New Roman"/>
          <w:lang w:val="en-US"/>
        </w:rPr>
        <w:t>https://doi.org/10.1111/bjop.12522</w:t>
      </w:r>
    </w:p>
    <w:p w14:paraId="41FE4AA5" w14:textId="4095B641"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Vegetti, F., &amp; Mancosu, M. (2020). The Impact of Political Sophistication and Motivated Reasoning on Misinformation. </w:t>
      </w:r>
      <w:r w:rsidRPr="00D85E07">
        <w:rPr>
          <w:rFonts w:ascii="Times New Roman" w:hAnsi="Times New Roman" w:cs="Times New Roman"/>
          <w:i/>
        </w:rPr>
        <w:t>Political Communication</w:t>
      </w:r>
      <w:r w:rsidRPr="00D85E07">
        <w:rPr>
          <w:rFonts w:ascii="Times New Roman" w:hAnsi="Times New Roman" w:cs="Times New Roman"/>
        </w:rPr>
        <w:t>,</w:t>
      </w:r>
      <w:r w:rsidRPr="00D85E07">
        <w:rPr>
          <w:rFonts w:ascii="Times New Roman" w:hAnsi="Times New Roman" w:cs="Times New Roman"/>
          <w:i/>
        </w:rPr>
        <w:t xml:space="preserve"> 37</w:t>
      </w:r>
      <w:r w:rsidRPr="00D85E07">
        <w:rPr>
          <w:rFonts w:ascii="Times New Roman" w:hAnsi="Times New Roman" w:cs="Times New Roman"/>
        </w:rPr>
        <w:t>(5), 678</w:t>
      </w:r>
      <w:r w:rsidR="00655F5C">
        <w:rPr>
          <w:rFonts w:ascii="Times New Roman" w:hAnsi="Times New Roman" w:cs="Times New Roman"/>
        </w:rPr>
        <w:t>–</w:t>
      </w:r>
      <w:r w:rsidRPr="00D85E07">
        <w:rPr>
          <w:rFonts w:ascii="Times New Roman" w:hAnsi="Times New Roman" w:cs="Times New Roman"/>
        </w:rPr>
        <w:t xml:space="preserve">695. https://doi.org/10.1080/10584609.2020.1744778 </w:t>
      </w:r>
    </w:p>
    <w:p w14:paraId="3FBA7716" w14:textId="317190EC"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Wang, R., He, Y., Xu, J., &amp; Zhang, H. (2020). Fake news or bad news? Toward an emotion</w:t>
      </w:r>
      <w:r w:rsidR="009F68C8">
        <w:rPr>
          <w:rFonts w:ascii="Times New Roman" w:hAnsi="Times New Roman" w:cs="Times New Roman"/>
        </w:rPr>
        <w:t>-</w:t>
      </w:r>
      <w:r w:rsidRPr="00D85E07">
        <w:rPr>
          <w:rFonts w:ascii="Times New Roman" w:hAnsi="Times New Roman" w:cs="Times New Roman"/>
        </w:rPr>
        <w:t>driven cognitive dissonance model of misinformation diffusio</w:t>
      </w:r>
      <w:r w:rsidR="001A6CA0" w:rsidRPr="00D85E07">
        <w:rPr>
          <w:rFonts w:ascii="Times New Roman" w:hAnsi="Times New Roman" w:cs="Times New Roman"/>
        </w:rPr>
        <w:t>n</w:t>
      </w:r>
      <w:r w:rsidRPr="00D85E07">
        <w:rPr>
          <w:rFonts w:ascii="Times New Roman" w:hAnsi="Times New Roman" w:cs="Times New Roman"/>
        </w:rPr>
        <w:t xml:space="preserve">. </w:t>
      </w:r>
      <w:r w:rsidRPr="00D85E07">
        <w:rPr>
          <w:rFonts w:ascii="Times New Roman" w:hAnsi="Times New Roman" w:cs="Times New Roman"/>
          <w:i/>
        </w:rPr>
        <w:t>Asian Journal of Communication</w:t>
      </w:r>
      <w:r w:rsidRPr="00D85E07">
        <w:rPr>
          <w:rFonts w:ascii="Times New Roman" w:hAnsi="Times New Roman" w:cs="Times New Roman"/>
        </w:rPr>
        <w:t>,</w:t>
      </w:r>
      <w:r w:rsidRPr="00D85E07">
        <w:rPr>
          <w:rFonts w:ascii="Times New Roman" w:hAnsi="Times New Roman" w:cs="Times New Roman"/>
          <w:i/>
        </w:rPr>
        <w:t xml:space="preserve"> 30</w:t>
      </w:r>
      <w:r w:rsidRPr="00D85E07">
        <w:rPr>
          <w:rFonts w:ascii="Times New Roman" w:hAnsi="Times New Roman" w:cs="Times New Roman"/>
        </w:rPr>
        <w:t>(5), 317</w:t>
      </w:r>
      <w:r w:rsidR="00655F5C">
        <w:rPr>
          <w:rFonts w:ascii="Times New Roman" w:hAnsi="Times New Roman" w:cs="Times New Roman"/>
        </w:rPr>
        <w:t>–</w:t>
      </w:r>
      <w:r w:rsidRPr="00D85E07">
        <w:rPr>
          <w:rFonts w:ascii="Times New Roman" w:hAnsi="Times New Roman" w:cs="Times New Roman"/>
        </w:rPr>
        <w:t xml:space="preserve">342. https://doi.org/10.1080/01292986.2020.1811737 </w:t>
      </w:r>
    </w:p>
    <w:p w14:paraId="76733114" w14:textId="5A8A0AF6"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Weeks, B. E. (2015). Emotions, </w:t>
      </w:r>
      <w:r w:rsidR="009F68C8" w:rsidRPr="00D85E07">
        <w:rPr>
          <w:rFonts w:ascii="Times New Roman" w:hAnsi="Times New Roman" w:cs="Times New Roman"/>
        </w:rPr>
        <w:t>partisanship, and misperc</w:t>
      </w:r>
      <w:r w:rsidRPr="00D85E07">
        <w:rPr>
          <w:rFonts w:ascii="Times New Roman" w:hAnsi="Times New Roman" w:cs="Times New Roman"/>
        </w:rPr>
        <w:t xml:space="preserve">eptions: How </w:t>
      </w:r>
      <w:r w:rsidR="009F68C8" w:rsidRPr="00D85E07">
        <w:rPr>
          <w:rFonts w:ascii="Times New Roman" w:hAnsi="Times New Roman" w:cs="Times New Roman"/>
        </w:rPr>
        <w:t>anger and anxiety moderate the effect of partisan bias on susceptibility to political misinfo</w:t>
      </w:r>
      <w:r w:rsidRPr="00D85E07">
        <w:rPr>
          <w:rFonts w:ascii="Times New Roman" w:hAnsi="Times New Roman" w:cs="Times New Roman"/>
        </w:rPr>
        <w:t xml:space="preserve">rmation. </w:t>
      </w:r>
      <w:r w:rsidRPr="00D85E07">
        <w:rPr>
          <w:rFonts w:ascii="Times New Roman" w:hAnsi="Times New Roman" w:cs="Times New Roman"/>
          <w:i/>
        </w:rPr>
        <w:t>Journal of Communication</w:t>
      </w:r>
      <w:r w:rsidRPr="00D85E07">
        <w:rPr>
          <w:rFonts w:ascii="Times New Roman" w:hAnsi="Times New Roman" w:cs="Times New Roman"/>
        </w:rPr>
        <w:t>,</w:t>
      </w:r>
      <w:r w:rsidRPr="00D85E07">
        <w:rPr>
          <w:rFonts w:ascii="Times New Roman" w:hAnsi="Times New Roman" w:cs="Times New Roman"/>
          <w:i/>
        </w:rPr>
        <w:t xml:space="preserve"> 65</w:t>
      </w:r>
      <w:r w:rsidRPr="00D85E07">
        <w:rPr>
          <w:rFonts w:ascii="Times New Roman" w:hAnsi="Times New Roman" w:cs="Times New Roman"/>
        </w:rPr>
        <w:t>(4), 699</w:t>
      </w:r>
      <w:r w:rsidR="00655F5C">
        <w:rPr>
          <w:rFonts w:ascii="Times New Roman" w:hAnsi="Times New Roman" w:cs="Times New Roman"/>
        </w:rPr>
        <w:t>–</w:t>
      </w:r>
      <w:r w:rsidRPr="00D85E07">
        <w:rPr>
          <w:rFonts w:ascii="Times New Roman" w:hAnsi="Times New Roman" w:cs="Times New Roman"/>
        </w:rPr>
        <w:t xml:space="preserve">719. https://doi.org/10.1111/jcom.12164 </w:t>
      </w:r>
    </w:p>
    <w:p w14:paraId="1E9CCD13" w14:textId="5B29B212"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Whitson, J. A., Kim, J., Wang, C. S., Menon, T., &amp; Webster, B. D. (2019). Regulatory focus and conspiratorial perceptions: The importance of personal control. </w:t>
      </w:r>
      <w:r w:rsidRPr="00D85E07">
        <w:rPr>
          <w:rFonts w:ascii="Times New Roman" w:hAnsi="Times New Roman" w:cs="Times New Roman"/>
          <w:i/>
        </w:rPr>
        <w:t>Personality and Social Psychology Bulletin</w:t>
      </w:r>
      <w:r w:rsidRPr="00D85E07">
        <w:rPr>
          <w:rFonts w:ascii="Times New Roman" w:hAnsi="Times New Roman" w:cs="Times New Roman"/>
        </w:rPr>
        <w:t>,</w:t>
      </w:r>
      <w:r w:rsidRPr="00D85E07">
        <w:rPr>
          <w:rFonts w:ascii="Times New Roman" w:hAnsi="Times New Roman" w:cs="Times New Roman"/>
          <w:i/>
        </w:rPr>
        <w:t xml:space="preserve"> 45</w:t>
      </w:r>
      <w:r w:rsidRPr="00D85E07">
        <w:rPr>
          <w:rFonts w:ascii="Times New Roman" w:hAnsi="Times New Roman" w:cs="Times New Roman"/>
        </w:rPr>
        <w:t>(1), 3</w:t>
      </w:r>
      <w:r w:rsidR="00655F5C">
        <w:rPr>
          <w:rFonts w:ascii="Times New Roman" w:hAnsi="Times New Roman" w:cs="Times New Roman"/>
        </w:rPr>
        <w:t>–</w:t>
      </w:r>
      <w:r w:rsidRPr="00D85E07">
        <w:rPr>
          <w:rFonts w:ascii="Times New Roman" w:hAnsi="Times New Roman" w:cs="Times New Roman"/>
        </w:rPr>
        <w:t xml:space="preserve">15. https://doi.org/10.1177/0146167218775070 </w:t>
      </w:r>
    </w:p>
    <w:p w14:paraId="629270F9" w14:textId="24F22059" w:rsidR="00A147B8" w:rsidRPr="00D85E07" w:rsidRDefault="00A147B8" w:rsidP="00D825A3">
      <w:pPr>
        <w:pStyle w:val="EndNoteBibliography"/>
        <w:spacing w:after="0"/>
        <w:ind w:left="720" w:hanging="720"/>
        <w:jc w:val="both"/>
        <w:rPr>
          <w:rFonts w:ascii="Times New Roman" w:hAnsi="Times New Roman" w:cs="Times New Roman"/>
        </w:rPr>
      </w:pPr>
      <w:r w:rsidRPr="00D85E07">
        <w:rPr>
          <w:rFonts w:ascii="Times New Roman" w:hAnsi="Times New Roman" w:cs="Times New Roman"/>
        </w:rPr>
        <w:t xml:space="preserve">Yu, X., Wojcieszak, M., Lee, S., Casas, A., Azrout, R., &amp; Gackowski, T. (2021). The (null) effects of happiness on affective polarization, conspiracy endorsement, and deep fake recognition: Evidence from five survey experiments in three countries. </w:t>
      </w:r>
      <w:r w:rsidRPr="00D85E07">
        <w:rPr>
          <w:rFonts w:ascii="Times New Roman" w:hAnsi="Times New Roman" w:cs="Times New Roman"/>
          <w:i/>
        </w:rPr>
        <w:t>Political Behavior</w:t>
      </w:r>
      <w:r w:rsidR="00CD0D2C">
        <w:rPr>
          <w:rFonts w:ascii="Times New Roman" w:hAnsi="Times New Roman" w:cs="Times New Roman"/>
          <w:i/>
        </w:rPr>
        <w:t>, 43</w:t>
      </w:r>
      <w:r w:rsidR="00CD0D2C" w:rsidRPr="00487E01">
        <w:rPr>
          <w:rFonts w:ascii="Times New Roman" w:hAnsi="Times New Roman" w:cs="Times New Roman"/>
          <w:iCs/>
        </w:rPr>
        <w:t>(3), 1265</w:t>
      </w:r>
      <w:r w:rsidR="00BC7639">
        <w:rPr>
          <w:rFonts w:ascii="Times New Roman" w:hAnsi="Times New Roman" w:cs="Times New Roman"/>
          <w:iCs/>
        </w:rPr>
        <w:t>–</w:t>
      </w:r>
      <w:r w:rsidR="00487E01" w:rsidRPr="00487E01">
        <w:rPr>
          <w:rFonts w:ascii="Times New Roman" w:hAnsi="Times New Roman" w:cs="Times New Roman"/>
          <w:iCs/>
        </w:rPr>
        <w:t>1287</w:t>
      </w:r>
      <w:r w:rsidRPr="00D85E07">
        <w:rPr>
          <w:rFonts w:ascii="Times New Roman" w:hAnsi="Times New Roman" w:cs="Times New Roman"/>
        </w:rPr>
        <w:t>. https://doi.org/10.1007/s11109</w:t>
      </w:r>
      <w:r w:rsidR="00655F5C">
        <w:rPr>
          <w:rFonts w:ascii="Times New Roman" w:hAnsi="Times New Roman" w:cs="Times New Roman"/>
        </w:rPr>
        <w:t>–</w:t>
      </w:r>
      <w:r w:rsidRPr="00D85E07">
        <w:rPr>
          <w:rFonts w:ascii="Times New Roman" w:hAnsi="Times New Roman" w:cs="Times New Roman"/>
        </w:rPr>
        <w:t>021</w:t>
      </w:r>
      <w:r w:rsidR="00655F5C">
        <w:rPr>
          <w:rFonts w:ascii="Times New Roman" w:hAnsi="Times New Roman" w:cs="Times New Roman"/>
        </w:rPr>
        <w:t>–</w:t>
      </w:r>
      <w:r w:rsidRPr="00D85E07">
        <w:rPr>
          <w:rFonts w:ascii="Times New Roman" w:hAnsi="Times New Roman" w:cs="Times New Roman"/>
        </w:rPr>
        <w:t>09701</w:t>
      </w:r>
      <w:r w:rsidR="00655F5C">
        <w:rPr>
          <w:rFonts w:ascii="Times New Roman" w:hAnsi="Times New Roman" w:cs="Times New Roman"/>
        </w:rPr>
        <w:t>–</w:t>
      </w:r>
      <w:r w:rsidRPr="00D85E07">
        <w:rPr>
          <w:rFonts w:ascii="Times New Roman" w:hAnsi="Times New Roman" w:cs="Times New Roman"/>
        </w:rPr>
        <w:t xml:space="preserve">1 </w:t>
      </w:r>
    </w:p>
    <w:p w14:paraId="01D8A314" w14:textId="574A93C0" w:rsidR="003277A3" w:rsidRPr="00D85E07" w:rsidRDefault="00A147B8" w:rsidP="00D825A3">
      <w:pPr>
        <w:pStyle w:val="EndNoteBibliography"/>
        <w:ind w:left="720" w:hanging="720"/>
        <w:jc w:val="both"/>
        <w:rPr>
          <w:rFonts w:ascii="Times New Roman" w:hAnsi="Times New Roman" w:cs="Times New Roman"/>
        </w:rPr>
      </w:pPr>
      <w:r w:rsidRPr="00D85E07">
        <w:rPr>
          <w:rFonts w:ascii="Times New Roman" w:hAnsi="Times New Roman" w:cs="Times New Roman"/>
        </w:rPr>
        <w:t xml:space="preserve">Zimmermann, F., &amp; Kohring, M. (2020). Mistrust, </w:t>
      </w:r>
      <w:r w:rsidR="009F68C8" w:rsidRPr="00D85E07">
        <w:rPr>
          <w:rFonts w:ascii="Times New Roman" w:hAnsi="Times New Roman" w:cs="Times New Roman"/>
        </w:rPr>
        <w:t>disinforming news, and vote choice</w:t>
      </w:r>
      <w:r w:rsidRPr="00D85E07">
        <w:rPr>
          <w:rFonts w:ascii="Times New Roman" w:hAnsi="Times New Roman" w:cs="Times New Roman"/>
        </w:rPr>
        <w:t xml:space="preserve">: A </w:t>
      </w:r>
      <w:r w:rsidR="009F68C8" w:rsidRPr="00D85E07">
        <w:rPr>
          <w:rFonts w:ascii="Times New Roman" w:hAnsi="Times New Roman" w:cs="Times New Roman"/>
        </w:rPr>
        <w:t>panel survey on the origins and consequences of believing disinformatio</w:t>
      </w:r>
      <w:r w:rsidRPr="00D85E07">
        <w:rPr>
          <w:rFonts w:ascii="Times New Roman" w:hAnsi="Times New Roman" w:cs="Times New Roman"/>
        </w:rPr>
        <w:t xml:space="preserve">n in the 2017 German </w:t>
      </w:r>
      <w:r w:rsidR="009F68C8" w:rsidRPr="00D85E07">
        <w:rPr>
          <w:rFonts w:ascii="Times New Roman" w:hAnsi="Times New Roman" w:cs="Times New Roman"/>
        </w:rPr>
        <w:t>parliamentary election</w:t>
      </w:r>
      <w:r w:rsidRPr="00D85E07">
        <w:rPr>
          <w:rFonts w:ascii="Times New Roman" w:hAnsi="Times New Roman" w:cs="Times New Roman"/>
        </w:rPr>
        <w:t xml:space="preserve">. </w:t>
      </w:r>
      <w:r w:rsidRPr="00D85E07">
        <w:rPr>
          <w:rFonts w:ascii="Times New Roman" w:hAnsi="Times New Roman" w:cs="Times New Roman"/>
          <w:i/>
        </w:rPr>
        <w:t>Political Communication</w:t>
      </w:r>
      <w:r w:rsidRPr="00D85E07">
        <w:rPr>
          <w:rFonts w:ascii="Times New Roman" w:hAnsi="Times New Roman" w:cs="Times New Roman"/>
        </w:rPr>
        <w:t>,</w:t>
      </w:r>
      <w:r w:rsidRPr="00D85E07">
        <w:rPr>
          <w:rFonts w:ascii="Times New Roman" w:hAnsi="Times New Roman" w:cs="Times New Roman"/>
          <w:i/>
        </w:rPr>
        <w:t xml:space="preserve"> 37</w:t>
      </w:r>
      <w:r w:rsidRPr="00D85E07">
        <w:rPr>
          <w:rFonts w:ascii="Times New Roman" w:hAnsi="Times New Roman" w:cs="Times New Roman"/>
        </w:rPr>
        <w:t>(2), 215</w:t>
      </w:r>
      <w:r w:rsidR="00655F5C">
        <w:rPr>
          <w:rFonts w:ascii="Times New Roman" w:hAnsi="Times New Roman" w:cs="Times New Roman"/>
        </w:rPr>
        <w:t>–</w:t>
      </w:r>
      <w:r w:rsidRPr="00D85E07">
        <w:rPr>
          <w:rFonts w:ascii="Times New Roman" w:hAnsi="Times New Roman" w:cs="Times New Roman"/>
        </w:rPr>
        <w:t xml:space="preserve">237. https://doi.org/10.1080/10584609.2019.1686095 </w:t>
      </w:r>
      <w:bookmarkEnd w:id="1"/>
    </w:p>
    <w:sectPr w:rsidR="003277A3" w:rsidRPr="00D85E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F02F" w14:textId="77777777" w:rsidR="004B35EE" w:rsidRDefault="004B35EE" w:rsidP="003277A3">
      <w:pPr>
        <w:spacing w:after="0" w:line="240" w:lineRule="auto"/>
      </w:pPr>
      <w:r>
        <w:separator/>
      </w:r>
    </w:p>
  </w:endnote>
  <w:endnote w:type="continuationSeparator" w:id="0">
    <w:p w14:paraId="56074DFE" w14:textId="77777777" w:rsidR="004B35EE" w:rsidRDefault="004B35EE" w:rsidP="0032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697187"/>
      <w:docPartObj>
        <w:docPartGallery w:val="Page Numbers (Bottom of Page)"/>
        <w:docPartUnique/>
      </w:docPartObj>
    </w:sdtPr>
    <w:sdtEndPr>
      <w:rPr>
        <w:noProof/>
      </w:rPr>
    </w:sdtEndPr>
    <w:sdtContent>
      <w:p w14:paraId="378C7ADE" w14:textId="4B816A51" w:rsidR="00DF5619" w:rsidRDefault="00DF5619">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60B40F5A" w14:textId="77777777" w:rsidR="00DF5619" w:rsidRDefault="00DF56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DC0C" w14:textId="77777777" w:rsidR="004B35EE" w:rsidRDefault="004B35EE" w:rsidP="003277A3">
      <w:pPr>
        <w:spacing w:after="0" w:line="240" w:lineRule="auto"/>
      </w:pPr>
      <w:r>
        <w:separator/>
      </w:r>
    </w:p>
  </w:footnote>
  <w:footnote w:type="continuationSeparator" w:id="0">
    <w:p w14:paraId="48A85399" w14:textId="77777777" w:rsidR="004B35EE" w:rsidRDefault="004B35EE" w:rsidP="00327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2A2E"/>
    <w:multiLevelType w:val="hybridMultilevel"/>
    <w:tmpl w:val="041265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1047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x20v2d15eesyeaaw0vwwwb2p2xsff5p0fe&quot;&gt;My EndNote Library&lt;record-ids&gt;&lt;item&gt;279&lt;/item&gt;&lt;item&gt;310&lt;/item&gt;&lt;item&gt;327&lt;/item&gt;&lt;item&gt;368&lt;/item&gt;&lt;item&gt;374&lt;/item&gt;&lt;item&gt;390&lt;/item&gt;&lt;item&gt;399&lt;/item&gt;&lt;item&gt;408&lt;/item&gt;&lt;item&gt;432&lt;/item&gt;&lt;item&gt;442&lt;/item&gt;&lt;item&gt;466&lt;/item&gt;&lt;item&gt;467&lt;/item&gt;&lt;item&gt;485&lt;/item&gt;&lt;item&gt;507&lt;/item&gt;&lt;item&gt;515&lt;/item&gt;&lt;item&gt;517&lt;/item&gt;&lt;item&gt;525&lt;/item&gt;&lt;item&gt;553&lt;/item&gt;&lt;item&gt;570&lt;/item&gt;&lt;item&gt;606&lt;/item&gt;&lt;item&gt;611&lt;/item&gt;&lt;item&gt;615&lt;/item&gt;&lt;item&gt;628&lt;/item&gt;&lt;item&gt;676&lt;/item&gt;&lt;item&gt;689&lt;/item&gt;&lt;item&gt;691&lt;/item&gt;&lt;item&gt;696&lt;/item&gt;&lt;item&gt;708&lt;/item&gt;&lt;item&gt;734&lt;/item&gt;&lt;item&gt;746&lt;/item&gt;&lt;item&gt;747&lt;/item&gt;&lt;item&gt;753&lt;/item&gt;&lt;item&gt;790&lt;/item&gt;&lt;item&gt;797&lt;/item&gt;&lt;item&gt;800&lt;/item&gt;&lt;item&gt;826&lt;/item&gt;&lt;item&gt;832&lt;/item&gt;&lt;item&gt;893&lt;/item&gt;&lt;item&gt;921&lt;/item&gt;&lt;item&gt;923&lt;/item&gt;&lt;item&gt;948&lt;/item&gt;&lt;item&gt;984&lt;/item&gt;&lt;item&gt;987&lt;/item&gt;&lt;item&gt;1003&lt;/item&gt;&lt;item&gt;1017&lt;/item&gt;&lt;item&gt;1045&lt;/item&gt;&lt;item&gt;1067&lt;/item&gt;&lt;item&gt;1071&lt;/item&gt;&lt;item&gt;1082&lt;/item&gt;&lt;item&gt;1103&lt;/item&gt;&lt;item&gt;1134&lt;/item&gt;&lt;item&gt;1150&lt;/item&gt;&lt;item&gt;1176&lt;/item&gt;&lt;item&gt;1184&lt;/item&gt;&lt;item&gt;1195&lt;/item&gt;&lt;item&gt;1217&lt;/item&gt;&lt;item&gt;1219&lt;/item&gt;&lt;item&gt;1229&lt;/item&gt;&lt;item&gt;1256&lt;/item&gt;&lt;item&gt;1275&lt;/item&gt;&lt;item&gt;1277&lt;/item&gt;&lt;item&gt;1315&lt;/item&gt;&lt;item&gt;1343&lt;/item&gt;&lt;item&gt;1345&lt;/item&gt;&lt;item&gt;1368&lt;/item&gt;&lt;item&gt;1389&lt;/item&gt;&lt;item&gt;1476&lt;/item&gt;&lt;item&gt;1477&lt;/item&gt;&lt;item&gt;1485&lt;/item&gt;&lt;item&gt;1508&lt;/item&gt;&lt;item&gt;1513&lt;/item&gt;&lt;item&gt;1534&lt;/item&gt;&lt;item&gt;1551&lt;/item&gt;&lt;item&gt;1555&lt;/item&gt;&lt;item&gt;1559&lt;/item&gt;&lt;item&gt;1568&lt;/item&gt;&lt;item&gt;1571&lt;/item&gt;&lt;item&gt;1578&lt;/item&gt;&lt;item&gt;1579&lt;/item&gt;&lt;item&gt;1597&lt;/item&gt;&lt;item&gt;1604&lt;/item&gt;&lt;item&gt;1857&lt;/item&gt;&lt;item&gt;1868&lt;/item&gt;&lt;item&gt;1925&lt;/item&gt;&lt;item&gt;1938&lt;/item&gt;&lt;item&gt;1948&lt;/item&gt;&lt;item&gt;1959&lt;/item&gt;&lt;item&gt;1963&lt;/item&gt;&lt;item&gt;1987&lt;/item&gt;&lt;item&gt;1988&lt;/item&gt;&lt;item&gt;1989&lt;/item&gt;&lt;item&gt;1990&lt;/item&gt;&lt;item&gt;2000&lt;/item&gt;&lt;item&gt;2037&lt;/item&gt;&lt;/record-ids&gt;&lt;/item&gt;&lt;/Libraries&gt;"/>
  </w:docVars>
  <w:rsids>
    <w:rsidRoot w:val="005C65AC"/>
    <w:rsid w:val="00000D73"/>
    <w:rsid w:val="000122EA"/>
    <w:rsid w:val="00020B91"/>
    <w:rsid w:val="000471FD"/>
    <w:rsid w:val="0005598C"/>
    <w:rsid w:val="00062D90"/>
    <w:rsid w:val="00072158"/>
    <w:rsid w:val="00083DB7"/>
    <w:rsid w:val="000A0664"/>
    <w:rsid w:val="000A17A8"/>
    <w:rsid w:val="000A7F35"/>
    <w:rsid w:val="000C0F35"/>
    <w:rsid w:val="000C4513"/>
    <w:rsid w:val="000C50CB"/>
    <w:rsid w:val="000D75DA"/>
    <w:rsid w:val="000E2A7F"/>
    <w:rsid w:val="000E3C09"/>
    <w:rsid w:val="000E4073"/>
    <w:rsid w:val="000F407D"/>
    <w:rsid w:val="000F692E"/>
    <w:rsid w:val="00103D03"/>
    <w:rsid w:val="00162C65"/>
    <w:rsid w:val="001A6CA0"/>
    <w:rsid w:val="001E100B"/>
    <w:rsid w:val="002018B1"/>
    <w:rsid w:val="002035DE"/>
    <w:rsid w:val="00222D18"/>
    <w:rsid w:val="00231FC8"/>
    <w:rsid w:val="0023209D"/>
    <w:rsid w:val="00234CB7"/>
    <w:rsid w:val="0024086C"/>
    <w:rsid w:val="00240FA7"/>
    <w:rsid w:val="0025117A"/>
    <w:rsid w:val="00265667"/>
    <w:rsid w:val="002748EE"/>
    <w:rsid w:val="00274C49"/>
    <w:rsid w:val="00276D74"/>
    <w:rsid w:val="002861C3"/>
    <w:rsid w:val="002A3112"/>
    <w:rsid w:val="002C3077"/>
    <w:rsid w:val="002C400F"/>
    <w:rsid w:val="002F120C"/>
    <w:rsid w:val="002F3B00"/>
    <w:rsid w:val="002F3F50"/>
    <w:rsid w:val="002F7403"/>
    <w:rsid w:val="003141FE"/>
    <w:rsid w:val="00317EBC"/>
    <w:rsid w:val="00324D24"/>
    <w:rsid w:val="0032578C"/>
    <w:rsid w:val="003277A3"/>
    <w:rsid w:val="0034039E"/>
    <w:rsid w:val="00340EA4"/>
    <w:rsid w:val="00343ABC"/>
    <w:rsid w:val="0035014B"/>
    <w:rsid w:val="0036501A"/>
    <w:rsid w:val="00370A1C"/>
    <w:rsid w:val="00376BF1"/>
    <w:rsid w:val="00383E2C"/>
    <w:rsid w:val="003850B9"/>
    <w:rsid w:val="00387964"/>
    <w:rsid w:val="00391D49"/>
    <w:rsid w:val="00393471"/>
    <w:rsid w:val="00393DA6"/>
    <w:rsid w:val="0039660A"/>
    <w:rsid w:val="003A4276"/>
    <w:rsid w:val="003B6796"/>
    <w:rsid w:val="003D7AAF"/>
    <w:rsid w:val="003E0006"/>
    <w:rsid w:val="0041450C"/>
    <w:rsid w:val="00424EBA"/>
    <w:rsid w:val="004302D0"/>
    <w:rsid w:val="00452ED6"/>
    <w:rsid w:val="0045326A"/>
    <w:rsid w:val="00454D49"/>
    <w:rsid w:val="00461700"/>
    <w:rsid w:val="00466439"/>
    <w:rsid w:val="004700E4"/>
    <w:rsid w:val="0048601C"/>
    <w:rsid w:val="00487E01"/>
    <w:rsid w:val="00493BE2"/>
    <w:rsid w:val="00496863"/>
    <w:rsid w:val="004B35EE"/>
    <w:rsid w:val="004C6FCE"/>
    <w:rsid w:val="004D5DA9"/>
    <w:rsid w:val="004D7302"/>
    <w:rsid w:val="004D7974"/>
    <w:rsid w:val="004E5F52"/>
    <w:rsid w:val="004E73E8"/>
    <w:rsid w:val="004F19B3"/>
    <w:rsid w:val="004F2E0B"/>
    <w:rsid w:val="00514A8B"/>
    <w:rsid w:val="005222AE"/>
    <w:rsid w:val="005254F4"/>
    <w:rsid w:val="00532DC7"/>
    <w:rsid w:val="00541438"/>
    <w:rsid w:val="00546CF8"/>
    <w:rsid w:val="005603B3"/>
    <w:rsid w:val="005867F5"/>
    <w:rsid w:val="005A404D"/>
    <w:rsid w:val="005C5708"/>
    <w:rsid w:val="005C5CCF"/>
    <w:rsid w:val="005C65AC"/>
    <w:rsid w:val="005D26EA"/>
    <w:rsid w:val="005D28B3"/>
    <w:rsid w:val="005D5E08"/>
    <w:rsid w:val="005E1D76"/>
    <w:rsid w:val="005E6166"/>
    <w:rsid w:val="006103E1"/>
    <w:rsid w:val="00637B5F"/>
    <w:rsid w:val="006523BC"/>
    <w:rsid w:val="00655F5C"/>
    <w:rsid w:val="006950BA"/>
    <w:rsid w:val="006A337E"/>
    <w:rsid w:val="006A7566"/>
    <w:rsid w:val="006B0542"/>
    <w:rsid w:val="006D3C93"/>
    <w:rsid w:val="006D6F7C"/>
    <w:rsid w:val="006E2249"/>
    <w:rsid w:val="006F4565"/>
    <w:rsid w:val="007138E0"/>
    <w:rsid w:val="00721F61"/>
    <w:rsid w:val="0072384F"/>
    <w:rsid w:val="0073430B"/>
    <w:rsid w:val="00736E58"/>
    <w:rsid w:val="00746409"/>
    <w:rsid w:val="007500CF"/>
    <w:rsid w:val="00763AFE"/>
    <w:rsid w:val="007826A2"/>
    <w:rsid w:val="007B1D13"/>
    <w:rsid w:val="007C4B9E"/>
    <w:rsid w:val="007C613C"/>
    <w:rsid w:val="007C7DA5"/>
    <w:rsid w:val="007D1171"/>
    <w:rsid w:val="007E48AB"/>
    <w:rsid w:val="00806851"/>
    <w:rsid w:val="00826AAB"/>
    <w:rsid w:val="00832741"/>
    <w:rsid w:val="008344DB"/>
    <w:rsid w:val="00842C38"/>
    <w:rsid w:val="00854580"/>
    <w:rsid w:val="00881704"/>
    <w:rsid w:val="008861D0"/>
    <w:rsid w:val="008A187F"/>
    <w:rsid w:val="008A74E6"/>
    <w:rsid w:val="008B3C20"/>
    <w:rsid w:val="008B7C91"/>
    <w:rsid w:val="008C6391"/>
    <w:rsid w:val="008D1F94"/>
    <w:rsid w:val="009113B6"/>
    <w:rsid w:val="00914D36"/>
    <w:rsid w:val="009277E3"/>
    <w:rsid w:val="00934D9A"/>
    <w:rsid w:val="009417DD"/>
    <w:rsid w:val="00950908"/>
    <w:rsid w:val="00952E4C"/>
    <w:rsid w:val="00966A75"/>
    <w:rsid w:val="009A03E7"/>
    <w:rsid w:val="009A27EA"/>
    <w:rsid w:val="009D08C1"/>
    <w:rsid w:val="009D56D0"/>
    <w:rsid w:val="009E69CF"/>
    <w:rsid w:val="009F68C8"/>
    <w:rsid w:val="009F68EA"/>
    <w:rsid w:val="00A12096"/>
    <w:rsid w:val="00A122A6"/>
    <w:rsid w:val="00A147B8"/>
    <w:rsid w:val="00A16685"/>
    <w:rsid w:val="00A22C45"/>
    <w:rsid w:val="00A25EBD"/>
    <w:rsid w:val="00A5374D"/>
    <w:rsid w:val="00A70477"/>
    <w:rsid w:val="00A72D60"/>
    <w:rsid w:val="00A92919"/>
    <w:rsid w:val="00AC2C3C"/>
    <w:rsid w:val="00AC3A1D"/>
    <w:rsid w:val="00AD585C"/>
    <w:rsid w:val="00AE5C71"/>
    <w:rsid w:val="00AF13D7"/>
    <w:rsid w:val="00B0701B"/>
    <w:rsid w:val="00B10CFF"/>
    <w:rsid w:val="00B10F06"/>
    <w:rsid w:val="00B272E9"/>
    <w:rsid w:val="00B80BA6"/>
    <w:rsid w:val="00B94870"/>
    <w:rsid w:val="00B96A89"/>
    <w:rsid w:val="00BB351A"/>
    <w:rsid w:val="00BC51D4"/>
    <w:rsid w:val="00BC7639"/>
    <w:rsid w:val="00BD0DD6"/>
    <w:rsid w:val="00C02037"/>
    <w:rsid w:val="00C0307A"/>
    <w:rsid w:val="00C2273D"/>
    <w:rsid w:val="00C2643B"/>
    <w:rsid w:val="00C33281"/>
    <w:rsid w:val="00C40436"/>
    <w:rsid w:val="00C57C02"/>
    <w:rsid w:val="00C65B3F"/>
    <w:rsid w:val="00C65C91"/>
    <w:rsid w:val="00C663B4"/>
    <w:rsid w:val="00C7481A"/>
    <w:rsid w:val="00CA7B66"/>
    <w:rsid w:val="00CB7DBC"/>
    <w:rsid w:val="00CD0D2C"/>
    <w:rsid w:val="00CD14C4"/>
    <w:rsid w:val="00CF48DB"/>
    <w:rsid w:val="00D15AF6"/>
    <w:rsid w:val="00D2012E"/>
    <w:rsid w:val="00D20D8C"/>
    <w:rsid w:val="00D33725"/>
    <w:rsid w:val="00D34E09"/>
    <w:rsid w:val="00D3642A"/>
    <w:rsid w:val="00D435CD"/>
    <w:rsid w:val="00D45818"/>
    <w:rsid w:val="00D50D10"/>
    <w:rsid w:val="00D825A3"/>
    <w:rsid w:val="00D85E07"/>
    <w:rsid w:val="00D94739"/>
    <w:rsid w:val="00D94852"/>
    <w:rsid w:val="00DA3BA9"/>
    <w:rsid w:val="00DB28FE"/>
    <w:rsid w:val="00DD3488"/>
    <w:rsid w:val="00DE15A7"/>
    <w:rsid w:val="00DE2941"/>
    <w:rsid w:val="00DF1E38"/>
    <w:rsid w:val="00DF5271"/>
    <w:rsid w:val="00DF5619"/>
    <w:rsid w:val="00DF5EE1"/>
    <w:rsid w:val="00E016C2"/>
    <w:rsid w:val="00E0212A"/>
    <w:rsid w:val="00E03751"/>
    <w:rsid w:val="00E13B32"/>
    <w:rsid w:val="00E237EA"/>
    <w:rsid w:val="00E3516E"/>
    <w:rsid w:val="00E3658F"/>
    <w:rsid w:val="00E60F8B"/>
    <w:rsid w:val="00E7045E"/>
    <w:rsid w:val="00E966B0"/>
    <w:rsid w:val="00EA1B31"/>
    <w:rsid w:val="00EB66B4"/>
    <w:rsid w:val="00EF1714"/>
    <w:rsid w:val="00F0360F"/>
    <w:rsid w:val="00F03D82"/>
    <w:rsid w:val="00F33CD4"/>
    <w:rsid w:val="00F427F7"/>
    <w:rsid w:val="00F528DA"/>
    <w:rsid w:val="00F5750A"/>
    <w:rsid w:val="00F742C9"/>
    <w:rsid w:val="00F8170B"/>
    <w:rsid w:val="00F81796"/>
    <w:rsid w:val="00F85890"/>
    <w:rsid w:val="00F871C0"/>
    <w:rsid w:val="00F905BD"/>
    <w:rsid w:val="00F94AF8"/>
    <w:rsid w:val="00FC3EE1"/>
    <w:rsid w:val="00FC62D2"/>
    <w:rsid w:val="00FC6522"/>
    <w:rsid w:val="00FF7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F3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3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C65AC"/>
    <w:pPr>
      <w:spacing w:before="100" w:beforeAutospacing="1" w:after="100" w:afterAutospacing="1" w:line="240" w:lineRule="auto"/>
    </w:pPr>
    <w:rPr>
      <w:rFonts w:ascii="Times New Roman" w:eastAsia="Times New Roman" w:hAnsi="Times New Roman" w:cs="Times New Roman"/>
      <w:sz w:val="24"/>
      <w:szCs w:val="24"/>
    </w:rPr>
  </w:style>
  <w:style w:type="paragraph" w:styleId="Endnotentext">
    <w:name w:val="endnote text"/>
    <w:basedOn w:val="Standard"/>
    <w:link w:val="EndnotentextZchn"/>
    <w:uiPriority w:val="99"/>
    <w:semiHidden/>
    <w:unhideWhenUsed/>
    <w:rsid w:val="003277A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277A3"/>
    <w:rPr>
      <w:sz w:val="20"/>
      <w:szCs w:val="20"/>
    </w:rPr>
  </w:style>
  <w:style w:type="character" w:styleId="Endnotenzeichen">
    <w:name w:val="endnote reference"/>
    <w:basedOn w:val="Absatz-Standardschriftart"/>
    <w:uiPriority w:val="99"/>
    <w:semiHidden/>
    <w:unhideWhenUsed/>
    <w:rsid w:val="003277A3"/>
    <w:rPr>
      <w:vertAlign w:val="superscript"/>
    </w:rPr>
  </w:style>
  <w:style w:type="paragraph" w:customStyle="1" w:styleId="EndNoteBibliographyTitle">
    <w:name w:val="EndNote Bibliography Title"/>
    <w:basedOn w:val="Standard"/>
    <w:link w:val="EndNoteBibliographyTitleChar"/>
    <w:rsid w:val="00D2012E"/>
    <w:pPr>
      <w:spacing w:after="0"/>
      <w:jc w:val="center"/>
    </w:pPr>
    <w:rPr>
      <w:rFonts w:cs="Arial"/>
      <w:noProof/>
      <w:lang w:val="en-US"/>
    </w:rPr>
  </w:style>
  <w:style w:type="character" w:customStyle="1" w:styleId="EndNoteBibliographyTitleChar">
    <w:name w:val="EndNote Bibliography Title Char"/>
    <w:basedOn w:val="Absatz-Standardschriftart"/>
    <w:link w:val="EndNoteBibliographyTitle"/>
    <w:rsid w:val="00D2012E"/>
    <w:rPr>
      <w:rFonts w:cs="Arial"/>
      <w:noProof/>
      <w:lang w:val="en-US"/>
    </w:rPr>
  </w:style>
  <w:style w:type="paragraph" w:customStyle="1" w:styleId="EndNoteBibliography">
    <w:name w:val="EndNote Bibliography"/>
    <w:basedOn w:val="Standard"/>
    <w:link w:val="EndNoteBibliographyChar"/>
    <w:rsid w:val="00D2012E"/>
    <w:pPr>
      <w:spacing w:line="240" w:lineRule="auto"/>
    </w:pPr>
    <w:rPr>
      <w:rFonts w:cs="Arial"/>
      <w:noProof/>
      <w:lang w:val="en-US"/>
    </w:rPr>
  </w:style>
  <w:style w:type="character" w:customStyle="1" w:styleId="EndNoteBibliographyChar">
    <w:name w:val="EndNote Bibliography Char"/>
    <w:basedOn w:val="Absatz-Standardschriftart"/>
    <w:link w:val="EndNoteBibliography"/>
    <w:rsid w:val="00D2012E"/>
    <w:rPr>
      <w:rFonts w:cs="Arial"/>
      <w:noProof/>
      <w:lang w:val="en-US"/>
    </w:rPr>
  </w:style>
  <w:style w:type="character" w:styleId="Hyperlink">
    <w:name w:val="Hyperlink"/>
    <w:basedOn w:val="Absatz-Standardschriftart"/>
    <w:uiPriority w:val="99"/>
    <w:unhideWhenUsed/>
    <w:rsid w:val="00D2012E"/>
    <w:rPr>
      <w:color w:val="0563C1" w:themeColor="hyperlink"/>
      <w:u w:val="single"/>
    </w:rPr>
  </w:style>
  <w:style w:type="character" w:styleId="NichtaufgelsteErwhnung">
    <w:name w:val="Unresolved Mention"/>
    <w:basedOn w:val="Absatz-Standardschriftart"/>
    <w:uiPriority w:val="99"/>
    <w:semiHidden/>
    <w:unhideWhenUsed/>
    <w:rsid w:val="00D2012E"/>
    <w:rPr>
      <w:color w:val="605E5C"/>
      <w:shd w:val="clear" w:color="auto" w:fill="E1DFDD"/>
    </w:rPr>
  </w:style>
  <w:style w:type="character" w:customStyle="1" w:styleId="apple-tab-span">
    <w:name w:val="apple-tab-span"/>
    <w:basedOn w:val="Absatz-Standardschriftart"/>
    <w:rsid w:val="007D1171"/>
  </w:style>
  <w:style w:type="paragraph" w:styleId="Listenabsatz">
    <w:name w:val="List Paragraph"/>
    <w:basedOn w:val="Standard"/>
    <w:uiPriority w:val="34"/>
    <w:qFormat/>
    <w:rsid w:val="00881704"/>
    <w:pPr>
      <w:ind w:left="720"/>
      <w:contextualSpacing/>
    </w:pPr>
  </w:style>
  <w:style w:type="paragraph" w:styleId="Kopfzeile">
    <w:name w:val="header"/>
    <w:basedOn w:val="Standard"/>
    <w:link w:val="KopfzeileZchn"/>
    <w:uiPriority w:val="99"/>
    <w:unhideWhenUsed/>
    <w:rsid w:val="00BB351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B351A"/>
  </w:style>
  <w:style w:type="paragraph" w:styleId="Fuzeile">
    <w:name w:val="footer"/>
    <w:basedOn w:val="Standard"/>
    <w:link w:val="FuzeileZchn"/>
    <w:uiPriority w:val="99"/>
    <w:unhideWhenUsed/>
    <w:rsid w:val="00BB351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B351A"/>
  </w:style>
  <w:style w:type="paragraph" w:styleId="Beschriftung">
    <w:name w:val="caption"/>
    <w:basedOn w:val="Standard"/>
    <w:next w:val="Standard"/>
    <w:uiPriority w:val="35"/>
    <w:unhideWhenUsed/>
    <w:qFormat/>
    <w:rsid w:val="006A337E"/>
    <w:pPr>
      <w:spacing w:after="200" w:line="240" w:lineRule="auto"/>
    </w:pPr>
    <w:rPr>
      <w:rFonts w:eastAsia="Arial" w:cs="Arial"/>
      <w:i/>
      <w:iCs/>
      <w:color w:val="44546A" w:themeColor="text2"/>
      <w:sz w:val="18"/>
      <w:szCs w:val="18"/>
      <w:lang w:val="en" w:eastAsia="de-DE"/>
    </w:rPr>
  </w:style>
  <w:style w:type="table" w:styleId="EinfacheTabelle2">
    <w:name w:val="Plain Table 2"/>
    <w:basedOn w:val="NormaleTabelle"/>
    <w:uiPriority w:val="42"/>
    <w:rsid w:val="006A337E"/>
    <w:pPr>
      <w:spacing w:after="0" w:line="240" w:lineRule="auto"/>
    </w:pPr>
    <w:rPr>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1Zchn">
    <w:name w:val="Überschrift 1 Zchn"/>
    <w:basedOn w:val="Absatz-Standardschriftart"/>
    <w:link w:val="berschrift1"/>
    <w:uiPriority w:val="9"/>
    <w:rsid w:val="00763AF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63AFE"/>
    <w:pPr>
      <w:outlineLvl w:val="9"/>
    </w:pPr>
    <w:rPr>
      <w:lang w:val="en-US"/>
    </w:rPr>
  </w:style>
  <w:style w:type="paragraph" w:styleId="Verzeichnis1">
    <w:name w:val="toc 1"/>
    <w:basedOn w:val="Standard"/>
    <w:next w:val="Standard"/>
    <w:autoRedefine/>
    <w:uiPriority w:val="39"/>
    <w:unhideWhenUsed/>
    <w:rsid w:val="005A404D"/>
    <w:pPr>
      <w:spacing w:after="100"/>
    </w:pPr>
  </w:style>
  <w:style w:type="paragraph" w:styleId="Sprechblasentext">
    <w:name w:val="Balloon Text"/>
    <w:basedOn w:val="Standard"/>
    <w:link w:val="SprechblasentextZchn"/>
    <w:uiPriority w:val="99"/>
    <w:semiHidden/>
    <w:unhideWhenUsed/>
    <w:rsid w:val="0034039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4039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4039E"/>
    <w:rPr>
      <w:sz w:val="16"/>
      <w:szCs w:val="16"/>
    </w:rPr>
  </w:style>
  <w:style w:type="paragraph" w:styleId="Kommentartext">
    <w:name w:val="annotation text"/>
    <w:basedOn w:val="Standard"/>
    <w:link w:val="KommentartextZchn"/>
    <w:uiPriority w:val="99"/>
    <w:semiHidden/>
    <w:unhideWhenUsed/>
    <w:rsid w:val="003403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039E"/>
    <w:rPr>
      <w:sz w:val="20"/>
      <w:szCs w:val="20"/>
    </w:rPr>
  </w:style>
  <w:style w:type="paragraph" w:styleId="Kommentarthema">
    <w:name w:val="annotation subject"/>
    <w:basedOn w:val="Kommentartext"/>
    <w:next w:val="Kommentartext"/>
    <w:link w:val="KommentarthemaZchn"/>
    <w:uiPriority w:val="99"/>
    <w:semiHidden/>
    <w:unhideWhenUsed/>
    <w:rsid w:val="0034039E"/>
    <w:rPr>
      <w:b/>
      <w:bCs/>
    </w:rPr>
  </w:style>
  <w:style w:type="character" w:customStyle="1" w:styleId="KommentarthemaZchn">
    <w:name w:val="Kommentarthema Zchn"/>
    <w:basedOn w:val="KommentartextZchn"/>
    <w:link w:val="Kommentarthema"/>
    <w:uiPriority w:val="99"/>
    <w:semiHidden/>
    <w:rsid w:val="0034039E"/>
    <w:rPr>
      <w:b/>
      <w:bCs/>
      <w:sz w:val="20"/>
      <w:szCs w:val="20"/>
    </w:rPr>
  </w:style>
  <w:style w:type="paragraph" w:styleId="berarbeitung">
    <w:name w:val="Revision"/>
    <w:hidden/>
    <w:uiPriority w:val="99"/>
    <w:semiHidden/>
    <w:rsid w:val="00782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2916">
      <w:bodyDiv w:val="1"/>
      <w:marLeft w:val="0"/>
      <w:marRight w:val="0"/>
      <w:marTop w:val="0"/>
      <w:marBottom w:val="0"/>
      <w:divBdr>
        <w:top w:val="none" w:sz="0" w:space="0" w:color="auto"/>
        <w:left w:val="none" w:sz="0" w:space="0" w:color="auto"/>
        <w:bottom w:val="none" w:sz="0" w:space="0" w:color="auto"/>
        <w:right w:val="none" w:sz="0" w:space="0" w:color="auto"/>
      </w:divBdr>
    </w:div>
    <w:div w:id="19259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02A6-8590-9344-B093-F802EACA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4713</Words>
  <Characters>29697</Characters>
  <Application>Microsoft Office Word</Application>
  <DocSecurity>0</DocSecurity>
  <Lines>247</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2024-04-24T13:08:00Z</dcterms:created>
  <dcterms:modified xsi:type="dcterms:W3CDTF">2024-04-24T13:08:00Z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53d2330c2c987026508c4063b8489b22797ffe56ab0800f807f92da53ee87554</vt:lpwstr>
  </property>
</Properties>
</file>