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53A2" w14:textId="7449E2DF" w:rsidR="002F65AB" w:rsidRPr="00512866" w:rsidRDefault="0016163B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9936053"/>
      <w:r w:rsidRPr="0016163B">
        <w:rPr>
          <w:rFonts w:ascii="Times New Roman" w:hAnsi="Times New Roman" w:cs="Times New Roman"/>
          <w:b/>
          <w:bCs/>
          <w:sz w:val="24"/>
          <w:szCs w:val="28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="00512866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BE6E5E" w:rsidRPr="00E0665D">
        <w:rPr>
          <w:rFonts w:ascii="Times New Roman" w:hAnsi="Times New Roman" w:cs="Times New Roman"/>
          <w:b/>
          <w:bCs/>
          <w:sz w:val="24"/>
          <w:szCs w:val="28"/>
        </w:rPr>
        <w:t xml:space="preserve">The top 10 </w:t>
      </w:r>
      <w:r w:rsidR="00BE6E5E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>a</w:t>
      </w:r>
      <w:r w:rsidR="00BE6E5E">
        <w:rPr>
          <w:rFonts w:ascii="Times New Roman" w:hAnsi="Times New Roman" w:cs="Times New Roman"/>
          <w:b/>
          <w:bCs/>
          <w:color w:val="000000"/>
          <w:kern w:val="0"/>
          <w:sz w:val="22"/>
        </w:rPr>
        <w:t>ffiliation</w:t>
      </w:r>
      <w:r w:rsidR="00BE6E5E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>s</w:t>
      </w:r>
      <w:r w:rsidR="00BE6E5E" w:rsidRPr="00E0665D">
        <w:rPr>
          <w:rFonts w:ascii="Times New Roman" w:hAnsi="Times New Roman" w:cs="Times New Roman"/>
          <w:b/>
          <w:bCs/>
          <w:sz w:val="24"/>
          <w:szCs w:val="28"/>
        </w:rPr>
        <w:t xml:space="preserve"> in the field of ctDNA research </w:t>
      </w:r>
      <w:r w:rsidR="00BE6E5E" w:rsidRPr="00D952EA">
        <w:rPr>
          <w:rFonts w:ascii="Times New Roman" w:hAnsi="Times New Roman" w:cs="Times New Roman"/>
          <w:b/>
          <w:bCs/>
          <w:sz w:val="24"/>
          <w:szCs w:val="28"/>
        </w:rPr>
        <w:t>from 2013 to 2022.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4"/>
        <w:gridCol w:w="1586"/>
        <w:gridCol w:w="1219"/>
        <w:gridCol w:w="1023"/>
        <w:gridCol w:w="1022"/>
        <w:gridCol w:w="1022"/>
        <w:gridCol w:w="1023"/>
        <w:gridCol w:w="1022"/>
        <w:gridCol w:w="1023"/>
        <w:gridCol w:w="1022"/>
        <w:gridCol w:w="1022"/>
        <w:gridCol w:w="1023"/>
        <w:gridCol w:w="1022"/>
      </w:tblGrid>
      <w:tr w:rsidR="009C0E1E" w14:paraId="248EA4FD" w14:textId="77777777">
        <w:trPr>
          <w:trHeight w:val="305"/>
        </w:trPr>
        <w:tc>
          <w:tcPr>
            <w:tcW w:w="43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7694F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Affiliation</w:t>
            </w:r>
          </w:p>
        </w:tc>
        <w:tc>
          <w:tcPr>
            <w:tcW w:w="15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3EBF1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Country</w:t>
            </w:r>
          </w:p>
        </w:tc>
        <w:tc>
          <w:tcPr>
            <w:tcW w:w="12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136E2D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Sum</w:t>
            </w:r>
          </w:p>
        </w:tc>
        <w:tc>
          <w:tcPr>
            <w:tcW w:w="10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A98FD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0FF683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4D183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0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5A6A57B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527660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0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820E9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77380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AC8D8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0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5BF387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0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3E6B3D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2022</w:t>
            </w:r>
          </w:p>
        </w:tc>
      </w:tr>
      <w:tr w:rsidR="009C0E1E" w14:paraId="53902035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0F5C3BE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UNIV TEXAS MD ANDERSON CANC CTR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071E28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C0C534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FE466E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84D3D2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630F89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FBC608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8D058C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BEA076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C2A0C9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431324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E63981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DCE048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70</w:t>
            </w:r>
          </w:p>
        </w:tc>
      </w:tr>
      <w:tr w:rsidR="009C0E1E" w14:paraId="5A1AFF1D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5B306C7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STANFORD UNIV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BBD070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4DC4CCC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1EFB6C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44469C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F9BD86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8CAD09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7B05E5B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420C9C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8EA004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418AE7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1E9871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6F1176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9C0E1E" w14:paraId="13A22496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58B9E6A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FUDAN UNIV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ED397A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466E81F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87DC55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C07785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59F5E4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DF0424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52C578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126511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602065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BB3FA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884EA8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E259A6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70</w:t>
            </w:r>
          </w:p>
        </w:tc>
      </w:tr>
      <w:tr w:rsidR="009C0E1E" w14:paraId="10CE6594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4E6251E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MEM SLOAN KETTERING CANC CTR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2CEDDD3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C4C8B4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F8900A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5EA23C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26AD2A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720DA5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265FF5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E02B46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8CFCBE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6CE39C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08A7CF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BE950D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9C0E1E" w14:paraId="112ECCB0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591B97B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JOHNS HOPKINS UNIV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1297FCC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BC8579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7FD4659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24B0F5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497D48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FC0C55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15F57F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1BEBC3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D47F5E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CB284C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79C8D8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BEF2A1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</w:tr>
      <w:tr w:rsidR="009C0E1E" w14:paraId="3757F6A4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4B6F39F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SHANGHAI JIAO TONG UNIV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051014F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5005BAF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9CA254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B04494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E7B8BF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4B49F6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053054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BFD979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AAD0A7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B77614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DDAD55B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F37B64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49</w:t>
            </w:r>
          </w:p>
        </w:tc>
      </w:tr>
      <w:tr w:rsidR="009C0E1E" w14:paraId="5E5743A0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449DC44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SUN YAT SEN UNIV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38085D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249AF74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80D099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73541B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127DAB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0FF276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798653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C7039B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863CF1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80B9D1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1095392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7BDFB1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60</w:t>
            </w:r>
          </w:p>
        </w:tc>
      </w:tr>
      <w:tr w:rsidR="009C0E1E" w14:paraId="4BBF9866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54CA44E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HARVARD MED SCH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EC1AAA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6BCC1FB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26A70A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870B8E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771F73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A24F00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6187B6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4440AB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15C13E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475583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4C53BA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D8D2B3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42</w:t>
            </w:r>
          </w:p>
        </w:tc>
      </w:tr>
      <w:tr w:rsidR="009C0E1E" w14:paraId="02564107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10465C7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UNIV MICHIGAN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656322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3CEAB6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0A917E7C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AAE112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2D497D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0D15C4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ACD2B5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C03860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E38F4C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A1398D0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CDA3C93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B52CB84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45</w:t>
            </w:r>
          </w:p>
        </w:tc>
      </w:tr>
      <w:tr w:rsidR="009C0E1E" w14:paraId="1AA80C4A" w14:textId="77777777">
        <w:trPr>
          <w:trHeight w:val="305"/>
        </w:trPr>
        <w:tc>
          <w:tcPr>
            <w:tcW w:w="43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095441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UNIV CALIF SAN DIEGO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F2099E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67F89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B8C558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77B0E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CAC2B9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9CF226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02657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FB288D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4F640A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BDDB07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887E12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597345" w14:textId="77777777" w:rsidR="009C0E1E" w:rsidRDefault="009C0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bookmarkEnd w:id="0"/>
    </w:tbl>
    <w:p w14:paraId="10D1EEE6" w14:textId="77777777" w:rsidR="009C0E1E" w:rsidRDefault="009C0E1E"/>
    <w:sectPr w:rsidR="009C0E1E" w:rsidSect="009C0E1E">
      <w:pgSz w:w="19278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F52E" w14:textId="77777777" w:rsidR="004B41B3" w:rsidRDefault="004B41B3" w:rsidP="00BE6E5E">
      <w:r>
        <w:separator/>
      </w:r>
    </w:p>
  </w:endnote>
  <w:endnote w:type="continuationSeparator" w:id="0">
    <w:p w14:paraId="5F0735A7" w14:textId="77777777" w:rsidR="004B41B3" w:rsidRDefault="004B41B3" w:rsidP="00BE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C9B4" w14:textId="77777777" w:rsidR="004B41B3" w:rsidRDefault="004B41B3" w:rsidP="00BE6E5E">
      <w:r>
        <w:separator/>
      </w:r>
    </w:p>
  </w:footnote>
  <w:footnote w:type="continuationSeparator" w:id="0">
    <w:p w14:paraId="3B7D6EC2" w14:textId="77777777" w:rsidR="004B41B3" w:rsidRDefault="004B41B3" w:rsidP="00BE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B"/>
    <w:rsid w:val="001214C2"/>
    <w:rsid w:val="0016163B"/>
    <w:rsid w:val="002F65AB"/>
    <w:rsid w:val="004B41B3"/>
    <w:rsid w:val="00512866"/>
    <w:rsid w:val="00534093"/>
    <w:rsid w:val="008A1D94"/>
    <w:rsid w:val="00942A30"/>
    <w:rsid w:val="009C0E1E"/>
    <w:rsid w:val="00B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44D5"/>
  <w15:chartTrackingRefBased/>
  <w15:docId w15:val="{BEC2A00D-0FE8-4BFE-919D-9106B13D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6</cp:revision>
  <dcterms:created xsi:type="dcterms:W3CDTF">2023-06-11T15:46:00Z</dcterms:created>
  <dcterms:modified xsi:type="dcterms:W3CDTF">2023-08-15T16:04:00Z</dcterms:modified>
</cp:coreProperties>
</file>