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8A595" w14:textId="77777777" w:rsidR="000C6FD9" w:rsidRDefault="000C6FD9"/>
    <w:p w14:paraId="45B89E97" w14:textId="2BCBBF59" w:rsidR="000C6FD9" w:rsidRPr="000C6FD9" w:rsidRDefault="001C68A5" w:rsidP="000C6FD9">
      <w:pPr>
        <w:spacing w:afterLines="50" w:after="156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0" w:name="_Hlk139935960"/>
      <w:r w:rsidRPr="001C68A5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Supplementary Tab1</w:t>
      </w:r>
      <w:r w:rsidR="002E468D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 xml:space="preserve">. </w:t>
      </w:r>
      <w:r w:rsidR="000C6FD9" w:rsidRPr="000C6FD9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T</w:t>
      </w:r>
      <w:r w:rsidR="000C6FD9" w:rsidRPr="000C6FD9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he</w:t>
      </w:r>
      <w:r w:rsidR="000C6FD9" w:rsidRPr="000C6FD9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0C6FD9" w:rsidRPr="000C6FD9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top</w:t>
      </w:r>
      <w:r w:rsidR="000C6FD9" w:rsidRPr="000C6FD9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 xml:space="preserve"> 10 </w:t>
      </w:r>
      <w:r w:rsidR="000C6FD9" w:rsidRPr="000C6FD9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most</w:t>
      </w:r>
      <w:r w:rsidR="000C6FD9" w:rsidRPr="000C6FD9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0C6FD9" w:rsidRPr="000C6FD9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relevant</w:t>
      </w:r>
      <w:r w:rsidR="000C6FD9" w:rsidRPr="000C6FD9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0C6FD9" w:rsidRPr="000C6FD9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countries</w:t>
      </w:r>
      <w:r w:rsidR="000C6FD9" w:rsidRPr="000C6FD9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（</w:t>
      </w:r>
      <w:r w:rsidR="000C6FD9" w:rsidRPr="000C6FD9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by</w:t>
      </w:r>
      <w:r w:rsidR="000C6FD9" w:rsidRPr="000C6FD9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0C6FD9" w:rsidRPr="000C6FD9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corresponding</w:t>
      </w:r>
      <w:r w:rsidR="000C6FD9" w:rsidRPr="000C6FD9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0C6FD9" w:rsidRPr="000C6FD9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author</w:t>
      </w:r>
      <w:r w:rsidR="000C6FD9" w:rsidRPr="000C6FD9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）</w:t>
      </w:r>
      <w:r w:rsidR="000C6FD9" w:rsidRPr="000C6FD9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on ctDNA research from 2013 to 2022.</w:t>
      </w:r>
    </w:p>
    <w:tbl>
      <w:tblPr>
        <w:tblW w:w="6820" w:type="dxa"/>
        <w:tblLook w:val="04A0" w:firstRow="1" w:lastRow="0" w:firstColumn="1" w:lastColumn="0" w:noHBand="0" w:noVBand="1"/>
      </w:tblPr>
      <w:tblGrid>
        <w:gridCol w:w="2120"/>
        <w:gridCol w:w="1220"/>
        <w:gridCol w:w="680"/>
        <w:gridCol w:w="680"/>
        <w:gridCol w:w="760"/>
        <w:gridCol w:w="1360"/>
      </w:tblGrid>
      <w:tr w:rsidR="000C6FD9" w:rsidRPr="000C6FD9" w14:paraId="4FFA0E45" w14:textId="77777777" w:rsidTr="00E77130">
        <w:trPr>
          <w:trHeight w:val="300"/>
        </w:trPr>
        <w:tc>
          <w:tcPr>
            <w:tcW w:w="21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F6402" w14:textId="77777777" w:rsidR="000C6FD9" w:rsidRPr="000C6FD9" w:rsidRDefault="000C6FD9" w:rsidP="000C6FD9">
            <w:pPr>
              <w:rPr>
                <w:b/>
                <w:bCs/>
              </w:rPr>
            </w:pPr>
          </w:p>
        </w:tc>
        <w:tc>
          <w:tcPr>
            <w:tcW w:w="12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C90F9" w14:textId="77777777" w:rsidR="000C6FD9" w:rsidRPr="000C6FD9" w:rsidRDefault="000C6FD9" w:rsidP="000C6FD9">
            <w:pPr>
              <w:rPr>
                <w:b/>
                <w:bCs/>
              </w:rPr>
            </w:pPr>
            <w:r w:rsidRPr="000C6FD9">
              <w:rPr>
                <w:b/>
                <w:bCs/>
              </w:rPr>
              <w:t>Articles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257AE" w14:textId="77777777" w:rsidR="000C6FD9" w:rsidRPr="000C6FD9" w:rsidRDefault="000C6FD9" w:rsidP="000C6FD9">
            <w:pPr>
              <w:rPr>
                <w:b/>
                <w:bCs/>
              </w:rPr>
            </w:pPr>
            <w:r w:rsidRPr="000C6FD9">
              <w:rPr>
                <w:b/>
                <w:bCs/>
              </w:rPr>
              <w:t>SCP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5A8308" w14:textId="77777777" w:rsidR="000C6FD9" w:rsidRPr="000C6FD9" w:rsidRDefault="000C6FD9" w:rsidP="000C6FD9">
            <w:pPr>
              <w:rPr>
                <w:b/>
                <w:bCs/>
              </w:rPr>
            </w:pPr>
            <w:r w:rsidRPr="000C6FD9">
              <w:rPr>
                <w:b/>
                <w:bCs/>
              </w:rPr>
              <w:t>MCP</w:t>
            </w:r>
          </w:p>
        </w:tc>
        <w:tc>
          <w:tcPr>
            <w:tcW w:w="7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19510" w14:textId="77777777" w:rsidR="000C6FD9" w:rsidRPr="000C6FD9" w:rsidRDefault="000C6FD9" w:rsidP="000C6FD9">
            <w:pPr>
              <w:rPr>
                <w:b/>
                <w:bCs/>
              </w:rPr>
            </w:pPr>
            <w:r w:rsidRPr="000C6FD9">
              <w:rPr>
                <w:b/>
                <w:bCs/>
              </w:rPr>
              <w:t>Freq</w:t>
            </w:r>
          </w:p>
        </w:tc>
        <w:tc>
          <w:tcPr>
            <w:tcW w:w="13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04168" w14:textId="77777777" w:rsidR="000C6FD9" w:rsidRPr="000C6FD9" w:rsidRDefault="000C6FD9" w:rsidP="000C6FD9">
            <w:pPr>
              <w:rPr>
                <w:b/>
                <w:bCs/>
              </w:rPr>
            </w:pPr>
            <w:r w:rsidRPr="000C6FD9">
              <w:rPr>
                <w:b/>
                <w:bCs/>
              </w:rPr>
              <w:t>MCP_Ratio</w:t>
            </w:r>
          </w:p>
        </w:tc>
      </w:tr>
      <w:tr w:rsidR="000C6FD9" w:rsidRPr="000C6FD9" w14:paraId="4D3123C2" w14:textId="77777777" w:rsidTr="00E77130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23E97" w14:textId="77777777" w:rsidR="000C6FD9" w:rsidRPr="000C6FD9" w:rsidRDefault="000C6FD9" w:rsidP="000C6FD9">
            <w:pPr>
              <w:jc w:val="center"/>
              <w:rPr>
                <w:rFonts w:ascii="Times New Roman" w:hAnsi="Times New Roman" w:cs="Times New Roman"/>
              </w:rPr>
            </w:pPr>
            <w:r w:rsidRPr="000C6FD9">
              <w:rPr>
                <w:rFonts w:ascii="Times New Roman" w:hAnsi="Times New Roman" w:cs="Times New Roman"/>
              </w:rPr>
              <w:t>CHINA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7F24F" w14:textId="77777777" w:rsidR="000C6FD9" w:rsidRPr="000C6FD9" w:rsidRDefault="000C6FD9" w:rsidP="000C6FD9">
            <w:pPr>
              <w:jc w:val="center"/>
              <w:rPr>
                <w:rFonts w:ascii="Times New Roman" w:hAnsi="Times New Roman" w:cs="Times New Roman"/>
              </w:rPr>
            </w:pPr>
            <w:r w:rsidRPr="000C6FD9">
              <w:rPr>
                <w:rFonts w:ascii="Times New Roman" w:hAnsi="Times New Roman" w:cs="Times New Roman"/>
              </w:rPr>
              <w:t>1233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7972A" w14:textId="77777777" w:rsidR="000C6FD9" w:rsidRPr="000C6FD9" w:rsidRDefault="000C6FD9" w:rsidP="000C6FD9">
            <w:pPr>
              <w:jc w:val="center"/>
              <w:rPr>
                <w:rFonts w:ascii="Times New Roman" w:hAnsi="Times New Roman" w:cs="Times New Roman"/>
              </w:rPr>
            </w:pPr>
            <w:r w:rsidRPr="000C6FD9">
              <w:rPr>
                <w:rFonts w:ascii="Times New Roman" w:hAnsi="Times New Roman" w:cs="Times New Roman"/>
              </w:rPr>
              <w:t>1065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F179F" w14:textId="77777777" w:rsidR="000C6FD9" w:rsidRPr="000C6FD9" w:rsidRDefault="000C6FD9" w:rsidP="000C6FD9">
            <w:pPr>
              <w:jc w:val="center"/>
              <w:rPr>
                <w:rFonts w:ascii="Times New Roman" w:hAnsi="Times New Roman" w:cs="Times New Roman"/>
              </w:rPr>
            </w:pPr>
            <w:r w:rsidRPr="000C6FD9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A2826" w14:textId="77777777" w:rsidR="000C6FD9" w:rsidRPr="000C6FD9" w:rsidRDefault="000C6FD9" w:rsidP="000C6FD9">
            <w:pPr>
              <w:jc w:val="center"/>
              <w:rPr>
                <w:rFonts w:ascii="Times New Roman" w:hAnsi="Times New Roman" w:cs="Times New Roman"/>
              </w:rPr>
            </w:pPr>
            <w:r w:rsidRPr="000C6FD9">
              <w:rPr>
                <w:rFonts w:ascii="Times New Roman" w:hAnsi="Times New Roman" w:cs="Times New Roman"/>
              </w:rPr>
              <w:t>0.244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2F72B" w14:textId="77777777" w:rsidR="000C6FD9" w:rsidRPr="000C6FD9" w:rsidRDefault="000C6FD9" w:rsidP="000C6FD9">
            <w:pPr>
              <w:jc w:val="center"/>
              <w:rPr>
                <w:rFonts w:ascii="Times New Roman" w:hAnsi="Times New Roman" w:cs="Times New Roman"/>
              </w:rPr>
            </w:pPr>
            <w:r w:rsidRPr="000C6FD9">
              <w:rPr>
                <w:rFonts w:ascii="Times New Roman" w:hAnsi="Times New Roman" w:cs="Times New Roman"/>
              </w:rPr>
              <w:t>0.136</w:t>
            </w:r>
          </w:p>
        </w:tc>
      </w:tr>
      <w:tr w:rsidR="000C6FD9" w:rsidRPr="000C6FD9" w14:paraId="19506B12" w14:textId="77777777" w:rsidTr="00E77130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59C1F" w14:textId="77777777" w:rsidR="000C6FD9" w:rsidRPr="000C6FD9" w:rsidRDefault="000C6FD9" w:rsidP="000C6FD9">
            <w:pPr>
              <w:jc w:val="center"/>
              <w:rPr>
                <w:rFonts w:ascii="Times New Roman" w:hAnsi="Times New Roman" w:cs="Times New Roman"/>
              </w:rPr>
            </w:pPr>
            <w:r w:rsidRPr="000C6FD9">
              <w:rPr>
                <w:rFonts w:ascii="Times New Roman" w:hAnsi="Times New Roman" w:cs="Times New Roman"/>
              </w:rPr>
              <w:t>USA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33884" w14:textId="77777777" w:rsidR="000C6FD9" w:rsidRPr="000C6FD9" w:rsidRDefault="000C6FD9" w:rsidP="000C6FD9">
            <w:pPr>
              <w:jc w:val="center"/>
              <w:rPr>
                <w:rFonts w:ascii="Times New Roman" w:hAnsi="Times New Roman" w:cs="Times New Roman"/>
              </w:rPr>
            </w:pPr>
            <w:r w:rsidRPr="000C6FD9">
              <w:rPr>
                <w:rFonts w:ascii="Times New Roman" w:hAnsi="Times New Roman" w:cs="Times New Roman"/>
              </w:rPr>
              <w:t>1094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BDF1E" w14:textId="77777777" w:rsidR="000C6FD9" w:rsidRPr="000C6FD9" w:rsidRDefault="000C6FD9" w:rsidP="000C6FD9">
            <w:pPr>
              <w:jc w:val="center"/>
              <w:rPr>
                <w:rFonts w:ascii="Times New Roman" w:hAnsi="Times New Roman" w:cs="Times New Roman"/>
              </w:rPr>
            </w:pPr>
            <w:r w:rsidRPr="000C6FD9">
              <w:rPr>
                <w:rFonts w:ascii="Times New Roman" w:hAnsi="Times New Roman" w:cs="Times New Roman"/>
              </w:rPr>
              <w:t>788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B6076" w14:textId="77777777" w:rsidR="000C6FD9" w:rsidRPr="000C6FD9" w:rsidRDefault="000C6FD9" w:rsidP="000C6FD9">
            <w:pPr>
              <w:jc w:val="center"/>
              <w:rPr>
                <w:rFonts w:ascii="Times New Roman" w:hAnsi="Times New Roman" w:cs="Times New Roman"/>
              </w:rPr>
            </w:pPr>
            <w:r w:rsidRPr="000C6FD9"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04B30" w14:textId="77777777" w:rsidR="000C6FD9" w:rsidRPr="000C6FD9" w:rsidRDefault="000C6FD9" w:rsidP="000C6FD9">
            <w:pPr>
              <w:jc w:val="center"/>
              <w:rPr>
                <w:rFonts w:ascii="Times New Roman" w:hAnsi="Times New Roman" w:cs="Times New Roman"/>
              </w:rPr>
            </w:pPr>
            <w:r w:rsidRPr="000C6FD9">
              <w:rPr>
                <w:rFonts w:ascii="Times New Roman" w:hAnsi="Times New Roman" w:cs="Times New Roman"/>
              </w:rPr>
              <w:t>0.217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12C62" w14:textId="77777777" w:rsidR="000C6FD9" w:rsidRPr="000C6FD9" w:rsidRDefault="000C6FD9" w:rsidP="000C6FD9">
            <w:pPr>
              <w:jc w:val="center"/>
              <w:rPr>
                <w:rFonts w:ascii="Times New Roman" w:hAnsi="Times New Roman" w:cs="Times New Roman"/>
              </w:rPr>
            </w:pPr>
            <w:r w:rsidRPr="000C6FD9">
              <w:rPr>
                <w:rFonts w:ascii="Times New Roman" w:hAnsi="Times New Roman" w:cs="Times New Roman"/>
              </w:rPr>
              <w:t>0.28</w:t>
            </w:r>
          </w:p>
        </w:tc>
      </w:tr>
      <w:tr w:rsidR="000C6FD9" w:rsidRPr="000C6FD9" w14:paraId="11DA49CE" w14:textId="77777777" w:rsidTr="00E77130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83F40" w14:textId="77777777" w:rsidR="000C6FD9" w:rsidRPr="000C6FD9" w:rsidRDefault="000C6FD9" w:rsidP="000C6FD9">
            <w:pPr>
              <w:jc w:val="center"/>
              <w:rPr>
                <w:rFonts w:ascii="Times New Roman" w:hAnsi="Times New Roman" w:cs="Times New Roman"/>
              </w:rPr>
            </w:pPr>
            <w:r w:rsidRPr="000C6FD9">
              <w:rPr>
                <w:rFonts w:ascii="Times New Roman" w:hAnsi="Times New Roman" w:cs="Times New Roman"/>
              </w:rPr>
              <w:t>ITALY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F3D16" w14:textId="77777777" w:rsidR="000C6FD9" w:rsidRPr="000C6FD9" w:rsidRDefault="000C6FD9" w:rsidP="000C6FD9">
            <w:pPr>
              <w:jc w:val="center"/>
              <w:rPr>
                <w:rFonts w:ascii="Times New Roman" w:hAnsi="Times New Roman" w:cs="Times New Roman"/>
              </w:rPr>
            </w:pPr>
            <w:r w:rsidRPr="000C6FD9"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74FBA" w14:textId="77777777" w:rsidR="000C6FD9" w:rsidRPr="000C6FD9" w:rsidRDefault="000C6FD9" w:rsidP="000C6FD9">
            <w:pPr>
              <w:jc w:val="center"/>
              <w:rPr>
                <w:rFonts w:ascii="Times New Roman" w:hAnsi="Times New Roman" w:cs="Times New Roman"/>
              </w:rPr>
            </w:pPr>
            <w:r w:rsidRPr="000C6FD9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A9180" w14:textId="77777777" w:rsidR="000C6FD9" w:rsidRPr="000C6FD9" w:rsidRDefault="000C6FD9" w:rsidP="000C6FD9">
            <w:pPr>
              <w:jc w:val="center"/>
              <w:rPr>
                <w:rFonts w:ascii="Times New Roman" w:hAnsi="Times New Roman" w:cs="Times New Roman"/>
              </w:rPr>
            </w:pPr>
            <w:r w:rsidRPr="000C6FD9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CA9F3" w14:textId="77777777" w:rsidR="000C6FD9" w:rsidRPr="000C6FD9" w:rsidRDefault="000C6FD9" w:rsidP="000C6FD9">
            <w:pPr>
              <w:jc w:val="center"/>
              <w:rPr>
                <w:rFonts w:ascii="Times New Roman" w:hAnsi="Times New Roman" w:cs="Times New Roman"/>
              </w:rPr>
            </w:pPr>
            <w:r w:rsidRPr="000C6FD9">
              <w:rPr>
                <w:rFonts w:ascii="Times New Roman" w:hAnsi="Times New Roman" w:cs="Times New Roman"/>
              </w:rPr>
              <w:t>0.061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0AFF0" w14:textId="77777777" w:rsidR="000C6FD9" w:rsidRPr="000C6FD9" w:rsidRDefault="000C6FD9" w:rsidP="000C6FD9">
            <w:pPr>
              <w:jc w:val="center"/>
              <w:rPr>
                <w:rFonts w:ascii="Times New Roman" w:hAnsi="Times New Roman" w:cs="Times New Roman"/>
              </w:rPr>
            </w:pPr>
            <w:r w:rsidRPr="000C6FD9">
              <w:rPr>
                <w:rFonts w:ascii="Times New Roman" w:hAnsi="Times New Roman" w:cs="Times New Roman"/>
              </w:rPr>
              <w:t>0.288</w:t>
            </w:r>
          </w:p>
        </w:tc>
      </w:tr>
      <w:tr w:rsidR="000C6FD9" w:rsidRPr="000C6FD9" w14:paraId="3F6AF743" w14:textId="77777777" w:rsidTr="00E77130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E1F7A" w14:textId="77777777" w:rsidR="000C6FD9" w:rsidRPr="000C6FD9" w:rsidRDefault="000C6FD9" w:rsidP="000C6FD9">
            <w:pPr>
              <w:jc w:val="center"/>
              <w:rPr>
                <w:rFonts w:ascii="Times New Roman" w:hAnsi="Times New Roman" w:cs="Times New Roman"/>
              </w:rPr>
            </w:pPr>
            <w:r w:rsidRPr="000C6FD9">
              <w:rPr>
                <w:rFonts w:ascii="Times New Roman" w:hAnsi="Times New Roman" w:cs="Times New Roman"/>
              </w:rPr>
              <w:t>JAPAN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A7BA4" w14:textId="77777777" w:rsidR="000C6FD9" w:rsidRPr="000C6FD9" w:rsidRDefault="000C6FD9" w:rsidP="000C6FD9">
            <w:pPr>
              <w:jc w:val="center"/>
              <w:rPr>
                <w:rFonts w:ascii="Times New Roman" w:hAnsi="Times New Roman" w:cs="Times New Roman"/>
              </w:rPr>
            </w:pPr>
            <w:r w:rsidRPr="000C6FD9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600D9" w14:textId="77777777" w:rsidR="000C6FD9" w:rsidRPr="000C6FD9" w:rsidRDefault="000C6FD9" w:rsidP="000C6FD9">
            <w:pPr>
              <w:jc w:val="center"/>
              <w:rPr>
                <w:rFonts w:ascii="Times New Roman" w:hAnsi="Times New Roman" w:cs="Times New Roman"/>
              </w:rPr>
            </w:pPr>
            <w:r w:rsidRPr="000C6FD9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B3623" w14:textId="77777777" w:rsidR="000C6FD9" w:rsidRPr="000C6FD9" w:rsidRDefault="000C6FD9" w:rsidP="000C6FD9">
            <w:pPr>
              <w:jc w:val="center"/>
              <w:rPr>
                <w:rFonts w:ascii="Times New Roman" w:hAnsi="Times New Roman" w:cs="Times New Roman"/>
              </w:rPr>
            </w:pPr>
            <w:r w:rsidRPr="000C6FD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8A41E" w14:textId="77777777" w:rsidR="000C6FD9" w:rsidRPr="000C6FD9" w:rsidRDefault="000C6FD9" w:rsidP="000C6FD9">
            <w:pPr>
              <w:jc w:val="center"/>
              <w:rPr>
                <w:rFonts w:ascii="Times New Roman" w:hAnsi="Times New Roman" w:cs="Times New Roman"/>
              </w:rPr>
            </w:pPr>
            <w:r w:rsidRPr="000C6FD9">
              <w:rPr>
                <w:rFonts w:ascii="Times New Roman" w:hAnsi="Times New Roman" w:cs="Times New Roman"/>
              </w:rPr>
              <w:t>0.049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D1713" w14:textId="77777777" w:rsidR="000C6FD9" w:rsidRPr="000C6FD9" w:rsidRDefault="000C6FD9" w:rsidP="000C6FD9">
            <w:pPr>
              <w:jc w:val="center"/>
              <w:rPr>
                <w:rFonts w:ascii="Times New Roman" w:hAnsi="Times New Roman" w:cs="Times New Roman"/>
              </w:rPr>
            </w:pPr>
            <w:r w:rsidRPr="000C6FD9">
              <w:rPr>
                <w:rFonts w:ascii="Times New Roman" w:hAnsi="Times New Roman" w:cs="Times New Roman"/>
              </w:rPr>
              <w:t>0.089</w:t>
            </w:r>
          </w:p>
        </w:tc>
      </w:tr>
      <w:tr w:rsidR="000C6FD9" w:rsidRPr="000C6FD9" w14:paraId="6D974B22" w14:textId="77777777" w:rsidTr="00E77130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CAA7F" w14:textId="77777777" w:rsidR="000C6FD9" w:rsidRPr="000C6FD9" w:rsidRDefault="000C6FD9" w:rsidP="000C6FD9">
            <w:pPr>
              <w:jc w:val="center"/>
              <w:rPr>
                <w:rFonts w:ascii="Times New Roman" w:hAnsi="Times New Roman" w:cs="Times New Roman"/>
              </w:rPr>
            </w:pPr>
            <w:r w:rsidRPr="000C6FD9">
              <w:rPr>
                <w:rFonts w:ascii="Times New Roman" w:hAnsi="Times New Roman" w:cs="Times New Roman"/>
              </w:rPr>
              <w:t>FRANCE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585DA" w14:textId="77777777" w:rsidR="000C6FD9" w:rsidRPr="000C6FD9" w:rsidRDefault="000C6FD9" w:rsidP="000C6FD9">
            <w:pPr>
              <w:jc w:val="center"/>
              <w:rPr>
                <w:rFonts w:ascii="Times New Roman" w:hAnsi="Times New Roman" w:cs="Times New Roman"/>
              </w:rPr>
            </w:pPr>
            <w:r w:rsidRPr="000C6FD9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CF37C" w14:textId="77777777" w:rsidR="000C6FD9" w:rsidRPr="000C6FD9" w:rsidRDefault="000C6FD9" w:rsidP="000C6FD9">
            <w:pPr>
              <w:jc w:val="center"/>
              <w:rPr>
                <w:rFonts w:ascii="Times New Roman" w:hAnsi="Times New Roman" w:cs="Times New Roman"/>
              </w:rPr>
            </w:pPr>
            <w:r w:rsidRPr="000C6FD9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5961E" w14:textId="77777777" w:rsidR="000C6FD9" w:rsidRPr="000C6FD9" w:rsidRDefault="000C6FD9" w:rsidP="000C6FD9">
            <w:pPr>
              <w:jc w:val="center"/>
              <w:rPr>
                <w:rFonts w:ascii="Times New Roman" w:hAnsi="Times New Roman" w:cs="Times New Roman"/>
              </w:rPr>
            </w:pPr>
            <w:r w:rsidRPr="000C6FD9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CCDF8" w14:textId="77777777" w:rsidR="000C6FD9" w:rsidRPr="000C6FD9" w:rsidRDefault="000C6FD9" w:rsidP="000C6FD9">
            <w:pPr>
              <w:jc w:val="center"/>
              <w:rPr>
                <w:rFonts w:ascii="Times New Roman" w:hAnsi="Times New Roman" w:cs="Times New Roman"/>
              </w:rPr>
            </w:pPr>
            <w:r w:rsidRPr="000C6FD9">
              <w:rPr>
                <w:rFonts w:ascii="Times New Roman" w:hAnsi="Times New Roman" w:cs="Times New Roman"/>
              </w:rPr>
              <w:t>0.047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69177" w14:textId="77777777" w:rsidR="000C6FD9" w:rsidRPr="000C6FD9" w:rsidRDefault="000C6FD9" w:rsidP="000C6FD9">
            <w:pPr>
              <w:jc w:val="center"/>
              <w:rPr>
                <w:rFonts w:ascii="Times New Roman" w:hAnsi="Times New Roman" w:cs="Times New Roman"/>
              </w:rPr>
            </w:pPr>
            <w:r w:rsidRPr="000C6FD9">
              <w:rPr>
                <w:rFonts w:ascii="Times New Roman" w:hAnsi="Times New Roman" w:cs="Times New Roman"/>
              </w:rPr>
              <w:t>0.272</w:t>
            </w:r>
          </w:p>
        </w:tc>
      </w:tr>
      <w:tr w:rsidR="000C6FD9" w:rsidRPr="000C6FD9" w14:paraId="33EDA043" w14:textId="77777777" w:rsidTr="00E77130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A4D70" w14:textId="77777777" w:rsidR="000C6FD9" w:rsidRPr="000C6FD9" w:rsidRDefault="000C6FD9" w:rsidP="000C6FD9">
            <w:pPr>
              <w:jc w:val="center"/>
              <w:rPr>
                <w:rFonts w:ascii="Times New Roman" w:hAnsi="Times New Roman" w:cs="Times New Roman"/>
              </w:rPr>
            </w:pPr>
            <w:r w:rsidRPr="000C6FD9">
              <w:rPr>
                <w:rFonts w:ascii="Times New Roman" w:hAnsi="Times New Roman" w:cs="Times New Roman"/>
              </w:rPr>
              <w:t>GERMANY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9A5B7" w14:textId="77777777" w:rsidR="000C6FD9" w:rsidRPr="000C6FD9" w:rsidRDefault="000C6FD9" w:rsidP="000C6FD9">
            <w:pPr>
              <w:jc w:val="center"/>
              <w:rPr>
                <w:rFonts w:ascii="Times New Roman" w:hAnsi="Times New Roman" w:cs="Times New Roman"/>
              </w:rPr>
            </w:pPr>
            <w:r w:rsidRPr="000C6FD9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74A21" w14:textId="77777777" w:rsidR="000C6FD9" w:rsidRPr="000C6FD9" w:rsidRDefault="000C6FD9" w:rsidP="000C6FD9">
            <w:pPr>
              <w:jc w:val="center"/>
              <w:rPr>
                <w:rFonts w:ascii="Times New Roman" w:hAnsi="Times New Roman" w:cs="Times New Roman"/>
              </w:rPr>
            </w:pPr>
            <w:r w:rsidRPr="000C6FD9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39600" w14:textId="77777777" w:rsidR="000C6FD9" w:rsidRPr="000C6FD9" w:rsidRDefault="000C6FD9" w:rsidP="000C6FD9">
            <w:pPr>
              <w:jc w:val="center"/>
              <w:rPr>
                <w:rFonts w:ascii="Times New Roman" w:hAnsi="Times New Roman" w:cs="Times New Roman"/>
              </w:rPr>
            </w:pPr>
            <w:r w:rsidRPr="000C6FD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E58D0" w14:textId="77777777" w:rsidR="000C6FD9" w:rsidRPr="000C6FD9" w:rsidRDefault="000C6FD9" w:rsidP="000C6FD9">
            <w:pPr>
              <w:jc w:val="center"/>
              <w:rPr>
                <w:rFonts w:ascii="Times New Roman" w:hAnsi="Times New Roman" w:cs="Times New Roman"/>
              </w:rPr>
            </w:pPr>
            <w:r w:rsidRPr="000C6FD9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20318" w14:textId="77777777" w:rsidR="000C6FD9" w:rsidRPr="000C6FD9" w:rsidRDefault="000C6FD9" w:rsidP="000C6FD9">
            <w:pPr>
              <w:jc w:val="center"/>
              <w:rPr>
                <w:rFonts w:ascii="Times New Roman" w:hAnsi="Times New Roman" w:cs="Times New Roman"/>
              </w:rPr>
            </w:pPr>
            <w:r w:rsidRPr="000C6FD9">
              <w:rPr>
                <w:rFonts w:ascii="Times New Roman" w:hAnsi="Times New Roman" w:cs="Times New Roman"/>
              </w:rPr>
              <w:t>0.272</w:t>
            </w:r>
          </w:p>
        </w:tc>
      </w:tr>
      <w:tr w:rsidR="000C6FD9" w:rsidRPr="000C6FD9" w14:paraId="73399309" w14:textId="77777777" w:rsidTr="00E77130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9FD70" w14:textId="77777777" w:rsidR="000C6FD9" w:rsidRPr="000C6FD9" w:rsidRDefault="000C6FD9" w:rsidP="000C6FD9">
            <w:pPr>
              <w:jc w:val="center"/>
              <w:rPr>
                <w:rFonts w:ascii="Times New Roman" w:hAnsi="Times New Roman" w:cs="Times New Roman"/>
              </w:rPr>
            </w:pPr>
            <w:r w:rsidRPr="000C6FD9">
              <w:rPr>
                <w:rFonts w:ascii="Times New Roman" w:hAnsi="Times New Roman" w:cs="Times New Roman"/>
              </w:rPr>
              <w:t>UNITED KINGDOM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C7605" w14:textId="77777777" w:rsidR="000C6FD9" w:rsidRPr="000C6FD9" w:rsidRDefault="000C6FD9" w:rsidP="000C6FD9">
            <w:pPr>
              <w:jc w:val="center"/>
              <w:rPr>
                <w:rFonts w:ascii="Times New Roman" w:hAnsi="Times New Roman" w:cs="Times New Roman"/>
              </w:rPr>
            </w:pPr>
            <w:r w:rsidRPr="000C6FD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890D4" w14:textId="77777777" w:rsidR="000C6FD9" w:rsidRPr="000C6FD9" w:rsidRDefault="000C6FD9" w:rsidP="000C6FD9">
            <w:pPr>
              <w:jc w:val="center"/>
              <w:rPr>
                <w:rFonts w:ascii="Times New Roman" w:hAnsi="Times New Roman" w:cs="Times New Roman"/>
              </w:rPr>
            </w:pPr>
            <w:r w:rsidRPr="000C6F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90E53" w14:textId="77777777" w:rsidR="000C6FD9" w:rsidRPr="000C6FD9" w:rsidRDefault="000C6FD9" w:rsidP="000C6FD9">
            <w:pPr>
              <w:jc w:val="center"/>
              <w:rPr>
                <w:rFonts w:ascii="Times New Roman" w:hAnsi="Times New Roman" w:cs="Times New Roman"/>
              </w:rPr>
            </w:pPr>
            <w:r w:rsidRPr="000C6F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762E9" w14:textId="77777777" w:rsidR="000C6FD9" w:rsidRPr="000C6FD9" w:rsidRDefault="000C6FD9" w:rsidP="000C6FD9">
            <w:pPr>
              <w:jc w:val="center"/>
              <w:rPr>
                <w:rFonts w:ascii="Times New Roman" w:hAnsi="Times New Roman" w:cs="Times New Roman"/>
              </w:rPr>
            </w:pPr>
            <w:r w:rsidRPr="000C6FD9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A7FE7" w14:textId="77777777" w:rsidR="000C6FD9" w:rsidRPr="000C6FD9" w:rsidRDefault="000C6FD9" w:rsidP="000C6FD9">
            <w:pPr>
              <w:jc w:val="center"/>
              <w:rPr>
                <w:rFonts w:ascii="Times New Roman" w:hAnsi="Times New Roman" w:cs="Times New Roman"/>
              </w:rPr>
            </w:pPr>
            <w:r w:rsidRPr="000C6FD9">
              <w:rPr>
                <w:rFonts w:ascii="Times New Roman" w:hAnsi="Times New Roman" w:cs="Times New Roman"/>
              </w:rPr>
              <w:t>0.5</w:t>
            </w:r>
          </w:p>
        </w:tc>
      </w:tr>
      <w:tr w:rsidR="000C6FD9" w:rsidRPr="000C6FD9" w14:paraId="11079B66" w14:textId="77777777" w:rsidTr="00E77130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AC379" w14:textId="77777777" w:rsidR="000C6FD9" w:rsidRPr="000C6FD9" w:rsidRDefault="000C6FD9" w:rsidP="000C6FD9">
            <w:pPr>
              <w:jc w:val="center"/>
              <w:rPr>
                <w:rFonts w:ascii="Times New Roman" w:hAnsi="Times New Roman" w:cs="Times New Roman"/>
              </w:rPr>
            </w:pPr>
            <w:r w:rsidRPr="000C6FD9">
              <w:rPr>
                <w:rFonts w:ascii="Times New Roman" w:hAnsi="Times New Roman" w:cs="Times New Roman"/>
              </w:rPr>
              <w:t>SPAIN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9AE88" w14:textId="77777777" w:rsidR="000C6FD9" w:rsidRPr="000C6FD9" w:rsidRDefault="000C6FD9" w:rsidP="000C6FD9">
            <w:pPr>
              <w:jc w:val="center"/>
              <w:rPr>
                <w:rFonts w:ascii="Times New Roman" w:hAnsi="Times New Roman" w:cs="Times New Roman"/>
              </w:rPr>
            </w:pPr>
            <w:r w:rsidRPr="000C6FD9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96C60" w14:textId="77777777" w:rsidR="000C6FD9" w:rsidRPr="000C6FD9" w:rsidRDefault="000C6FD9" w:rsidP="000C6FD9">
            <w:pPr>
              <w:jc w:val="center"/>
              <w:rPr>
                <w:rFonts w:ascii="Times New Roman" w:hAnsi="Times New Roman" w:cs="Times New Roman"/>
              </w:rPr>
            </w:pPr>
            <w:r w:rsidRPr="000C6FD9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F8EF9" w14:textId="77777777" w:rsidR="000C6FD9" w:rsidRPr="000C6FD9" w:rsidRDefault="000C6FD9" w:rsidP="000C6FD9">
            <w:pPr>
              <w:jc w:val="center"/>
              <w:rPr>
                <w:rFonts w:ascii="Times New Roman" w:hAnsi="Times New Roman" w:cs="Times New Roman"/>
              </w:rPr>
            </w:pPr>
            <w:r w:rsidRPr="000C6FD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C8FBE" w14:textId="77777777" w:rsidR="000C6FD9" w:rsidRPr="000C6FD9" w:rsidRDefault="000C6FD9" w:rsidP="000C6FD9">
            <w:pPr>
              <w:jc w:val="center"/>
              <w:rPr>
                <w:rFonts w:ascii="Times New Roman" w:hAnsi="Times New Roman" w:cs="Times New Roman"/>
              </w:rPr>
            </w:pPr>
            <w:r w:rsidRPr="000C6FD9">
              <w:rPr>
                <w:rFonts w:ascii="Times New Roman" w:hAnsi="Times New Roman" w:cs="Times New Roman"/>
              </w:rPr>
              <w:t>0.032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34915" w14:textId="77777777" w:rsidR="000C6FD9" w:rsidRPr="000C6FD9" w:rsidRDefault="000C6FD9" w:rsidP="000C6FD9">
            <w:pPr>
              <w:jc w:val="center"/>
              <w:rPr>
                <w:rFonts w:ascii="Times New Roman" w:hAnsi="Times New Roman" w:cs="Times New Roman"/>
              </w:rPr>
            </w:pPr>
            <w:r w:rsidRPr="000C6FD9">
              <w:rPr>
                <w:rFonts w:ascii="Times New Roman" w:hAnsi="Times New Roman" w:cs="Times New Roman"/>
              </w:rPr>
              <w:t>0.307</w:t>
            </w:r>
          </w:p>
        </w:tc>
      </w:tr>
      <w:tr w:rsidR="000C6FD9" w:rsidRPr="000C6FD9" w14:paraId="394085E0" w14:textId="77777777" w:rsidTr="00E77130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159C4" w14:textId="77777777" w:rsidR="000C6FD9" w:rsidRPr="000C6FD9" w:rsidRDefault="000C6FD9" w:rsidP="000C6FD9">
            <w:pPr>
              <w:jc w:val="center"/>
              <w:rPr>
                <w:rFonts w:ascii="Times New Roman" w:hAnsi="Times New Roman" w:cs="Times New Roman"/>
              </w:rPr>
            </w:pPr>
            <w:r w:rsidRPr="000C6FD9">
              <w:rPr>
                <w:rFonts w:ascii="Times New Roman" w:hAnsi="Times New Roman" w:cs="Times New Roman"/>
              </w:rPr>
              <w:t>INDIA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D9982" w14:textId="77777777" w:rsidR="000C6FD9" w:rsidRPr="000C6FD9" w:rsidRDefault="000C6FD9" w:rsidP="000C6FD9">
            <w:pPr>
              <w:jc w:val="center"/>
              <w:rPr>
                <w:rFonts w:ascii="Times New Roman" w:hAnsi="Times New Roman" w:cs="Times New Roman"/>
              </w:rPr>
            </w:pPr>
            <w:r w:rsidRPr="000C6FD9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6D9E2" w14:textId="77777777" w:rsidR="000C6FD9" w:rsidRPr="000C6FD9" w:rsidRDefault="000C6FD9" w:rsidP="000C6FD9">
            <w:pPr>
              <w:jc w:val="center"/>
              <w:rPr>
                <w:rFonts w:ascii="Times New Roman" w:hAnsi="Times New Roman" w:cs="Times New Roman"/>
              </w:rPr>
            </w:pPr>
            <w:r w:rsidRPr="000C6FD9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17BC9" w14:textId="77777777" w:rsidR="000C6FD9" w:rsidRPr="000C6FD9" w:rsidRDefault="000C6FD9" w:rsidP="000C6FD9">
            <w:pPr>
              <w:jc w:val="center"/>
              <w:rPr>
                <w:rFonts w:ascii="Times New Roman" w:hAnsi="Times New Roman" w:cs="Times New Roman"/>
              </w:rPr>
            </w:pPr>
            <w:r w:rsidRPr="000C6FD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688D7" w14:textId="77777777" w:rsidR="000C6FD9" w:rsidRPr="000C6FD9" w:rsidRDefault="000C6FD9" w:rsidP="000C6FD9">
            <w:pPr>
              <w:jc w:val="center"/>
              <w:rPr>
                <w:rFonts w:ascii="Times New Roman" w:hAnsi="Times New Roman" w:cs="Times New Roman"/>
              </w:rPr>
            </w:pPr>
            <w:r w:rsidRPr="000C6FD9">
              <w:rPr>
                <w:rFonts w:ascii="Times New Roman" w:hAnsi="Times New Roman" w:cs="Times New Roman"/>
              </w:rPr>
              <w:t>0.029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C6A22" w14:textId="77777777" w:rsidR="000C6FD9" w:rsidRPr="000C6FD9" w:rsidRDefault="000C6FD9" w:rsidP="000C6FD9">
            <w:pPr>
              <w:jc w:val="center"/>
              <w:rPr>
                <w:rFonts w:ascii="Times New Roman" w:hAnsi="Times New Roman" w:cs="Times New Roman"/>
              </w:rPr>
            </w:pPr>
            <w:r w:rsidRPr="000C6FD9">
              <w:rPr>
                <w:rFonts w:ascii="Times New Roman" w:hAnsi="Times New Roman" w:cs="Times New Roman"/>
              </w:rPr>
              <w:t>0.189</w:t>
            </w:r>
          </w:p>
        </w:tc>
      </w:tr>
      <w:tr w:rsidR="000C6FD9" w:rsidRPr="000C6FD9" w14:paraId="1AA915A6" w14:textId="77777777" w:rsidTr="00E77130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5CAEF3" w14:textId="77777777" w:rsidR="000C6FD9" w:rsidRPr="000C6FD9" w:rsidRDefault="000C6FD9" w:rsidP="000C6FD9">
            <w:pPr>
              <w:jc w:val="center"/>
              <w:rPr>
                <w:rFonts w:ascii="Times New Roman" w:hAnsi="Times New Roman" w:cs="Times New Roman"/>
              </w:rPr>
            </w:pPr>
            <w:r w:rsidRPr="000C6FD9">
              <w:rPr>
                <w:rFonts w:ascii="Times New Roman" w:hAnsi="Times New Roman" w:cs="Times New Roman"/>
              </w:rPr>
              <w:t>AUSTRALIA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B0928B" w14:textId="77777777" w:rsidR="000C6FD9" w:rsidRPr="000C6FD9" w:rsidRDefault="000C6FD9" w:rsidP="000C6FD9">
            <w:pPr>
              <w:jc w:val="center"/>
              <w:rPr>
                <w:rFonts w:ascii="Times New Roman" w:hAnsi="Times New Roman" w:cs="Times New Roman"/>
              </w:rPr>
            </w:pPr>
            <w:r w:rsidRPr="000C6FD9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2B87C" w14:textId="77777777" w:rsidR="000C6FD9" w:rsidRPr="000C6FD9" w:rsidRDefault="000C6FD9" w:rsidP="000C6FD9">
            <w:pPr>
              <w:jc w:val="center"/>
              <w:rPr>
                <w:rFonts w:ascii="Times New Roman" w:hAnsi="Times New Roman" w:cs="Times New Roman"/>
              </w:rPr>
            </w:pPr>
            <w:r w:rsidRPr="000C6FD9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C4CA8" w14:textId="77777777" w:rsidR="000C6FD9" w:rsidRPr="000C6FD9" w:rsidRDefault="000C6FD9" w:rsidP="000C6FD9">
            <w:pPr>
              <w:jc w:val="center"/>
              <w:rPr>
                <w:rFonts w:ascii="Times New Roman" w:hAnsi="Times New Roman" w:cs="Times New Roman"/>
              </w:rPr>
            </w:pPr>
            <w:r w:rsidRPr="000C6FD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359A2E" w14:textId="77777777" w:rsidR="000C6FD9" w:rsidRPr="000C6FD9" w:rsidRDefault="000C6FD9" w:rsidP="000C6FD9">
            <w:pPr>
              <w:jc w:val="center"/>
              <w:rPr>
                <w:rFonts w:ascii="Times New Roman" w:hAnsi="Times New Roman" w:cs="Times New Roman"/>
              </w:rPr>
            </w:pPr>
            <w:r w:rsidRPr="000C6FD9">
              <w:rPr>
                <w:rFonts w:ascii="Times New Roman" w:hAnsi="Times New Roman" w:cs="Times New Roman"/>
              </w:rPr>
              <w:t>0.028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8A5B0" w14:textId="77777777" w:rsidR="000C6FD9" w:rsidRPr="000C6FD9" w:rsidRDefault="000C6FD9" w:rsidP="000C6FD9">
            <w:pPr>
              <w:jc w:val="center"/>
              <w:rPr>
                <w:rFonts w:ascii="Times New Roman" w:hAnsi="Times New Roman" w:cs="Times New Roman"/>
              </w:rPr>
            </w:pPr>
            <w:r w:rsidRPr="000C6FD9">
              <w:rPr>
                <w:rFonts w:ascii="Times New Roman" w:hAnsi="Times New Roman" w:cs="Times New Roman"/>
              </w:rPr>
              <w:t>0.255</w:t>
            </w:r>
          </w:p>
        </w:tc>
      </w:tr>
      <w:bookmarkEnd w:id="0"/>
    </w:tbl>
    <w:p w14:paraId="2989E9C6" w14:textId="77777777" w:rsidR="000C6FD9" w:rsidRDefault="000C6FD9"/>
    <w:sectPr w:rsidR="000C6F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F663C" w14:textId="77777777" w:rsidR="00472DFC" w:rsidRDefault="00472DFC" w:rsidP="00034BD5">
      <w:r>
        <w:separator/>
      </w:r>
    </w:p>
  </w:endnote>
  <w:endnote w:type="continuationSeparator" w:id="0">
    <w:p w14:paraId="5825A2C7" w14:textId="77777777" w:rsidR="00472DFC" w:rsidRDefault="00472DFC" w:rsidP="00034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EB4CC" w14:textId="77777777" w:rsidR="00472DFC" w:rsidRDefault="00472DFC" w:rsidP="00034BD5">
      <w:r>
        <w:separator/>
      </w:r>
    </w:p>
  </w:footnote>
  <w:footnote w:type="continuationSeparator" w:id="0">
    <w:p w14:paraId="3B5330D3" w14:textId="77777777" w:rsidR="00472DFC" w:rsidRDefault="00472DFC" w:rsidP="00034B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BAA"/>
    <w:rsid w:val="00034BD5"/>
    <w:rsid w:val="000A67D2"/>
    <w:rsid w:val="000C6FD9"/>
    <w:rsid w:val="001C68A5"/>
    <w:rsid w:val="00217C28"/>
    <w:rsid w:val="002E468D"/>
    <w:rsid w:val="002F5BB2"/>
    <w:rsid w:val="00472059"/>
    <w:rsid w:val="00472DFC"/>
    <w:rsid w:val="00594BAA"/>
    <w:rsid w:val="007A7ADB"/>
    <w:rsid w:val="00D4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FF6438"/>
  <w15:chartTrackingRefBased/>
  <w15:docId w15:val="{01D4475C-8DA5-4638-A7E9-A242E6859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BD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4B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4B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4B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潞</dc:creator>
  <cp:keywords/>
  <dc:description/>
  <cp:lastModifiedBy>陈 潞</cp:lastModifiedBy>
  <cp:revision>9</cp:revision>
  <dcterms:created xsi:type="dcterms:W3CDTF">2023-06-11T15:40:00Z</dcterms:created>
  <dcterms:modified xsi:type="dcterms:W3CDTF">2023-08-15T16:01:00Z</dcterms:modified>
</cp:coreProperties>
</file>