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9E" w:rsidRDefault="006C0DBC" w:rsidP="008F2960">
      <w:pPr>
        <w:spacing w:after="0"/>
      </w:pPr>
      <w:bookmarkStart w:id="0" w:name="_GoBack"/>
      <w:r w:rsidRPr="006C0DBC">
        <w:rPr>
          <w:b/>
        </w:rPr>
        <w:t>Supplementary Table 1</w:t>
      </w:r>
      <w:r>
        <w:t>. Assay-specific information and analytical validation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750"/>
        <w:gridCol w:w="3665"/>
        <w:gridCol w:w="679"/>
        <w:gridCol w:w="622"/>
        <w:gridCol w:w="540"/>
        <w:gridCol w:w="622"/>
        <w:gridCol w:w="615"/>
        <w:gridCol w:w="622"/>
        <w:gridCol w:w="540"/>
        <w:gridCol w:w="379"/>
        <w:gridCol w:w="584"/>
        <w:gridCol w:w="827"/>
        <w:gridCol w:w="765"/>
        <w:gridCol w:w="584"/>
        <w:gridCol w:w="847"/>
        <w:gridCol w:w="581"/>
      </w:tblGrid>
      <w:tr w:rsidR="006C0DBC" w:rsidRPr="006C0DBC" w:rsidTr="006C0DBC">
        <w:trPr>
          <w:trHeight w:val="345"/>
        </w:trPr>
        <w:tc>
          <w:tcPr>
            <w:tcW w:w="0" w:type="auto"/>
            <w:gridSpan w:val="3"/>
            <w:shd w:val="clear" w:color="auto" w:fill="auto"/>
            <w:hideMark/>
          </w:tcPr>
          <w:p w:rsidR="006C0DBC" w:rsidRPr="006C0DBC" w:rsidRDefault="006C0DBC" w:rsidP="006C0DBC">
            <w:pPr>
              <w:spacing w:after="0" w:line="240" w:lineRule="auto"/>
              <w:rPr>
                <w:rFonts w:ascii="Calibri" w:eastAsia="Times New Roman" w:hAnsi="Calibri" w:cs="Calibri"/>
                <w:b/>
                <w:bCs/>
                <w:color w:val="000000"/>
                <w:sz w:val="16"/>
                <w:szCs w:val="16"/>
              </w:rPr>
            </w:pPr>
            <w:r w:rsidRPr="006C0DBC">
              <w:rPr>
                <w:rFonts w:ascii="Calibri" w:eastAsia="Times New Roman" w:hAnsi="Calibri" w:cs="Calibri"/>
                <w:b/>
                <w:bCs/>
                <w:color w:val="000000"/>
                <w:sz w:val="16"/>
                <w:szCs w:val="16"/>
              </w:rPr>
              <w:t>Assay Information</w:t>
            </w:r>
          </w:p>
        </w:tc>
        <w:tc>
          <w:tcPr>
            <w:tcW w:w="0" w:type="auto"/>
            <w:shd w:val="clear" w:color="auto" w:fill="auto"/>
            <w:hideMark/>
          </w:tcPr>
          <w:p w:rsidR="006C0DBC" w:rsidRPr="006C0DBC" w:rsidRDefault="006C0DBC" w:rsidP="006C0DBC">
            <w:pPr>
              <w:spacing w:after="0" w:line="240" w:lineRule="auto"/>
              <w:rPr>
                <w:rFonts w:ascii="Calibri" w:eastAsia="Times New Roman" w:hAnsi="Calibri" w:cs="Calibri"/>
                <w:b/>
                <w:bCs/>
                <w:color w:val="000000"/>
                <w:sz w:val="16"/>
                <w:szCs w:val="16"/>
              </w:rPr>
            </w:pPr>
          </w:p>
        </w:tc>
        <w:tc>
          <w:tcPr>
            <w:tcW w:w="0" w:type="auto"/>
            <w:gridSpan w:val="6"/>
            <w:shd w:val="clear" w:color="auto" w:fill="auto"/>
            <w:hideMark/>
          </w:tcPr>
          <w:p w:rsidR="006C0DBC" w:rsidRPr="006C0DBC" w:rsidRDefault="006C0DBC" w:rsidP="006C0DBC">
            <w:pPr>
              <w:spacing w:after="0" w:line="240" w:lineRule="auto"/>
              <w:rPr>
                <w:rFonts w:ascii="Calibri" w:eastAsia="Times New Roman" w:hAnsi="Calibri" w:cs="Calibri"/>
                <w:b/>
                <w:bCs/>
                <w:color w:val="000000"/>
                <w:sz w:val="16"/>
                <w:szCs w:val="16"/>
              </w:rPr>
            </w:pPr>
            <w:r w:rsidRPr="006C0DBC">
              <w:rPr>
                <w:rFonts w:ascii="Calibri" w:eastAsia="Times New Roman" w:hAnsi="Calibri" w:cs="Calibri"/>
                <w:b/>
                <w:bCs/>
                <w:color w:val="000000"/>
                <w:sz w:val="16"/>
                <w:szCs w:val="16"/>
              </w:rPr>
              <w:t>Precision</w:t>
            </w:r>
          </w:p>
        </w:tc>
        <w:tc>
          <w:tcPr>
            <w:tcW w:w="0" w:type="auto"/>
            <w:gridSpan w:val="4"/>
            <w:shd w:val="clear" w:color="auto" w:fill="auto"/>
            <w:hideMark/>
          </w:tcPr>
          <w:p w:rsidR="006C0DBC" w:rsidRPr="006C0DBC" w:rsidRDefault="006C0DBC" w:rsidP="006C0DBC">
            <w:pPr>
              <w:spacing w:after="0" w:line="240" w:lineRule="auto"/>
              <w:rPr>
                <w:rFonts w:ascii="Calibri" w:eastAsia="Times New Roman" w:hAnsi="Calibri" w:cs="Calibri"/>
                <w:b/>
                <w:bCs/>
                <w:color w:val="000000"/>
                <w:sz w:val="16"/>
                <w:szCs w:val="16"/>
              </w:rPr>
            </w:pPr>
            <w:r w:rsidRPr="006C0DBC">
              <w:rPr>
                <w:rFonts w:ascii="Calibri" w:eastAsia="Times New Roman" w:hAnsi="Calibri" w:cs="Calibri"/>
                <w:b/>
                <w:bCs/>
                <w:color w:val="000000"/>
                <w:sz w:val="16"/>
                <w:szCs w:val="16"/>
              </w:rPr>
              <w:t>Method Comparison</w:t>
            </w:r>
          </w:p>
        </w:tc>
        <w:tc>
          <w:tcPr>
            <w:tcW w:w="0" w:type="auto"/>
            <w:gridSpan w:val="3"/>
            <w:shd w:val="clear" w:color="auto" w:fill="auto"/>
            <w:hideMark/>
          </w:tcPr>
          <w:p w:rsidR="006C0DBC" w:rsidRPr="006C0DBC" w:rsidRDefault="006C0DBC" w:rsidP="006C0DBC">
            <w:pPr>
              <w:spacing w:after="0" w:line="240" w:lineRule="auto"/>
              <w:rPr>
                <w:rFonts w:ascii="Calibri" w:eastAsia="Times New Roman" w:hAnsi="Calibri" w:cs="Calibri"/>
                <w:b/>
                <w:bCs/>
                <w:color w:val="000000"/>
                <w:sz w:val="16"/>
                <w:szCs w:val="16"/>
              </w:rPr>
            </w:pPr>
            <w:r w:rsidRPr="006C0DBC">
              <w:rPr>
                <w:rFonts w:ascii="Calibri" w:eastAsia="Times New Roman" w:hAnsi="Calibri" w:cs="Calibri"/>
                <w:b/>
                <w:bCs/>
                <w:color w:val="000000"/>
                <w:sz w:val="16"/>
                <w:szCs w:val="16"/>
              </w:rPr>
              <w:t>Linearity</w:t>
            </w:r>
          </w:p>
        </w:tc>
      </w:tr>
      <w:tr w:rsidR="006C0DBC" w:rsidRPr="00677A2C" w:rsidTr="006C0DBC">
        <w:trPr>
          <w:trHeight w:val="3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Assay</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Method</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Calibration Traceability</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Unit</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 xml:space="preserve"> L1 Mean</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 xml:space="preserve"> L1 CV</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 xml:space="preserve"> L2 Mean</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 xml:space="preserve"> L2 CV</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 xml:space="preserve"> L3 Mean</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 xml:space="preserve"> L3 CV</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N</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Slope</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Intercept</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Pearson R</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Slope</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proofErr w:type="spellStart"/>
            <w:r w:rsidRPr="00677A2C">
              <w:rPr>
                <w:rFonts w:ascii="Calibri" w:eastAsia="Times New Roman" w:hAnsi="Calibri" w:cs="Calibri"/>
                <w:b/>
                <w:bCs/>
                <w:color w:val="000000"/>
                <w:sz w:val="16"/>
                <w:szCs w:val="16"/>
              </w:rPr>
              <w:t>Intercepy</w:t>
            </w:r>
            <w:proofErr w:type="spellEnd"/>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R^2</w:t>
            </w:r>
          </w:p>
        </w:tc>
      </w:tr>
      <w:tr w:rsidR="006C0DBC" w:rsidRPr="00677A2C" w:rsidTr="006C0DBC">
        <w:trPr>
          <w:trHeight w:val="12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Anti-CCP</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(11429UP00)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 xml:space="preserve">The units of anti-CCP antibody per mL within a human plasma sample demonstrating high levels of anti-CCP IgG activity were defined by Axis-Shield Diagnostics using a commercially available second-generation anti-CCP assay. The calibrators for the Alinity </w:t>
            </w:r>
            <w:proofErr w:type="spellStart"/>
            <w:r w:rsidRPr="00677A2C">
              <w:rPr>
                <w:rFonts w:ascii="Calibri" w:eastAsia="Times New Roman" w:hAnsi="Calibri" w:cs="Calibri"/>
                <w:i/>
                <w:iCs/>
                <w:color w:val="000000"/>
                <w:sz w:val="16"/>
                <w:szCs w:val="16"/>
              </w:rPr>
              <w:t>i</w:t>
            </w:r>
            <w:proofErr w:type="spellEnd"/>
            <w:r w:rsidRPr="00677A2C">
              <w:rPr>
                <w:rFonts w:ascii="Calibri" w:eastAsia="Times New Roman" w:hAnsi="Calibri" w:cs="Calibri"/>
                <w:i/>
                <w:iCs/>
                <w:color w:val="000000"/>
                <w:sz w:val="16"/>
                <w:szCs w:val="16"/>
              </w:rPr>
              <w:t xml:space="preserve"> Anti-CCP assay are manufactured by dilution and are referenced to this high-level sample.</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proofErr w:type="spellStart"/>
            <w:r w:rsidRPr="00677A2C">
              <w:rPr>
                <w:rFonts w:ascii="Calibri" w:eastAsia="Times New Roman" w:hAnsi="Calibri" w:cs="Calibri"/>
                <w:color w:val="000000"/>
                <w:sz w:val="16"/>
                <w:szCs w:val="16"/>
              </w:rPr>
              <w:t>kU</w:t>
            </w:r>
            <w:proofErr w:type="spellEnd"/>
            <w:r w:rsidRPr="00677A2C">
              <w:rPr>
                <w:rFonts w:ascii="Calibri" w:eastAsia="Times New Roman" w:hAnsi="Calibri" w:cs="Calibri"/>
                <w:color w:val="000000"/>
                <w:sz w:val="16"/>
                <w:szCs w:val="16"/>
              </w:rPr>
              <w:t>/L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 xml:space="preserve">&lt;0.5 </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22.9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NA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NA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1.12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-0.69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0.973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0.997</w:t>
            </w:r>
          </w:p>
        </w:tc>
      </w:tr>
      <w:tr w:rsidR="006C0DBC" w:rsidRPr="00677A2C" w:rsidTr="006C0DBC">
        <w:trPr>
          <w:trHeight w:val="6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Anti-</w:t>
            </w:r>
            <w:proofErr w:type="spellStart"/>
            <w:r w:rsidRPr="00677A2C">
              <w:rPr>
                <w:rFonts w:ascii="Calibri" w:eastAsia="Times New Roman" w:hAnsi="Calibri" w:cs="Calibri"/>
                <w:b/>
                <w:bCs/>
                <w:color w:val="000000"/>
                <w:sz w:val="16"/>
                <w:szCs w:val="16"/>
              </w:rPr>
              <w:t>Tg</w:t>
            </w:r>
            <w:proofErr w:type="spellEnd"/>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(90375UN20)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Calibrators are standardized against the World Health Organization 1st International Reference Preparation 65/093.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proofErr w:type="spellStart"/>
            <w:r w:rsidRPr="00677A2C">
              <w:rPr>
                <w:rFonts w:ascii="Calibri" w:eastAsia="Times New Roman" w:hAnsi="Calibri" w:cs="Calibri"/>
                <w:color w:val="000000"/>
                <w:sz w:val="16"/>
                <w:szCs w:val="16"/>
              </w:rPr>
              <w:t>kU</w:t>
            </w:r>
            <w:proofErr w:type="spellEnd"/>
            <w:r w:rsidRPr="00677A2C">
              <w:rPr>
                <w:rFonts w:ascii="Calibri" w:eastAsia="Times New Roman" w:hAnsi="Calibri" w:cs="Calibri"/>
                <w:color w:val="000000"/>
                <w:sz w:val="16"/>
                <w:szCs w:val="16"/>
              </w:rPr>
              <w:t>/L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0.66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7.8%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159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NA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NA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-1.36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0.984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0.998</w:t>
            </w:r>
          </w:p>
        </w:tc>
      </w:tr>
      <w:tr w:rsidR="006C0DBC" w:rsidRPr="00677A2C" w:rsidTr="006C0DBC">
        <w:trPr>
          <w:trHeight w:val="3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Anti-TPO</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(80550UN21)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Calibrators are standardized against International Reference Preparations MRC 66/387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proofErr w:type="spellStart"/>
            <w:r w:rsidRPr="00677A2C">
              <w:rPr>
                <w:rFonts w:ascii="Calibri" w:eastAsia="Times New Roman" w:hAnsi="Calibri" w:cs="Calibri"/>
                <w:color w:val="000000"/>
                <w:sz w:val="16"/>
                <w:szCs w:val="16"/>
              </w:rPr>
              <w:t>kU</w:t>
            </w:r>
            <w:proofErr w:type="spellEnd"/>
            <w:r w:rsidRPr="00677A2C">
              <w:rPr>
                <w:rFonts w:ascii="Calibri" w:eastAsia="Times New Roman" w:hAnsi="Calibri" w:cs="Calibri"/>
                <w:color w:val="000000"/>
                <w:sz w:val="16"/>
                <w:szCs w:val="16"/>
              </w:rPr>
              <w:t>/L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NA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74.9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3.30%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NA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NA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-2.92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0.987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0.999</w:t>
            </w:r>
          </w:p>
        </w:tc>
      </w:tr>
      <w:tr w:rsidR="006C0DBC" w:rsidRPr="00677A2C" w:rsidTr="006C0DBC">
        <w:trPr>
          <w:trHeight w:val="6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 xml:space="preserve">beta </w:t>
            </w:r>
            <w:proofErr w:type="spellStart"/>
            <w:r w:rsidRPr="00677A2C">
              <w:rPr>
                <w:rFonts w:ascii="Calibri" w:eastAsia="Times New Roman" w:hAnsi="Calibri" w:cs="Calibri"/>
                <w:b/>
                <w:bCs/>
                <w:color w:val="000000"/>
                <w:sz w:val="16"/>
                <w:szCs w:val="16"/>
              </w:rPr>
              <w:t>hCG</w:t>
            </w:r>
            <w:proofErr w:type="spellEnd"/>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(32296UD00)</w:t>
            </w:r>
          </w:p>
          <w:p w:rsidR="00F205FF" w:rsidRPr="00677A2C" w:rsidRDefault="00F205FF" w:rsidP="006C0DBC">
            <w:pPr>
              <w:spacing w:after="0" w:line="240" w:lineRule="auto"/>
              <w:rPr>
                <w:rFonts w:ascii="Calibri" w:eastAsia="Times New Roman" w:hAnsi="Calibri" w:cs="Calibri"/>
                <w:b/>
                <w:bCs/>
                <w:color w:val="000000"/>
                <w:sz w:val="16"/>
                <w:szCs w:val="16"/>
              </w:rPr>
            </w:pP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Calibrators are manufactured gravimetrically and referenced to the World Health Organization (WHO) 4th International standard 75/589 for β-</w:t>
            </w:r>
            <w:proofErr w:type="spellStart"/>
            <w:r w:rsidRPr="00677A2C">
              <w:rPr>
                <w:rFonts w:ascii="Calibri" w:eastAsia="Times New Roman" w:hAnsi="Calibri" w:cs="Calibri"/>
                <w:i/>
                <w:iCs/>
                <w:color w:val="000000"/>
                <w:sz w:val="16"/>
                <w:szCs w:val="16"/>
              </w:rPr>
              <w:t>hCG</w:t>
            </w:r>
            <w:proofErr w:type="spellEnd"/>
            <w:r w:rsidRPr="00677A2C">
              <w:rPr>
                <w:rFonts w:ascii="Calibri" w:eastAsia="Times New Roman" w:hAnsi="Calibri" w:cs="Calibri"/>
                <w:i/>
                <w:iCs/>
                <w:color w:val="000000"/>
                <w:sz w:val="16"/>
                <w:szCs w:val="16"/>
              </w:rPr>
              <w:t xml:space="preserve"> at each concentration level.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IU/L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758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5015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6.46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136.9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0.999</w:t>
            </w:r>
          </w:p>
        </w:tc>
      </w:tr>
      <w:tr w:rsidR="006C0DBC" w:rsidRPr="00677A2C" w:rsidTr="006C0DBC">
        <w:trPr>
          <w:trHeight w:val="72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CA 125-II</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(28146FP00)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 xml:space="preserve">Calibrators are manufactured volumetrically and are referenced to a standard prepared by </w:t>
            </w:r>
            <w:proofErr w:type="spellStart"/>
            <w:r w:rsidRPr="00677A2C">
              <w:rPr>
                <w:rFonts w:ascii="Calibri" w:eastAsia="Times New Roman" w:hAnsi="Calibri" w:cs="Calibri"/>
                <w:i/>
                <w:iCs/>
                <w:color w:val="000000"/>
                <w:sz w:val="16"/>
                <w:szCs w:val="16"/>
              </w:rPr>
              <w:t>Fujirebio</w:t>
            </w:r>
            <w:proofErr w:type="spellEnd"/>
            <w:r w:rsidRPr="00677A2C">
              <w:rPr>
                <w:rFonts w:ascii="Calibri" w:eastAsia="Times New Roman" w:hAnsi="Calibri" w:cs="Calibri"/>
                <w:i/>
                <w:iCs/>
                <w:color w:val="000000"/>
                <w:sz w:val="16"/>
                <w:szCs w:val="16"/>
              </w:rPr>
              <w:t xml:space="preserve"> Diagnostics, Inc. There is no internationally recognized CA 125 standard available at this time.</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proofErr w:type="spellStart"/>
            <w:r w:rsidRPr="00677A2C">
              <w:rPr>
                <w:rFonts w:ascii="Calibri" w:eastAsia="Times New Roman" w:hAnsi="Calibri" w:cs="Calibri"/>
                <w:color w:val="000000"/>
                <w:sz w:val="16"/>
                <w:szCs w:val="16"/>
              </w:rPr>
              <w:t>kU</w:t>
            </w:r>
            <w:proofErr w:type="spellEnd"/>
            <w:r w:rsidRPr="00677A2C">
              <w:rPr>
                <w:rFonts w:ascii="Calibri" w:eastAsia="Times New Roman" w:hAnsi="Calibri" w:cs="Calibri"/>
                <w:color w:val="000000"/>
                <w:sz w:val="16"/>
                <w:szCs w:val="16"/>
              </w:rPr>
              <w:t>/L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318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685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-5.32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26.2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0.996</w:t>
            </w:r>
          </w:p>
        </w:tc>
      </w:tr>
      <w:tr w:rsidR="006C0DBC" w:rsidRPr="00677A2C" w:rsidTr="006C0DBC">
        <w:trPr>
          <w:trHeight w:val="69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CA 15-3</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(31330CP00)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 xml:space="preserve">Calibrators are manufactured volumetrically and are referenced to this standard prepared by </w:t>
            </w:r>
            <w:proofErr w:type="spellStart"/>
            <w:r w:rsidRPr="00677A2C">
              <w:rPr>
                <w:rFonts w:ascii="Calibri" w:eastAsia="Times New Roman" w:hAnsi="Calibri" w:cs="Calibri"/>
                <w:i/>
                <w:iCs/>
                <w:color w:val="000000"/>
                <w:sz w:val="16"/>
                <w:szCs w:val="16"/>
              </w:rPr>
              <w:t>Fujirebio</w:t>
            </w:r>
            <w:proofErr w:type="spellEnd"/>
            <w:r w:rsidRPr="00677A2C">
              <w:rPr>
                <w:rFonts w:ascii="Calibri" w:eastAsia="Times New Roman" w:hAnsi="Calibri" w:cs="Calibri"/>
                <w:i/>
                <w:iCs/>
                <w:color w:val="000000"/>
                <w:sz w:val="16"/>
                <w:szCs w:val="16"/>
              </w:rPr>
              <w:t xml:space="preserve"> Diagnostics, Inc. There is no internationally recognized CA 15-3 standard available at this time.</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proofErr w:type="spellStart"/>
            <w:r w:rsidRPr="00677A2C">
              <w:rPr>
                <w:rFonts w:ascii="Calibri" w:eastAsia="Times New Roman" w:hAnsi="Calibri" w:cs="Calibri"/>
                <w:color w:val="000000"/>
                <w:sz w:val="16"/>
                <w:szCs w:val="16"/>
              </w:rPr>
              <w:t>kU</w:t>
            </w:r>
            <w:proofErr w:type="spellEnd"/>
            <w:r w:rsidRPr="00677A2C">
              <w:rPr>
                <w:rFonts w:ascii="Calibri" w:eastAsia="Times New Roman" w:hAnsi="Calibri" w:cs="Calibri"/>
                <w:color w:val="000000"/>
                <w:sz w:val="16"/>
                <w:szCs w:val="16"/>
              </w:rPr>
              <w:t>/L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38.4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232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NA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NA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0.73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3.14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0.975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0.998</w:t>
            </w:r>
          </w:p>
        </w:tc>
      </w:tr>
      <w:tr w:rsidR="006C0DBC" w:rsidRPr="00677A2C" w:rsidTr="006C0DBC">
        <w:trPr>
          <w:trHeight w:val="69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CA 19-9</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(27081FP00)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 xml:space="preserve">Calibrators are manufactured volumetrically and are referenced to this standard prepared by </w:t>
            </w:r>
            <w:proofErr w:type="spellStart"/>
            <w:r w:rsidRPr="00677A2C">
              <w:rPr>
                <w:rFonts w:ascii="Calibri" w:eastAsia="Times New Roman" w:hAnsi="Calibri" w:cs="Calibri"/>
                <w:i/>
                <w:iCs/>
                <w:color w:val="000000"/>
                <w:sz w:val="16"/>
                <w:szCs w:val="16"/>
              </w:rPr>
              <w:t>Fujirebio</w:t>
            </w:r>
            <w:proofErr w:type="spellEnd"/>
            <w:r w:rsidRPr="00677A2C">
              <w:rPr>
                <w:rFonts w:ascii="Calibri" w:eastAsia="Times New Roman" w:hAnsi="Calibri" w:cs="Calibri"/>
                <w:i/>
                <w:iCs/>
                <w:color w:val="000000"/>
                <w:sz w:val="16"/>
                <w:szCs w:val="16"/>
              </w:rPr>
              <w:t xml:space="preserve"> Diagnostics, Inc. There is no internationally recognized CA 19-9 standard available at this time.</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proofErr w:type="spellStart"/>
            <w:r w:rsidRPr="00677A2C">
              <w:rPr>
                <w:rFonts w:ascii="Calibri" w:eastAsia="Times New Roman" w:hAnsi="Calibri" w:cs="Calibri"/>
                <w:color w:val="000000"/>
                <w:sz w:val="16"/>
                <w:szCs w:val="16"/>
              </w:rPr>
              <w:t>kU</w:t>
            </w:r>
            <w:proofErr w:type="spellEnd"/>
            <w:r w:rsidRPr="00677A2C">
              <w:rPr>
                <w:rFonts w:ascii="Calibri" w:eastAsia="Times New Roman" w:hAnsi="Calibri" w:cs="Calibri"/>
                <w:color w:val="000000"/>
                <w:sz w:val="16"/>
                <w:szCs w:val="16"/>
              </w:rPr>
              <w:t>/L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5.2%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150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780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-5.61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21.1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0.998</w:t>
            </w:r>
          </w:p>
        </w:tc>
      </w:tr>
      <w:tr w:rsidR="006C0DBC" w:rsidRPr="00677A2C" w:rsidTr="006C0DBC">
        <w:trPr>
          <w:trHeight w:val="915"/>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CEA</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(2213FN00)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 xml:space="preserve">Internal standards are referenced to the World Health Organization (W.H.O.) First International Standard 73/601 for CEA at  each concentration level. Alinity </w:t>
            </w:r>
            <w:proofErr w:type="spellStart"/>
            <w:r w:rsidRPr="00677A2C">
              <w:rPr>
                <w:rFonts w:ascii="Calibri" w:eastAsia="Times New Roman" w:hAnsi="Calibri" w:cs="Calibri"/>
                <w:i/>
                <w:iCs/>
                <w:color w:val="000000"/>
                <w:sz w:val="16"/>
                <w:szCs w:val="16"/>
              </w:rPr>
              <w:t>i</w:t>
            </w:r>
            <w:proofErr w:type="spellEnd"/>
            <w:r w:rsidRPr="00677A2C">
              <w:rPr>
                <w:rFonts w:ascii="Calibri" w:eastAsia="Times New Roman" w:hAnsi="Calibri" w:cs="Calibri"/>
                <w:i/>
                <w:iCs/>
                <w:color w:val="000000"/>
                <w:sz w:val="16"/>
                <w:szCs w:val="16"/>
              </w:rPr>
              <w:t xml:space="preserve"> CEA Calibrators are manufactured by dilution and tested against these internal reference standards.</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ng/mL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4.78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19.3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-0.86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0.996</w:t>
            </w:r>
          </w:p>
        </w:tc>
      </w:tr>
      <w:tr w:rsidR="006C0DBC" w:rsidRPr="00677A2C" w:rsidTr="006C0DBC">
        <w:trPr>
          <w:trHeight w:val="1305"/>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Cortisol</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(034804212)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Calibr+C3:C11ators are matched to internal reference standards, which are manufactured gravimetrically using cortisol (USP Reference Standard). The concentration values for these internal reference standards are assigned using Liquid Chromatography Mass Spectrometry/Mass Spectrometry (LC-MS/MS). The LC-MS/MS calibration is verified by BCR 192 and BCR 193 certified reference materials.</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proofErr w:type="spellStart"/>
            <w:r w:rsidRPr="00677A2C">
              <w:rPr>
                <w:rFonts w:ascii="Calibri" w:eastAsia="Times New Roman" w:hAnsi="Calibri" w:cs="Calibri"/>
                <w:color w:val="000000"/>
                <w:sz w:val="16"/>
                <w:szCs w:val="16"/>
              </w:rPr>
              <w:t>nmol</w:t>
            </w:r>
            <w:proofErr w:type="spellEnd"/>
            <w:r w:rsidRPr="00677A2C">
              <w:rPr>
                <w:rFonts w:ascii="Calibri" w:eastAsia="Times New Roman" w:hAnsi="Calibri" w:cs="Calibri"/>
                <w:color w:val="000000"/>
                <w:sz w:val="16"/>
                <w:szCs w:val="16"/>
              </w:rPr>
              <w:t>/L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119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446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819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-22.69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30.4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0.992</w:t>
            </w:r>
          </w:p>
        </w:tc>
      </w:tr>
      <w:tr w:rsidR="006C0DBC" w:rsidRPr="00677A2C" w:rsidTr="006C0DBC">
        <w:trPr>
          <w:trHeight w:val="9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C-peptide</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(0078L821)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Calibrators are established against a set of Internal Reference Calibrators, which are traceable to the WHO International Reference Reagent for C-peptide of human insulin for immunoassay, code 84/510, established 1986, from the National Institute for Biological Standards and Control (NIBSC).</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pmol/L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310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1269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5402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-67.03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6.9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1.000</w:t>
            </w:r>
          </w:p>
        </w:tc>
      </w:tr>
      <w:tr w:rsidR="006C0DBC" w:rsidRPr="00677A2C" w:rsidTr="006C0DBC">
        <w:trPr>
          <w:trHeight w:val="6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lastRenderedPageBreak/>
              <w:t>DHEA-S</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(00691L820)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Internal reference standards are manufactured gravimetrically using purified synthetic DHEA-S. This product is matched to the internal reference standards</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umol/L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0.29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2.91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27.6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0.89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0.04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0.995</w:t>
            </w:r>
          </w:p>
        </w:tc>
      </w:tr>
      <w:tr w:rsidR="006C0DBC" w:rsidRPr="00677A2C" w:rsidTr="006C0DBC">
        <w:trPr>
          <w:trHeight w:val="9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Free PSA</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(26058FN00)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Calibrators are manufactured by dilution of Prostate Specific Antigen (PSA) of known concentration to obtain a target concentration. The target concentration is referenced against the Stanford 90:10 PSA Reference Material at each concentration level.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proofErr w:type="spellStart"/>
            <w:r w:rsidRPr="00677A2C">
              <w:rPr>
                <w:rFonts w:ascii="Calibri" w:eastAsia="Times New Roman" w:hAnsi="Calibri" w:cs="Calibri"/>
                <w:color w:val="000000"/>
                <w:sz w:val="16"/>
                <w:szCs w:val="16"/>
              </w:rPr>
              <w:t>ug</w:t>
            </w:r>
            <w:proofErr w:type="spellEnd"/>
            <w:r w:rsidRPr="00677A2C">
              <w:rPr>
                <w:rFonts w:ascii="Calibri" w:eastAsia="Times New Roman" w:hAnsi="Calibri" w:cs="Calibri"/>
                <w:color w:val="000000"/>
                <w:sz w:val="16"/>
                <w:szCs w:val="16"/>
              </w:rPr>
              <w:t>/L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0.43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7.08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0.89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-0.07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0.977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0.999</w:t>
            </w:r>
          </w:p>
        </w:tc>
      </w:tr>
      <w:tr w:rsidR="006C0DBC" w:rsidRPr="00677A2C" w:rsidTr="006C0DBC">
        <w:trPr>
          <w:trHeight w:val="6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Homocysteine</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(1139UP00)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Calibrators are manufactured gravimetrically with S-</w:t>
            </w:r>
            <w:proofErr w:type="spellStart"/>
            <w:r w:rsidRPr="00677A2C">
              <w:rPr>
                <w:rFonts w:ascii="Calibri" w:eastAsia="Times New Roman" w:hAnsi="Calibri" w:cs="Calibri"/>
                <w:i/>
                <w:iCs/>
                <w:color w:val="000000"/>
                <w:sz w:val="16"/>
                <w:szCs w:val="16"/>
              </w:rPr>
              <w:t>adenosyl</w:t>
            </w:r>
            <w:proofErr w:type="spellEnd"/>
            <w:r w:rsidRPr="00677A2C">
              <w:rPr>
                <w:rFonts w:ascii="Calibri" w:eastAsia="Times New Roman" w:hAnsi="Calibri" w:cs="Calibri"/>
                <w:i/>
                <w:iCs/>
                <w:color w:val="000000"/>
                <w:sz w:val="16"/>
                <w:szCs w:val="16"/>
              </w:rPr>
              <w:t>-L-homocysteine (SAH) in phosphate buffer and tested for acceptance using internal reference standards</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umol/L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8.0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13.5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26.9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3.6%</w:t>
            </w:r>
          </w:p>
        </w:tc>
        <w:tc>
          <w:tcPr>
            <w:tcW w:w="0" w:type="auto"/>
            <w:shd w:val="clear" w:color="000000" w:fill="D0CECE"/>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 </w:t>
            </w:r>
          </w:p>
        </w:tc>
        <w:tc>
          <w:tcPr>
            <w:tcW w:w="0" w:type="auto"/>
            <w:shd w:val="clear" w:color="000000" w:fill="D0CECE"/>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 </w:t>
            </w:r>
          </w:p>
        </w:tc>
        <w:tc>
          <w:tcPr>
            <w:tcW w:w="0" w:type="auto"/>
            <w:shd w:val="clear" w:color="000000" w:fill="D0CECE"/>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 </w:t>
            </w:r>
          </w:p>
        </w:tc>
        <w:tc>
          <w:tcPr>
            <w:tcW w:w="0" w:type="auto"/>
            <w:shd w:val="clear" w:color="000000" w:fill="D0CECE"/>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 </w:t>
            </w:r>
          </w:p>
        </w:tc>
        <w:tc>
          <w:tcPr>
            <w:tcW w:w="0" w:type="auto"/>
            <w:shd w:val="clear" w:color="000000" w:fill="D0CECE"/>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 </w:t>
            </w:r>
          </w:p>
        </w:tc>
        <w:tc>
          <w:tcPr>
            <w:tcW w:w="0" w:type="auto"/>
            <w:shd w:val="clear" w:color="000000" w:fill="D0CECE"/>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 </w:t>
            </w:r>
          </w:p>
        </w:tc>
        <w:tc>
          <w:tcPr>
            <w:tcW w:w="0" w:type="auto"/>
            <w:shd w:val="clear" w:color="000000" w:fill="D0CECE"/>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 </w:t>
            </w:r>
          </w:p>
        </w:tc>
      </w:tr>
      <w:tr w:rsidR="006C0DBC" w:rsidRPr="00677A2C" w:rsidTr="006C0DBC">
        <w:trPr>
          <w:trHeight w:val="6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Insulin</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(35517LP62)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 xml:space="preserve">Calibrators of Alinity </w:t>
            </w:r>
            <w:proofErr w:type="spellStart"/>
            <w:r w:rsidRPr="00677A2C">
              <w:rPr>
                <w:rFonts w:ascii="Calibri" w:eastAsia="Times New Roman" w:hAnsi="Calibri" w:cs="Calibri"/>
                <w:i/>
                <w:iCs/>
                <w:color w:val="000000"/>
                <w:sz w:val="16"/>
                <w:szCs w:val="16"/>
              </w:rPr>
              <w:t>i</w:t>
            </w:r>
            <w:proofErr w:type="spellEnd"/>
            <w:r w:rsidRPr="00677A2C">
              <w:rPr>
                <w:rFonts w:ascii="Calibri" w:eastAsia="Times New Roman" w:hAnsi="Calibri" w:cs="Calibri"/>
                <w:i/>
                <w:iCs/>
                <w:color w:val="000000"/>
                <w:sz w:val="16"/>
                <w:szCs w:val="16"/>
              </w:rPr>
              <w:t xml:space="preserve"> Insulin are referenced to the World Health Organization (WHO) Insulin 1st International Reference Preparation, 66/304.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pmol/L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56.10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280.0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867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54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-7.33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0.987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0.999</w:t>
            </w:r>
          </w:p>
        </w:tc>
      </w:tr>
      <w:tr w:rsidR="006C0DBC" w:rsidRPr="00677A2C" w:rsidTr="006C0DBC">
        <w:trPr>
          <w:trHeight w:val="6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proofErr w:type="spellStart"/>
            <w:r w:rsidRPr="00677A2C">
              <w:rPr>
                <w:rFonts w:ascii="Calibri" w:eastAsia="Times New Roman" w:hAnsi="Calibri" w:cs="Calibri"/>
                <w:b/>
                <w:bCs/>
                <w:color w:val="000000"/>
                <w:sz w:val="16"/>
                <w:szCs w:val="16"/>
              </w:rPr>
              <w:t>iPTH</w:t>
            </w:r>
            <w:proofErr w:type="spellEnd"/>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(032308180)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Calibrator values are established against a set of Internal Reference Calibrators, which are traceable to the World Health Organization’s first international standard for PTH from the NIBSC, code 79/500.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pmol/L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6.53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19.1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114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0.15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0.908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0.998</w:t>
            </w:r>
          </w:p>
        </w:tc>
      </w:tr>
      <w:tr w:rsidR="006C0DBC" w:rsidRPr="00677A2C" w:rsidTr="006C0DBC">
        <w:trPr>
          <w:trHeight w:val="457"/>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SHBG</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(07746L820)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Calibrators are determined against the Internal Reference Calibrators, which are traceable to the World Health Organization’s second international standard for SHBG from the NIBSC, code 08/266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proofErr w:type="spellStart"/>
            <w:r w:rsidRPr="00677A2C">
              <w:rPr>
                <w:rFonts w:ascii="Calibri" w:eastAsia="Times New Roman" w:hAnsi="Calibri" w:cs="Calibri"/>
                <w:color w:val="000000"/>
                <w:sz w:val="16"/>
                <w:szCs w:val="16"/>
              </w:rPr>
              <w:t>nmol</w:t>
            </w:r>
            <w:proofErr w:type="spellEnd"/>
            <w:r w:rsidRPr="00677A2C">
              <w:rPr>
                <w:rFonts w:ascii="Calibri" w:eastAsia="Times New Roman" w:hAnsi="Calibri" w:cs="Calibri"/>
                <w:color w:val="000000"/>
                <w:sz w:val="16"/>
                <w:szCs w:val="16"/>
              </w:rPr>
              <w:t>/L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9.26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25.5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149.9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4.5%</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39</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0.06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0.988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0.987</w:t>
            </w:r>
          </w:p>
        </w:tc>
      </w:tr>
      <w:tr w:rsidR="006C0DBC" w:rsidRPr="00677A2C" w:rsidTr="006C0DBC">
        <w:trPr>
          <w:trHeight w:val="1200"/>
        </w:trPr>
        <w:tc>
          <w:tcPr>
            <w:tcW w:w="0" w:type="auto"/>
            <w:shd w:val="clear" w:color="auto" w:fill="auto"/>
            <w:hideMark/>
          </w:tcPr>
          <w:p w:rsidR="006C0DBC" w:rsidRPr="00677A2C" w:rsidRDefault="006C0DBC" w:rsidP="006C0DBC">
            <w:pPr>
              <w:spacing w:after="0" w:line="240" w:lineRule="auto"/>
              <w:rPr>
                <w:rFonts w:ascii="Calibri" w:eastAsia="Times New Roman" w:hAnsi="Calibri" w:cs="Calibri"/>
                <w:b/>
                <w:bCs/>
                <w:color w:val="000000"/>
                <w:sz w:val="16"/>
                <w:szCs w:val="16"/>
              </w:rPr>
            </w:pPr>
            <w:r w:rsidRPr="00677A2C">
              <w:rPr>
                <w:rFonts w:ascii="Calibri" w:eastAsia="Times New Roman" w:hAnsi="Calibri" w:cs="Calibri"/>
                <w:b/>
                <w:bCs/>
                <w:color w:val="000000"/>
                <w:sz w:val="16"/>
                <w:szCs w:val="16"/>
              </w:rPr>
              <w:t>Total PSA</w:t>
            </w:r>
          </w:p>
          <w:p w:rsidR="00F205FF" w:rsidRPr="00677A2C" w:rsidRDefault="00F205FF" w:rsidP="006C0DBC">
            <w:pPr>
              <w:spacing w:after="0" w:line="240" w:lineRule="auto"/>
              <w:rPr>
                <w:rFonts w:ascii="Calibri" w:eastAsia="Times New Roman" w:hAnsi="Calibri" w:cs="Calibri"/>
                <w:bCs/>
                <w:color w:val="000000"/>
                <w:sz w:val="16"/>
                <w:szCs w:val="16"/>
              </w:rPr>
            </w:pPr>
            <w:r w:rsidRPr="00677A2C">
              <w:rPr>
                <w:rFonts w:ascii="Calibri" w:eastAsia="Times New Roman" w:hAnsi="Calibri" w:cs="Calibri"/>
                <w:bCs/>
                <w:color w:val="000000"/>
                <w:sz w:val="16"/>
                <w:szCs w:val="16"/>
              </w:rPr>
              <w:t>(27633FN00)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CMIA</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i/>
                <w:iCs/>
                <w:color w:val="000000"/>
                <w:sz w:val="16"/>
                <w:szCs w:val="16"/>
              </w:rPr>
            </w:pPr>
            <w:r w:rsidRPr="00677A2C">
              <w:rPr>
                <w:rFonts w:ascii="Calibri" w:eastAsia="Times New Roman" w:hAnsi="Calibri" w:cs="Calibri"/>
                <w:i/>
                <w:iCs/>
                <w:color w:val="000000"/>
                <w:sz w:val="16"/>
                <w:szCs w:val="16"/>
              </w:rPr>
              <w:t xml:space="preserve"> Calibrators are manufactured by dilution of Prostate Specific Antigen (PSA) of known concentration to obtain a target concentration. The target concentration is referenced against the World Health Organization (W.H.O.) 1st International Standard for Prostate Specific Antigen (90:10) 96/670 at each concentration level.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proofErr w:type="spellStart"/>
            <w:r w:rsidRPr="00677A2C">
              <w:rPr>
                <w:rFonts w:ascii="Calibri" w:eastAsia="Times New Roman" w:hAnsi="Calibri" w:cs="Calibri"/>
                <w:color w:val="000000"/>
                <w:sz w:val="16"/>
                <w:szCs w:val="16"/>
              </w:rPr>
              <w:t>ug</w:t>
            </w:r>
            <w:proofErr w:type="spellEnd"/>
            <w:r w:rsidRPr="00677A2C">
              <w:rPr>
                <w:rFonts w:ascii="Calibri" w:eastAsia="Times New Roman" w:hAnsi="Calibri" w:cs="Calibri"/>
                <w:color w:val="000000"/>
                <w:sz w:val="16"/>
                <w:szCs w:val="16"/>
              </w:rPr>
              <w:t>/L</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0.47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4.0%</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3.91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21.6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4.3%</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37</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1.04</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-0.76</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0.991</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0.98</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2.2</w:t>
            </w:r>
          </w:p>
        </w:tc>
        <w:tc>
          <w:tcPr>
            <w:tcW w:w="0" w:type="auto"/>
            <w:shd w:val="clear" w:color="auto" w:fill="auto"/>
            <w:hideMark/>
          </w:tcPr>
          <w:p w:rsidR="006C0DBC" w:rsidRPr="00677A2C" w:rsidRDefault="006C0DBC" w:rsidP="006C0DBC">
            <w:pPr>
              <w:spacing w:after="0" w:line="240" w:lineRule="auto"/>
              <w:rPr>
                <w:rFonts w:ascii="Calibri" w:eastAsia="Times New Roman" w:hAnsi="Calibri" w:cs="Calibri"/>
                <w:color w:val="000000"/>
                <w:sz w:val="16"/>
                <w:szCs w:val="16"/>
              </w:rPr>
            </w:pPr>
            <w:r w:rsidRPr="00677A2C">
              <w:rPr>
                <w:rFonts w:ascii="Calibri" w:eastAsia="Times New Roman" w:hAnsi="Calibri" w:cs="Calibri"/>
                <w:color w:val="000000"/>
                <w:sz w:val="16"/>
                <w:szCs w:val="16"/>
              </w:rPr>
              <w:t>0.997</w:t>
            </w:r>
          </w:p>
        </w:tc>
      </w:tr>
    </w:tbl>
    <w:p w:rsidR="006C0DBC" w:rsidRDefault="006C0DBC">
      <w:pPr>
        <w:rPr>
          <w:sz w:val="16"/>
          <w:szCs w:val="16"/>
        </w:rPr>
      </w:pPr>
      <w:r w:rsidRPr="00677A2C">
        <w:rPr>
          <w:sz w:val="16"/>
          <w:szCs w:val="16"/>
        </w:rPr>
        <w:t>*grey indicates analysis not completed.</w:t>
      </w:r>
      <w:r w:rsidR="00F205FF" w:rsidRPr="00677A2C">
        <w:rPr>
          <w:sz w:val="16"/>
          <w:szCs w:val="16"/>
        </w:rPr>
        <w:t xml:space="preserve"> All quality control materials were Abbott Diagnostics. Lot numbers are provided under each assay name.</w:t>
      </w:r>
    </w:p>
    <w:p w:rsidR="00DD55C2" w:rsidRDefault="00DD55C2">
      <w:pPr>
        <w:rPr>
          <w:sz w:val="16"/>
          <w:szCs w:val="16"/>
        </w:rPr>
      </w:pPr>
      <w:r>
        <w:rPr>
          <w:sz w:val="16"/>
          <w:szCs w:val="16"/>
        </w:rPr>
        <w:br w:type="page"/>
      </w:r>
    </w:p>
    <w:p w:rsidR="00DD55C2" w:rsidRPr="00677A2C" w:rsidRDefault="00DD55C2" w:rsidP="00DD55C2">
      <w:pPr>
        <w:spacing w:after="0"/>
      </w:pPr>
      <w:r w:rsidRPr="00677A2C">
        <w:rPr>
          <w:b/>
        </w:rPr>
        <w:lastRenderedPageBreak/>
        <w:t xml:space="preserve">Supplemental Table </w:t>
      </w:r>
      <w:r w:rsidR="00C54399" w:rsidRPr="00677A2C">
        <w:rPr>
          <w:b/>
        </w:rPr>
        <w:t>2</w:t>
      </w:r>
      <w:r w:rsidRPr="00677A2C">
        <w:t xml:space="preserve">. </w:t>
      </w:r>
      <w:r w:rsidR="003B419E" w:rsidRPr="00677A2C">
        <w:t xml:space="preserve">Age- and sex-specific verification for all assays assessed. </w:t>
      </w:r>
    </w:p>
    <w:tbl>
      <w:tblPr>
        <w:tblStyle w:val="TableGrid"/>
        <w:tblW w:w="0" w:type="auto"/>
        <w:tblLook w:val="04A0" w:firstRow="1" w:lastRow="0" w:firstColumn="1" w:lastColumn="0" w:noHBand="0" w:noVBand="1"/>
      </w:tblPr>
      <w:tblGrid>
        <w:gridCol w:w="1862"/>
        <w:gridCol w:w="2335"/>
        <w:gridCol w:w="1430"/>
        <w:gridCol w:w="1431"/>
        <w:gridCol w:w="1431"/>
        <w:gridCol w:w="1619"/>
        <w:gridCol w:w="1243"/>
        <w:gridCol w:w="1431"/>
        <w:gridCol w:w="1431"/>
      </w:tblGrid>
      <w:tr w:rsidR="00DD55C2" w:rsidRPr="00677A2C" w:rsidTr="008F2960">
        <w:trPr>
          <w:trHeight w:val="256"/>
        </w:trPr>
        <w:tc>
          <w:tcPr>
            <w:tcW w:w="1862" w:type="dxa"/>
          </w:tcPr>
          <w:p w:rsidR="00DD55C2" w:rsidRPr="00677A2C" w:rsidRDefault="00DD55C2" w:rsidP="003B419E">
            <w:pPr>
              <w:rPr>
                <w:rFonts w:cstheme="minorHAnsi"/>
                <w:b/>
                <w:sz w:val="20"/>
                <w:szCs w:val="20"/>
              </w:rPr>
            </w:pPr>
            <w:r w:rsidRPr="00677A2C">
              <w:rPr>
                <w:rFonts w:cstheme="minorHAnsi"/>
                <w:b/>
                <w:sz w:val="20"/>
                <w:szCs w:val="20"/>
              </w:rPr>
              <w:t>Analyte (unit)</w:t>
            </w:r>
          </w:p>
        </w:tc>
        <w:tc>
          <w:tcPr>
            <w:tcW w:w="2335" w:type="dxa"/>
          </w:tcPr>
          <w:p w:rsidR="00DD55C2" w:rsidRPr="00677A2C" w:rsidRDefault="00DD55C2" w:rsidP="003B419E">
            <w:pPr>
              <w:rPr>
                <w:rFonts w:cstheme="minorHAnsi"/>
                <w:b/>
                <w:sz w:val="20"/>
                <w:szCs w:val="20"/>
              </w:rPr>
            </w:pPr>
            <w:r w:rsidRPr="00677A2C">
              <w:rPr>
                <w:rFonts w:cstheme="minorHAnsi"/>
                <w:b/>
                <w:sz w:val="20"/>
                <w:szCs w:val="20"/>
              </w:rPr>
              <w:t>Partition</w:t>
            </w:r>
          </w:p>
        </w:tc>
        <w:tc>
          <w:tcPr>
            <w:tcW w:w="1430" w:type="dxa"/>
          </w:tcPr>
          <w:p w:rsidR="00DD55C2" w:rsidRPr="00677A2C" w:rsidRDefault="00DD55C2" w:rsidP="003B419E">
            <w:pPr>
              <w:rPr>
                <w:rFonts w:cstheme="minorHAnsi"/>
                <w:b/>
                <w:sz w:val="20"/>
                <w:szCs w:val="20"/>
              </w:rPr>
            </w:pPr>
            <w:r w:rsidRPr="00677A2C">
              <w:rPr>
                <w:rFonts w:cstheme="minorHAnsi"/>
                <w:b/>
                <w:sz w:val="20"/>
                <w:szCs w:val="20"/>
              </w:rPr>
              <w:t xml:space="preserve">LL </w:t>
            </w:r>
          </w:p>
        </w:tc>
        <w:tc>
          <w:tcPr>
            <w:tcW w:w="1431" w:type="dxa"/>
          </w:tcPr>
          <w:p w:rsidR="00DD55C2" w:rsidRPr="00677A2C" w:rsidRDefault="00DD55C2" w:rsidP="003B419E">
            <w:pPr>
              <w:rPr>
                <w:rFonts w:cstheme="minorHAnsi"/>
                <w:b/>
                <w:sz w:val="20"/>
                <w:szCs w:val="20"/>
              </w:rPr>
            </w:pPr>
            <w:r w:rsidRPr="00677A2C">
              <w:rPr>
                <w:rFonts w:cstheme="minorHAnsi"/>
                <w:b/>
                <w:sz w:val="20"/>
                <w:szCs w:val="20"/>
              </w:rPr>
              <w:t>90% CI</w:t>
            </w:r>
          </w:p>
        </w:tc>
        <w:tc>
          <w:tcPr>
            <w:tcW w:w="1431" w:type="dxa"/>
          </w:tcPr>
          <w:p w:rsidR="00DD55C2" w:rsidRPr="00677A2C" w:rsidRDefault="00DD55C2" w:rsidP="003B419E">
            <w:pPr>
              <w:rPr>
                <w:rFonts w:cstheme="minorHAnsi"/>
                <w:b/>
                <w:sz w:val="20"/>
                <w:szCs w:val="20"/>
              </w:rPr>
            </w:pPr>
            <w:r w:rsidRPr="00677A2C">
              <w:rPr>
                <w:rFonts w:cstheme="minorHAnsi"/>
                <w:b/>
                <w:sz w:val="20"/>
                <w:szCs w:val="20"/>
              </w:rPr>
              <w:t xml:space="preserve">UL </w:t>
            </w:r>
          </w:p>
        </w:tc>
        <w:tc>
          <w:tcPr>
            <w:tcW w:w="1619" w:type="dxa"/>
          </w:tcPr>
          <w:p w:rsidR="00DD55C2" w:rsidRPr="00677A2C" w:rsidRDefault="00DD55C2" w:rsidP="003B419E">
            <w:pPr>
              <w:rPr>
                <w:rFonts w:cstheme="minorHAnsi"/>
                <w:b/>
                <w:sz w:val="20"/>
                <w:szCs w:val="20"/>
              </w:rPr>
            </w:pPr>
            <w:r w:rsidRPr="00677A2C">
              <w:rPr>
                <w:rFonts w:cstheme="minorHAnsi"/>
                <w:b/>
                <w:sz w:val="20"/>
                <w:szCs w:val="20"/>
              </w:rPr>
              <w:t>90% CI</w:t>
            </w:r>
          </w:p>
        </w:tc>
        <w:tc>
          <w:tcPr>
            <w:tcW w:w="1243" w:type="dxa"/>
          </w:tcPr>
          <w:p w:rsidR="00DD55C2" w:rsidRPr="00677A2C" w:rsidRDefault="00DD55C2" w:rsidP="003B419E">
            <w:pPr>
              <w:rPr>
                <w:rFonts w:cstheme="minorHAnsi"/>
                <w:b/>
                <w:sz w:val="20"/>
                <w:szCs w:val="20"/>
              </w:rPr>
            </w:pPr>
            <w:r w:rsidRPr="00677A2C">
              <w:rPr>
                <w:rFonts w:cstheme="minorHAnsi"/>
                <w:b/>
                <w:sz w:val="20"/>
                <w:szCs w:val="20"/>
              </w:rPr>
              <w:t>N</w:t>
            </w:r>
          </w:p>
        </w:tc>
        <w:tc>
          <w:tcPr>
            <w:tcW w:w="1431" w:type="dxa"/>
          </w:tcPr>
          <w:p w:rsidR="00DD55C2" w:rsidRPr="00677A2C" w:rsidRDefault="00DD55C2" w:rsidP="003B419E">
            <w:pPr>
              <w:rPr>
                <w:rFonts w:cstheme="minorHAnsi"/>
                <w:b/>
                <w:sz w:val="20"/>
                <w:szCs w:val="20"/>
              </w:rPr>
            </w:pPr>
            <w:r w:rsidRPr="00677A2C">
              <w:rPr>
                <w:rFonts w:cstheme="minorHAnsi"/>
                <w:b/>
                <w:sz w:val="20"/>
                <w:szCs w:val="20"/>
              </w:rPr>
              <w:t>Percent Within RI</w:t>
            </w:r>
          </w:p>
        </w:tc>
        <w:tc>
          <w:tcPr>
            <w:tcW w:w="1431" w:type="dxa"/>
          </w:tcPr>
          <w:p w:rsidR="00DD55C2" w:rsidRPr="00677A2C" w:rsidRDefault="00DD55C2" w:rsidP="003B419E">
            <w:pPr>
              <w:rPr>
                <w:rFonts w:cstheme="minorHAnsi"/>
                <w:b/>
                <w:sz w:val="20"/>
                <w:szCs w:val="20"/>
              </w:rPr>
            </w:pPr>
            <w:r w:rsidRPr="00677A2C">
              <w:rPr>
                <w:rFonts w:cstheme="minorHAnsi"/>
                <w:b/>
                <w:sz w:val="20"/>
                <w:szCs w:val="20"/>
              </w:rPr>
              <w:t>Percent Within CI</w:t>
            </w:r>
          </w:p>
        </w:tc>
      </w:tr>
      <w:tr w:rsidR="00DD55C2" w:rsidRPr="00DD55C2" w:rsidTr="008F2960">
        <w:trPr>
          <w:trHeight w:val="241"/>
        </w:trPr>
        <w:tc>
          <w:tcPr>
            <w:tcW w:w="1862" w:type="dxa"/>
          </w:tcPr>
          <w:p w:rsidR="00DD55C2" w:rsidRPr="00677A2C" w:rsidRDefault="00DD55C2" w:rsidP="003B419E">
            <w:pPr>
              <w:rPr>
                <w:rFonts w:cstheme="minorHAnsi"/>
                <w:b/>
                <w:sz w:val="16"/>
                <w:szCs w:val="16"/>
              </w:rPr>
            </w:pPr>
            <w:r w:rsidRPr="00677A2C">
              <w:rPr>
                <w:rFonts w:cstheme="minorHAnsi"/>
                <w:b/>
                <w:sz w:val="16"/>
                <w:szCs w:val="16"/>
              </w:rPr>
              <w:t>Anti-CCP (</w:t>
            </w:r>
            <w:proofErr w:type="spellStart"/>
            <w:r w:rsidRPr="00677A2C">
              <w:rPr>
                <w:rFonts w:cstheme="minorHAnsi"/>
                <w:b/>
                <w:sz w:val="16"/>
                <w:szCs w:val="16"/>
              </w:rPr>
              <w:t>kU</w:t>
            </w:r>
            <w:proofErr w:type="spellEnd"/>
            <w:r w:rsidRPr="00677A2C">
              <w:rPr>
                <w:rFonts w:cstheme="minorHAnsi"/>
                <w:b/>
                <w:sz w:val="16"/>
                <w:szCs w:val="16"/>
              </w:rPr>
              <w:t>/L)</w:t>
            </w:r>
          </w:p>
        </w:tc>
        <w:tc>
          <w:tcPr>
            <w:tcW w:w="2335" w:type="dxa"/>
          </w:tcPr>
          <w:p w:rsidR="00DD55C2" w:rsidRPr="00677A2C" w:rsidRDefault="00DD55C2" w:rsidP="003B419E">
            <w:pPr>
              <w:rPr>
                <w:rFonts w:cstheme="minorHAnsi"/>
                <w:sz w:val="16"/>
                <w:szCs w:val="16"/>
              </w:rPr>
            </w:pPr>
            <w:r w:rsidRPr="00677A2C">
              <w:rPr>
                <w:rFonts w:cstheme="minorHAnsi"/>
                <w:sz w:val="16"/>
                <w:szCs w:val="16"/>
              </w:rPr>
              <w:t>0-&lt;19 years</w:t>
            </w:r>
          </w:p>
        </w:tc>
        <w:tc>
          <w:tcPr>
            <w:tcW w:w="1430" w:type="dxa"/>
          </w:tcPr>
          <w:p w:rsidR="00DD55C2" w:rsidRPr="00677A2C" w:rsidRDefault="00DD55C2" w:rsidP="003B419E">
            <w:pPr>
              <w:rPr>
                <w:rFonts w:cstheme="minorHAnsi"/>
                <w:sz w:val="16"/>
                <w:szCs w:val="16"/>
              </w:rPr>
            </w:pPr>
            <w:r w:rsidRPr="00677A2C">
              <w:rPr>
                <w:rFonts w:cstheme="minorHAnsi"/>
                <w:sz w:val="16"/>
                <w:szCs w:val="16"/>
              </w:rPr>
              <w:t>NA</w:t>
            </w:r>
          </w:p>
        </w:tc>
        <w:tc>
          <w:tcPr>
            <w:tcW w:w="1431" w:type="dxa"/>
          </w:tcPr>
          <w:p w:rsidR="00DD55C2" w:rsidRPr="00677A2C" w:rsidRDefault="00DD55C2" w:rsidP="003B419E">
            <w:pPr>
              <w:rPr>
                <w:rFonts w:cstheme="minorHAnsi"/>
                <w:sz w:val="16"/>
                <w:szCs w:val="16"/>
              </w:rPr>
            </w:pPr>
            <w:r w:rsidRPr="00677A2C">
              <w:rPr>
                <w:rFonts w:cstheme="minorHAnsi"/>
                <w:sz w:val="16"/>
                <w:szCs w:val="16"/>
              </w:rPr>
              <w:t>NA</w:t>
            </w:r>
          </w:p>
        </w:tc>
        <w:tc>
          <w:tcPr>
            <w:tcW w:w="1431" w:type="dxa"/>
          </w:tcPr>
          <w:p w:rsidR="00DD55C2" w:rsidRPr="00677A2C" w:rsidRDefault="00DD55C2" w:rsidP="003B419E">
            <w:pPr>
              <w:rPr>
                <w:rFonts w:cstheme="minorHAnsi"/>
                <w:sz w:val="16"/>
                <w:szCs w:val="16"/>
              </w:rPr>
            </w:pPr>
            <w:r w:rsidRPr="00677A2C">
              <w:rPr>
                <w:rFonts w:cstheme="minorHAnsi"/>
                <w:sz w:val="16"/>
                <w:szCs w:val="16"/>
              </w:rPr>
              <w:t xml:space="preserve">0.5 </w:t>
            </w:r>
          </w:p>
        </w:tc>
        <w:tc>
          <w:tcPr>
            <w:tcW w:w="1619" w:type="dxa"/>
          </w:tcPr>
          <w:p w:rsidR="00DD55C2" w:rsidRPr="00677A2C" w:rsidRDefault="00DD55C2" w:rsidP="003B419E">
            <w:pPr>
              <w:rPr>
                <w:rFonts w:cstheme="minorHAnsi"/>
                <w:sz w:val="16"/>
                <w:szCs w:val="16"/>
              </w:rPr>
            </w:pPr>
            <w:r w:rsidRPr="00677A2C">
              <w:rPr>
                <w:rFonts w:cstheme="minorHAnsi"/>
                <w:sz w:val="16"/>
                <w:szCs w:val="16"/>
              </w:rPr>
              <w:t>NA</w:t>
            </w:r>
          </w:p>
        </w:tc>
        <w:tc>
          <w:tcPr>
            <w:tcW w:w="1243" w:type="dxa"/>
          </w:tcPr>
          <w:p w:rsidR="00DD55C2" w:rsidRPr="00677A2C" w:rsidRDefault="00DD55C2" w:rsidP="003B419E">
            <w:pPr>
              <w:rPr>
                <w:rFonts w:cstheme="minorHAnsi"/>
                <w:sz w:val="16"/>
                <w:szCs w:val="16"/>
              </w:rPr>
            </w:pPr>
            <w:r w:rsidRPr="00677A2C">
              <w:rPr>
                <w:rFonts w:cstheme="minorHAnsi"/>
                <w:sz w:val="16"/>
                <w:szCs w:val="16"/>
              </w:rPr>
              <w:t>106</w:t>
            </w:r>
          </w:p>
        </w:tc>
        <w:tc>
          <w:tcPr>
            <w:tcW w:w="1431" w:type="dxa"/>
          </w:tcPr>
          <w:p w:rsidR="00DD55C2" w:rsidRPr="00677A2C" w:rsidRDefault="00DD55C2" w:rsidP="003B419E">
            <w:pPr>
              <w:rPr>
                <w:rFonts w:cstheme="minorHAnsi"/>
                <w:sz w:val="16"/>
                <w:szCs w:val="16"/>
              </w:rPr>
            </w:pPr>
            <w:r w:rsidRPr="00677A2C">
              <w:rPr>
                <w:rFonts w:cstheme="minorHAnsi"/>
                <w:sz w:val="16"/>
                <w:szCs w:val="16"/>
              </w:rPr>
              <w:t>71%</w:t>
            </w:r>
          </w:p>
        </w:tc>
        <w:tc>
          <w:tcPr>
            <w:tcW w:w="1431" w:type="dxa"/>
          </w:tcPr>
          <w:p w:rsidR="00DD55C2" w:rsidRPr="00DD55C2" w:rsidRDefault="00DD55C2" w:rsidP="003B419E">
            <w:pPr>
              <w:rPr>
                <w:rFonts w:cstheme="minorHAnsi"/>
                <w:sz w:val="16"/>
                <w:szCs w:val="16"/>
              </w:rPr>
            </w:pPr>
            <w:r w:rsidRPr="00677A2C">
              <w:rPr>
                <w:rFonts w:cstheme="minorHAnsi"/>
                <w:sz w:val="16"/>
                <w:szCs w:val="16"/>
              </w:rPr>
              <w:t>71%</w:t>
            </w:r>
          </w:p>
        </w:tc>
      </w:tr>
      <w:tr w:rsidR="00DD55C2" w:rsidRPr="00DD55C2" w:rsidTr="008F2960">
        <w:trPr>
          <w:trHeight w:val="256"/>
        </w:trPr>
        <w:tc>
          <w:tcPr>
            <w:tcW w:w="1862" w:type="dxa"/>
          </w:tcPr>
          <w:p w:rsidR="00DD55C2" w:rsidRPr="00DD55C2" w:rsidRDefault="00DD55C2" w:rsidP="003B419E">
            <w:pPr>
              <w:rPr>
                <w:rFonts w:cstheme="minorHAnsi"/>
                <w:b/>
                <w:sz w:val="16"/>
                <w:szCs w:val="16"/>
              </w:rPr>
            </w:pPr>
            <w:r w:rsidRPr="00DD55C2">
              <w:rPr>
                <w:rFonts w:cstheme="minorHAnsi"/>
                <w:b/>
                <w:sz w:val="16"/>
                <w:szCs w:val="16"/>
              </w:rPr>
              <w:t>Anti-</w:t>
            </w:r>
            <w:proofErr w:type="spellStart"/>
            <w:r w:rsidRPr="00DD55C2">
              <w:rPr>
                <w:rFonts w:cstheme="minorHAnsi"/>
                <w:b/>
                <w:sz w:val="16"/>
                <w:szCs w:val="16"/>
              </w:rPr>
              <w:t>Tg</w:t>
            </w:r>
            <w:proofErr w:type="spellEnd"/>
            <w:r w:rsidRPr="00DD55C2">
              <w:rPr>
                <w:rFonts w:cstheme="minorHAnsi"/>
                <w:b/>
                <w:sz w:val="16"/>
                <w:szCs w:val="16"/>
              </w:rPr>
              <w:t xml:space="preserve"> (</w:t>
            </w:r>
            <w:proofErr w:type="spellStart"/>
            <w:r w:rsidRPr="00DD55C2">
              <w:rPr>
                <w:rFonts w:cstheme="minorHAnsi"/>
                <w:b/>
                <w:sz w:val="16"/>
                <w:szCs w:val="16"/>
              </w:rPr>
              <w:t>kU</w:t>
            </w:r>
            <w:proofErr w:type="spellEnd"/>
            <w:r w:rsidRPr="00DD55C2">
              <w:rPr>
                <w:rFonts w:cstheme="minorHAnsi"/>
                <w:b/>
                <w:sz w:val="16"/>
                <w:szCs w:val="16"/>
              </w:rPr>
              <w:t>/L)</w:t>
            </w:r>
          </w:p>
        </w:tc>
        <w:tc>
          <w:tcPr>
            <w:tcW w:w="2335" w:type="dxa"/>
          </w:tcPr>
          <w:p w:rsidR="00DD55C2" w:rsidRPr="00DD55C2" w:rsidRDefault="00DD55C2" w:rsidP="003B419E">
            <w:pPr>
              <w:rPr>
                <w:rFonts w:cstheme="minorHAnsi"/>
                <w:sz w:val="16"/>
                <w:szCs w:val="16"/>
              </w:rPr>
            </w:pPr>
            <w:r w:rsidRPr="00DD55C2">
              <w:rPr>
                <w:rFonts w:cstheme="minorHAnsi"/>
                <w:sz w:val="16"/>
                <w:szCs w:val="16"/>
              </w:rPr>
              <w:t>0-&lt;19 years</w:t>
            </w:r>
          </w:p>
        </w:tc>
        <w:tc>
          <w:tcPr>
            <w:tcW w:w="1430" w:type="dxa"/>
          </w:tcPr>
          <w:p w:rsidR="00DD55C2" w:rsidRPr="00DD55C2" w:rsidRDefault="00DD55C2" w:rsidP="003B419E">
            <w:pPr>
              <w:rPr>
                <w:rFonts w:cstheme="minorHAnsi"/>
                <w:sz w:val="16"/>
                <w:szCs w:val="16"/>
              </w:rPr>
            </w:pPr>
            <w:r w:rsidRPr="00DD55C2">
              <w:rPr>
                <w:rFonts w:cstheme="minorHAnsi"/>
                <w:sz w:val="16"/>
                <w:szCs w:val="16"/>
              </w:rPr>
              <w:t>0.4</w:t>
            </w:r>
          </w:p>
        </w:tc>
        <w:tc>
          <w:tcPr>
            <w:tcW w:w="1431" w:type="dxa"/>
          </w:tcPr>
          <w:p w:rsidR="00DD55C2" w:rsidRPr="00DD55C2" w:rsidRDefault="00DD55C2" w:rsidP="003B419E">
            <w:pPr>
              <w:rPr>
                <w:rFonts w:cstheme="minorHAnsi"/>
                <w:sz w:val="16"/>
                <w:szCs w:val="16"/>
              </w:rPr>
            </w:pPr>
            <w:r w:rsidRPr="00DD55C2">
              <w:rPr>
                <w:rFonts w:cstheme="minorHAnsi"/>
                <w:sz w:val="16"/>
                <w:szCs w:val="16"/>
              </w:rPr>
              <w:t>(0.3, 0.4)</w:t>
            </w:r>
          </w:p>
        </w:tc>
        <w:tc>
          <w:tcPr>
            <w:tcW w:w="1431" w:type="dxa"/>
          </w:tcPr>
          <w:p w:rsidR="00DD55C2" w:rsidRPr="00DD55C2" w:rsidRDefault="00DD55C2" w:rsidP="003B419E">
            <w:pPr>
              <w:rPr>
                <w:rFonts w:cstheme="minorHAnsi"/>
                <w:sz w:val="16"/>
                <w:szCs w:val="16"/>
              </w:rPr>
            </w:pPr>
            <w:r w:rsidRPr="00DD55C2">
              <w:rPr>
                <w:rFonts w:cstheme="minorHAnsi"/>
                <w:sz w:val="16"/>
                <w:szCs w:val="16"/>
              </w:rPr>
              <w:t>17.7</w:t>
            </w:r>
          </w:p>
        </w:tc>
        <w:tc>
          <w:tcPr>
            <w:tcW w:w="1619" w:type="dxa"/>
          </w:tcPr>
          <w:p w:rsidR="00DD55C2" w:rsidRPr="00DD55C2" w:rsidRDefault="00DD55C2" w:rsidP="003B419E">
            <w:pPr>
              <w:rPr>
                <w:rFonts w:cstheme="minorHAnsi"/>
                <w:sz w:val="16"/>
                <w:szCs w:val="16"/>
              </w:rPr>
            </w:pPr>
            <w:r w:rsidRPr="00DD55C2">
              <w:rPr>
                <w:rFonts w:cstheme="minorHAnsi"/>
                <w:sz w:val="16"/>
                <w:szCs w:val="16"/>
              </w:rPr>
              <w:t>(12.7, 32.4)</w:t>
            </w:r>
          </w:p>
        </w:tc>
        <w:tc>
          <w:tcPr>
            <w:tcW w:w="1243" w:type="dxa"/>
          </w:tcPr>
          <w:p w:rsidR="00DD55C2" w:rsidRPr="00DD55C2" w:rsidRDefault="00D03D56" w:rsidP="003B419E">
            <w:pPr>
              <w:rPr>
                <w:rFonts w:cstheme="minorHAnsi"/>
                <w:sz w:val="16"/>
                <w:szCs w:val="16"/>
              </w:rPr>
            </w:pPr>
            <w:r>
              <w:rPr>
                <w:rFonts w:cstheme="minorHAnsi"/>
                <w:sz w:val="16"/>
                <w:szCs w:val="16"/>
              </w:rPr>
              <w:t>101</w:t>
            </w:r>
          </w:p>
        </w:tc>
        <w:tc>
          <w:tcPr>
            <w:tcW w:w="1431" w:type="dxa"/>
          </w:tcPr>
          <w:p w:rsidR="00DD55C2" w:rsidRPr="00DD55C2" w:rsidRDefault="00DD55C2" w:rsidP="003B419E">
            <w:pPr>
              <w:rPr>
                <w:rFonts w:cstheme="minorHAnsi"/>
                <w:sz w:val="16"/>
                <w:szCs w:val="16"/>
              </w:rPr>
            </w:pPr>
            <w:r w:rsidRPr="00DD55C2">
              <w:rPr>
                <w:rFonts w:cstheme="minorHAnsi"/>
                <w:sz w:val="16"/>
                <w:szCs w:val="16"/>
              </w:rPr>
              <w:t>96%</w:t>
            </w:r>
          </w:p>
        </w:tc>
        <w:tc>
          <w:tcPr>
            <w:tcW w:w="1431" w:type="dxa"/>
          </w:tcPr>
          <w:p w:rsidR="00DD55C2" w:rsidRPr="00DD55C2" w:rsidRDefault="00DD55C2" w:rsidP="003B419E">
            <w:pPr>
              <w:rPr>
                <w:rFonts w:cstheme="minorHAnsi"/>
                <w:sz w:val="16"/>
                <w:szCs w:val="16"/>
              </w:rPr>
            </w:pPr>
            <w:r w:rsidRPr="00DD55C2">
              <w:rPr>
                <w:rFonts w:cstheme="minorHAnsi"/>
                <w:sz w:val="16"/>
                <w:szCs w:val="16"/>
              </w:rPr>
              <w:t>99%</w:t>
            </w:r>
          </w:p>
        </w:tc>
      </w:tr>
      <w:tr w:rsidR="00DD55C2" w:rsidRPr="00DD55C2" w:rsidTr="008F2960">
        <w:trPr>
          <w:trHeight w:val="241"/>
        </w:trPr>
        <w:tc>
          <w:tcPr>
            <w:tcW w:w="1862" w:type="dxa"/>
          </w:tcPr>
          <w:p w:rsidR="00DD55C2" w:rsidRPr="00DD55C2" w:rsidRDefault="00DD55C2" w:rsidP="003B419E">
            <w:pPr>
              <w:rPr>
                <w:rFonts w:cstheme="minorHAnsi"/>
                <w:b/>
                <w:sz w:val="16"/>
                <w:szCs w:val="16"/>
              </w:rPr>
            </w:pPr>
            <w:r w:rsidRPr="00DD55C2">
              <w:rPr>
                <w:rFonts w:cstheme="minorHAnsi"/>
                <w:b/>
                <w:sz w:val="16"/>
                <w:szCs w:val="16"/>
              </w:rPr>
              <w:t>Anti-TPO (</w:t>
            </w:r>
            <w:proofErr w:type="spellStart"/>
            <w:r w:rsidRPr="00DD55C2">
              <w:rPr>
                <w:rFonts w:cstheme="minorHAnsi"/>
                <w:b/>
                <w:sz w:val="16"/>
                <w:szCs w:val="16"/>
              </w:rPr>
              <w:t>kU</w:t>
            </w:r>
            <w:proofErr w:type="spellEnd"/>
            <w:r w:rsidRPr="00DD55C2">
              <w:rPr>
                <w:rFonts w:cstheme="minorHAnsi"/>
                <w:b/>
                <w:sz w:val="16"/>
                <w:szCs w:val="16"/>
              </w:rPr>
              <w:t>/L)</w:t>
            </w:r>
          </w:p>
        </w:tc>
        <w:tc>
          <w:tcPr>
            <w:tcW w:w="2335" w:type="dxa"/>
          </w:tcPr>
          <w:p w:rsidR="00DD55C2" w:rsidRPr="00DD55C2" w:rsidRDefault="00DD55C2" w:rsidP="003B419E">
            <w:pPr>
              <w:rPr>
                <w:rFonts w:cstheme="minorHAnsi"/>
                <w:sz w:val="16"/>
                <w:szCs w:val="16"/>
              </w:rPr>
            </w:pPr>
            <w:r w:rsidRPr="00DD55C2">
              <w:rPr>
                <w:rFonts w:cstheme="minorHAnsi"/>
                <w:sz w:val="16"/>
                <w:szCs w:val="16"/>
              </w:rPr>
              <w:t>0-&lt;19 years</w:t>
            </w:r>
          </w:p>
        </w:tc>
        <w:tc>
          <w:tcPr>
            <w:tcW w:w="1430"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1.0</w:t>
            </w:r>
          </w:p>
        </w:tc>
        <w:tc>
          <w:tcPr>
            <w:tcW w:w="1619" w:type="dxa"/>
          </w:tcPr>
          <w:p w:rsidR="00DD55C2" w:rsidRPr="00DD55C2" w:rsidRDefault="00DD55C2" w:rsidP="003B419E">
            <w:pPr>
              <w:rPr>
                <w:rFonts w:cstheme="minorHAnsi"/>
                <w:sz w:val="16"/>
                <w:szCs w:val="16"/>
              </w:rPr>
            </w:pPr>
            <w:r w:rsidRPr="00DD55C2">
              <w:rPr>
                <w:rFonts w:cstheme="minorHAnsi"/>
                <w:sz w:val="16"/>
                <w:szCs w:val="16"/>
              </w:rPr>
              <w:t>NA</w:t>
            </w:r>
          </w:p>
        </w:tc>
        <w:tc>
          <w:tcPr>
            <w:tcW w:w="1243" w:type="dxa"/>
          </w:tcPr>
          <w:p w:rsidR="00DD55C2" w:rsidRPr="00DD55C2" w:rsidRDefault="00D03D56" w:rsidP="003B419E">
            <w:pPr>
              <w:rPr>
                <w:rFonts w:cstheme="minorHAnsi"/>
                <w:sz w:val="16"/>
                <w:szCs w:val="16"/>
              </w:rPr>
            </w:pPr>
            <w:r>
              <w:rPr>
                <w:rFonts w:cstheme="minorHAnsi"/>
                <w:sz w:val="16"/>
                <w:szCs w:val="16"/>
              </w:rPr>
              <w:t>99</w:t>
            </w:r>
          </w:p>
        </w:tc>
        <w:tc>
          <w:tcPr>
            <w:tcW w:w="1431" w:type="dxa"/>
          </w:tcPr>
          <w:p w:rsidR="00DD55C2" w:rsidRPr="00DD55C2" w:rsidRDefault="00DD55C2" w:rsidP="003B419E">
            <w:pPr>
              <w:rPr>
                <w:rFonts w:cstheme="minorHAnsi"/>
                <w:sz w:val="16"/>
                <w:szCs w:val="16"/>
              </w:rPr>
            </w:pPr>
            <w:r w:rsidRPr="00DD55C2">
              <w:rPr>
                <w:rFonts w:cstheme="minorHAnsi"/>
                <w:sz w:val="16"/>
                <w:szCs w:val="16"/>
              </w:rPr>
              <w:t>92%</w:t>
            </w:r>
          </w:p>
        </w:tc>
        <w:tc>
          <w:tcPr>
            <w:tcW w:w="1431" w:type="dxa"/>
          </w:tcPr>
          <w:p w:rsidR="00DD55C2" w:rsidRPr="00DD55C2" w:rsidRDefault="00DD55C2" w:rsidP="003B419E">
            <w:pPr>
              <w:rPr>
                <w:rFonts w:cstheme="minorHAnsi"/>
                <w:sz w:val="16"/>
                <w:szCs w:val="16"/>
              </w:rPr>
            </w:pPr>
            <w:r w:rsidRPr="00DD55C2">
              <w:rPr>
                <w:rFonts w:cstheme="minorHAnsi"/>
                <w:sz w:val="16"/>
                <w:szCs w:val="16"/>
              </w:rPr>
              <w:t>92%</w:t>
            </w:r>
          </w:p>
        </w:tc>
      </w:tr>
      <w:tr w:rsidR="00DD55C2" w:rsidRPr="00DD55C2" w:rsidTr="008F2960">
        <w:trPr>
          <w:trHeight w:val="256"/>
        </w:trPr>
        <w:tc>
          <w:tcPr>
            <w:tcW w:w="1862" w:type="dxa"/>
            <w:vMerge w:val="restart"/>
          </w:tcPr>
          <w:p w:rsidR="00DD55C2" w:rsidRPr="00DD55C2" w:rsidRDefault="00DD55C2" w:rsidP="003B419E">
            <w:pPr>
              <w:rPr>
                <w:rFonts w:cstheme="minorHAnsi"/>
                <w:b/>
                <w:sz w:val="16"/>
                <w:szCs w:val="16"/>
              </w:rPr>
            </w:pPr>
            <w:r w:rsidRPr="00DD55C2">
              <w:rPr>
                <w:rFonts w:cstheme="minorHAnsi"/>
                <w:b/>
                <w:sz w:val="16"/>
                <w:szCs w:val="16"/>
              </w:rPr>
              <w:t>CA 15-3 (</w:t>
            </w:r>
            <w:proofErr w:type="spellStart"/>
            <w:r w:rsidRPr="00DD55C2">
              <w:rPr>
                <w:rFonts w:cstheme="minorHAnsi"/>
                <w:b/>
                <w:sz w:val="16"/>
                <w:szCs w:val="16"/>
              </w:rPr>
              <w:t>kU</w:t>
            </w:r>
            <w:proofErr w:type="spellEnd"/>
            <w:r w:rsidRPr="00DD55C2">
              <w:rPr>
                <w:rFonts w:cstheme="minorHAnsi"/>
                <w:b/>
                <w:sz w:val="16"/>
                <w:szCs w:val="16"/>
              </w:rPr>
              <w:t>/L)</w:t>
            </w:r>
          </w:p>
        </w:tc>
        <w:tc>
          <w:tcPr>
            <w:tcW w:w="2335" w:type="dxa"/>
          </w:tcPr>
          <w:p w:rsidR="00DD55C2" w:rsidRPr="00DD55C2" w:rsidRDefault="00DD55C2" w:rsidP="003B419E">
            <w:pPr>
              <w:rPr>
                <w:rFonts w:cstheme="minorHAnsi"/>
                <w:sz w:val="16"/>
                <w:szCs w:val="16"/>
              </w:rPr>
            </w:pPr>
            <w:r w:rsidRPr="00DD55C2">
              <w:rPr>
                <w:rFonts w:cstheme="minorHAnsi"/>
                <w:sz w:val="16"/>
                <w:szCs w:val="16"/>
              </w:rPr>
              <w:t>0-&lt;1 week</w:t>
            </w:r>
          </w:p>
        </w:tc>
        <w:tc>
          <w:tcPr>
            <w:tcW w:w="1430" w:type="dxa"/>
          </w:tcPr>
          <w:p w:rsidR="00DD55C2" w:rsidRPr="00DD55C2" w:rsidRDefault="00DD55C2" w:rsidP="003B419E">
            <w:pPr>
              <w:rPr>
                <w:rFonts w:cstheme="minorHAnsi"/>
                <w:sz w:val="16"/>
                <w:szCs w:val="16"/>
              </w:rPr>
            </w:pPr>
            <w:r w:rsidRPr="00DD55C2">
              <w:rPr>
                <w:rFonts w:cstheme="minorHAnsi"/>
                <w:sz w:val="16"/>
                <w:szCs w:val="16"/>
              </w:rPr>
              <w:t>3.4</w:t>
            </w:r>
          </w:p>
        </w:tc>
        <w:tc>
          <w:tcPr>
            <w:tcW w:w="1431" w:type="dxa"/>
          </w:tcPr>
          <w:p w:rsidR="00DD55C2" w:rsidRPr="00DD55C2" w:rsidRDefault="00DD55C2" w:rsidP="003B419E">
            <w:pPr>
              <w:rPr>
                <w:rFonts w:cstheme="minorHAnsi"/>
                <w:sz w:val="16"/>
                <w:szCs w:val="16"/>
              </w:rPr>
            </w:pPr>
            <w:r w:rsidRPr="00DD55C2">
              <w:rPr>
                <w:rFonts w:cstheme="minorHAnsi"/>
                <w:sz w:val="16"/>
                <w:szCs w:val="16"/>
              </w:rPr>
              <w:t>(1.8, 4.9)</w:t>
            </w:r>
          </w:p>
        </w:tc>
        <w:tc>
          <w:tcPr>
            <w:tcW w:w="1431" w:type="dxa"/>
          </w:tcPr>
          <w:p w:rsidR="00DD55C2" w:rsidRPr="00DD55C2" w:rsidRDefault="00DD55C2" w:rsidP="003B419E">
            <w:pPr>
              <w:rPr>
                <w:rFonts w:cstheme="minorHAnsi"/>
                <w:sz w:val="16"/>
                <w:szCs w:val="16"/>
              </w:rPr>
            </w:pPr>
            <w:r w:rsidRPr="00DD55C2">
              <w:rPr>
                <w:rFonts w:cstheme="minorHAnsi"/>
                <w:sz w:val="16"/>
                <w:szCs w:val="16"/>
              </w:rPr>
              <w:t>24</w:t>
            </w:r>
          </w:p>
        </w:tc>
        <w:tc>
          <w:tcPr>
            <w:tcW w:w="1619" w:type="dxa"/>
          </w:tcPr>
          <w:p w:rsidR="00DD55C2" w:rsidRPr="00DD55C2" w:rsidRDefault="00DD55C2" w:rsidP="003B419E">
            <w:pPr>
              <w:rPr>
                <w:rFonts w:cstheme="minorHAnsi"/>
                <w:sz w:val="16"/>
                <w:szCs w:val="16"/>
              </w:rPr>
            </w:pPr>
            <w:r w:rsidRPr="00DD55C2">
              <w:rPr>
                <w:rFonts w:cstheme="minorHAnsi"/>
                <w:sz w:val="16"/>
                <w:szCs w:val="16"/>
              </w:rPr>
              <w:t>(21, 25)</w:t>
            </w:r>
          </w:p>
        </w:tc>
        <w:tc>
          <w:tcPr>
            <w:tcW w:w="1243" w:type="dxa"/>
          </w:tcPr>
          <w:p w:rsidR="00DD55C2" w:rsidRPr="00DD55C2" w:rsidRDefault="00DD55C2" w:rsidP="003B419E">
            <w:pPr>
              <w:rPr>
                <w:rFonts w:cstheme="minorHAnsi"/>
                <w:sz w:val="16"/>
                <w:szCs w:val="16"/>
              </w:rPr>
            </w:pPr>
            <w:r w:rsidRPr="00DD55C2">
              <w:rPr>
                <w:rFonts w:cstheme="minorHAnsi"/>
                <w:sz w:val="16"/>
                <w:szCs w:val="16"/>
              </w:rPr>
              <w:t>0</w:t>
            </w:r>
          </w:p>
        </w:tc>
        <w:tc>
          <w:tcPr>
            <w:tcW w:w="1431"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NA</w:t>
            </w:r>
          </w:p>
        </w:tc>
      </w:tr>
      <w:tr w:rsidR="00DD55C2" w:rsidRPr="00DD55C2" w:rsidTr="008F2960">
        <w:trPr>
          <w:trHeight w:val="241"/>
        </w:trPr>
        <w:tc>
          <w:tcPr>
            <w:tcW w:w="1862" w:type="dxa"/>
            <w:vMerge/>
          </w:tcPr>
          <w:p w:rsidR="00DD55C2" w:rsidRPr="00DD55C2" w:rsidRDefault="00DD55C2" w:rsidP="003B419E">
            <w:pPr>
              <w:rPr>
                <w:rFonts w:cstheme="minorHAnsi"/>
                <w:b/>
                <w:sz w:val="16"/>
                <w:szCs w:val="16"/>
              </w:rPr>
            </w:pPr>
          </w:p>
        </w:tc>
        <w:tc>
          <w:tcPr>
            <w:tcW w:w="2335" w:type="dxa"/>
          </w:tcPr>
          <w:p w:rsidR="00DD55C2" w:rsidRPr="00DD55C2" w:rsidRDefault="00DD55C2" w:rsidP="003B419E">
            <w:pPr>
              <w:rPr>
                <w:rFonts w:cstheme="minorHAnsi"/>
                <w:sz w:val="16"/>
                <w:szCs w:val="16"/>
              </w:rPr>
            </w:pPr>
            <w:r w:rsidRPr="00DD55C2">
              <w:rPr>
                <w:rFonts w:cstheme="minorHAnsi"/>
                <w:sz w:val="16"/>
                <w:szCs w:val="16"/>
              </w:rPr>
              <w:t>1 week-&lt;1 year</w:t>
            </w:r>
          </w:p>
        </w:tc>
        <w:tc>
          <w:tcPr>
            <w:tcW w:w="1430" w:type="dxa"/>
          </w:tcPr>
          <w:p w:rsidR="00DD55C2" w:rsidRPr="00DD55C2" w:rsidRDefault="00DD55C2" w:rsidP="003B419E">
            <w:pPr>
              <w:rPr>
                <w:rFonts w:cstheme="minorHAnsi"/>
                <w:sz w:val="16"/>
                <w:szCs w:val="16"/>
              </w:rPr>
            </w:pPr>
            <w:r w:rsidRPr="00DD55C2">
              <w:rPr>
                <w:rFonts w:cstheme="minorHAnsi"/>
                <w:sz w:val="16"/>
                <w:szCs w:val="16"/>
              </w:rPr>
              <w:t>4.9</w:t>
            </w:r>
          </w:p>
        </w:tc>
        <w:tc>
          <w:tcPr>
            <w:tcW w:w="1431" w:type="dxa"/>
          </w:tcPr>
          <w:p w:rsidR="00DD55C2" w:rsidRPr="00DD55C2" w:rsidRDefault="00DD55C2" w:rsidP="003B419E">
            <w:pPr>
              <w:rPr>
                <w:rFonts w:cstheme="minorHAnsi"/>
                <w:sz w:val="16"/>
                <w:szCs w:val="16"/>
              </w:rPr>
            </w:pPr>
            <w:r w:rsidRPr="00DD55C2">
              <w:rPr>
                <w:rFonts w:cstheme="minorHAnsi"/>
                <w:sz w:val="16"/>
                <w:szCs w:val="16"/>
              </w:rPr>
              <w:t>(4.2, 5.6)</w:t>
            </w:r>
          </w:p>
        </w:tc>
        <w:tc>
          <w:tcPr>
            <w:tcW w:w="1431" w:type="dxa"/>
          </w:tcPr>
          <w:p w:rsidR="00DD55C2" w:rsidRPr="00DD55C2" w:rsidRDefault="00DD55C2" w:rsidP="003B419E">
            <w:pPr>
              <w:rPr>
                <w:rFonts w:cstheme="minorHAnsi"/>
                <w:sz w:val="16"/>
                <w:szCs w:val="16"/>
              </w:rPr>
            </w:pPr>
            <w:r w:rsidRPr="00DD55C2">
              <w:rPr>
                <w:rFonts w:cstheme="minorHAnsi"/>
                <w:sz w:val="16"/>
                <w:szCs w:val="16"/>
              </w:rPr>
              <w:t>33</w:t>
            </w:r>
          </w:p>
        </w:tc>
        <w:tc>
          <w:tcPr>
            <w:tcW w:w="1619" w:type="dxa"/>
          </w:tcPr>
          <w:p w:rsidR="00DD55C2" w:rsidRPr="00DD55C2" w:rsidRDefault="00DD55C2" w:rsidP="003B419E">
            <w:pPr>
              <w:rPr>
                <w:rFonts w:cstheme="minorHAnsi"/>
                <w:sz w:val="16"/>
                <w:szCs w:val="16"/>
              </w:rPr>
            </w:pPr>
            <w:r w:rsidRPr="00DD55C2">
              <w:rPr>
                <w:rFonts w:cstheme="minorHAnsi"/>
                <w:sz w:val="16"/>
                <w:szCs w:val="16"/>
              </w:rPr>
              <w:t>(29, 35)</w:t>
            </w:r>
          </w:p>
        </w:tc>
        <w:tc>
          <w:tcPr>
            <w:tcW w:w="1243" w:type="dxa"/>
          </w:tcPr>
          <w:p w:rsidR="00DD55C2" w:rsidRPr="00DD55C2" w:rsidRDefault="00DD55C2" w:rsidP="003B419E">
            <w:pPr>
              <w:rPr>
                <w:rFonts w:cstheme="minorHAnsi"/>
                <w:sz w:val="16"/>
                <w:szCs w:val="16"/>
              </w:rPr>
            </w:pPr>
            <w:r w:rsidRPr="00DD55C2">
              <w:rPr>
                <w:rFonts w:cstheme="minorHAnsi"/>
                <w:sz w:val="16"/>
                <w:szCs w:val="16"/>
              </w:rPr>
              <w:t>15</w:t>
            </w:r>
          </w:p>
        </w:tc>
        <w:tc>
          <w:tcPr>
            <w:tcW w:w="1431" w:type="dxa"/>
          </w:tcPr>
          <w:p w:rsidR="00DD55C2" w:rsidRPr="00DD55C2" w:rsidRDefault="00DD55C2" w:rsidP="003B419E">
            <w:pPr>
              <w:rPr>
                <w:rFonts w:cstheme="minorHAnsi"/>
                <w:sz w:val="16"/>
                <w:szCs w:val="16"/>
              </w:rPr>
            </w:pPr>
            <w:r w:rsidRPr="00DD55C2">
              <w:rPr>
                <w:rFonts w:cstheme="minorHAnsi"/>
                <w:sz w:val="16"/>
                <w:szCs w:val="16"/>
              </w:rPr>
              <w:t>93%</w:t>
            </w:r>
          </w:p>
        </w:tc>
        <w:tc>
          <w:tcPr>
            <w:tcW w:w="1431" w:type="dxa"/>
          </w:tcPr>
          <w:p w:rsidR="00DD55C2" w:rsidRPr="00DD55C2" w:rsidRDefault="00DD55C2" w:rsidP="003B419E">
            <w:pPr>
              <w:rPr>
                <w:rFonts w:cstheme="minorHAnsi"/>
                <w:sz w:val="16"/>
                <w:szCs w:val="16"/>
              </w:rPr>
            </w:pPr>
            <w:r w:rsidRPr="00DD55C2">
              <w:rPr>
                <w:rFonts w:cstheme="minorHAnsi"/>
                <w:sz w:val="16"/>
                <w:szCs w:val="16"/>
              </w:rPr>
              <w:t>93%</w:t>
            </w:r>
          </w:p>
        </w:tc>
      </w:tr>
      <w:tr w:rsidR="00DD55C2" w:rsidRPr="00DD55C2" w:rsidTr="008F2960">
        <w:trPr>
          <w:trHeight w:val="256"/>
        </w:trPr>
        <w:tc>
          <w:tcPr>
            <w:tcW w:w="1862" w:type="dxa"/>
            <w:vMerge/>
          </w:tcPr>
          <w:p w:rsidR="00DD55C2" w:rsidRPr="00DD55C2" w:rsidRDefault="00DD55C2" w:rsidP="003B419E">
            <w:pPr>
              <w:rPr>
                <w:rFonts w:cstheme="minorHAnsi"/>
                <w:b/>
                <w:sz w:val="16"/>
                <w:szCs w:val="16"/>
              </w:rPr>
            </w:pPr>
          </w:p>
        </w:tc>
        <w:tc>
          <w:tcPr>
            <w:tcW w:w="2335" w:type="dxa"/>
          </w:tcPr>
          <w:p w:rsidR="00DD55C2" w:rsidRPr="00DD55C2" w:rsidRDefault="00DD55C2" w:rsidP="003B419E">
            <w:pPr>
              <w:rPr>
                <w:rFonts w:cstheme="minorHAnsi"/>
                <w:sz w:val="16"/>
                <w:szCs w:val="16"/>
              </w:rPr>
            </w:pPr>
            <w:r w:rsidRPr="00DD55C2">
              <w:rPr>
                <w:rFonts w:cstheme="minorHAnsi"/>
                <w:sz w:val="16"/>
                <w:szCs w:val="16"/>
              </w:rPr>
              <w:t>1-&lt;19 years</w:t>
            </w:r>
          </w:p>
        </w:tc>
        <w:tc>
          <w:tcPr>
            <w:tcW w:w="1430" w:type="dxa"/>
          </w:tcPr>
          <w:p w:rsidR="00DD55C2" w:rsidRPr="00DD55C2" w:rsidRDefault="00DD55C2" w:rsidP="003B419E">
            <w:pPr>
              <w:rPr>
                <w:rFonts w:cstheme="minorHAnsi"/>
                <w:sz w:val="16"/>
                <w:szCs w:val="16"/>
              </w:rPr>
            </w:pPr>
            <w:r w:rsidRPr="00DD55C2">
              <w:rPr>
                <w:rFonts w:cstheme="minorHAnsi"/>
                <w:sz w:val="16"/>
                <w:szCs w:val="16"/>
              </w:rPr>
              <w:t>3.9</w:t>
            </w:r>
          </w:p>
        </w:tc>
        <w:tc>
          <w:tcPr>
            <w:tcW w:w="1431" w:type="dxa"/>
          </w:tcPr>
          <w:p w:rsidR="00DD55C2" w:rsidRPr="00DD55C2" w:rsidRDefault="00DD55C2" w:rsidP="003B419E">
            <w:pPr>
              <w:rPr>
                <w:rFonts w:cstheme="minorHAnsi"/>
                <w:sz w:val="16"/>
                <w:szCs w:val="16"/>
              </w:rPr>
            </w:pPr>
            <w:r w:rsidRPr="00DD55C2">
              <w:rPr>
                <w:rFonts w:cstheme="minorHAnsi"/>
                <w:sz w:val="16"/>
                <w:szCs w:val="16"/>
              </w:rPr>
              <w:t>(3.6, 4.6)</w:t>
            </w:r>
          </w:p>
        </w:tc>
        <w:tc>
          <w:tcPr>
            <w:tcW w:w="1431" w:type="dxa"/>
          </w:tcPr>
          <w:p w:rsidR="00DD55C2" w:rsidRPr="00DD55C2" w:rsidRDefault="00DD55C2" w:rsidP="003B419E">
            <w:pPr>
              <w:rPr>
                <w:rFonts w:cstheme="minorHAnsi"/>
                <w:sz w:val="16"/>
                <w:szCs w:val="16"/>
              </w:rPr>
            </w:pPr>
            <w:r w:rsidRPr="00DD55C2">
              <w:rPr>
                <w:rFonts w:cstheme="minorHAnsi"/>
                <w:sz w:val="16"/>
                <w:szCs w:val="16"/>
              </w:rPr>
              <w:t>21</w:t>
            </w:r>
          </w:p>
        </w:tc>
        <w:tc>
          <w:tcPr>
            <w:tcW w:w="1619" w:type="dxa"/>
          </w:tcPr>
          <w:p w:rsidR="00DD55C2" w:rsidRPr="00DD55C2" w:rsidRDefault="00DD55C2" w:rsidP="003B419E">
            <w:pPr>
              <w:rPr>
                <w:rFonts w:cstheme="minorHAnsi"/>
                <w:sz w:val="16"/>
                <w:szCs w:val="16"/>
              </w:rPr>
            </w:pPr>
            <w:r w:rsidRPr="00DD55C2">
              <w:rPr>
                <w:rFonts w:cstheme="minorHAnsi"/>
                <w:sz w:val="16"/>
                <w:szCs w:val="16"/>
              </w:rPr>
              <w:t>(18, 23)</w:t>
            </w:r>
          </w:p>
        </w:tc>
        <w:tc>
          <w:tcPr>
            <w:tcW w:w="1243" w:type="dxa"/>
          </w:tcPr>
          <w:p w:rsidR="00DD55C2" w:rsidRPr="00DD55C2" w:rsidRDefault="00DD55C2" w:rsidP="003B419E">
            <w:pPr>
              <w:rPr>
                <w:rFonts w:cstheme="minorHAnsi"/>
                <w:sz w:val="16"/>
                <w:szCs w:val="16"/>
              </w:rPr>
            </w:pPr>
            <w:r w:rsidRPr="00DD55C2">
              <w:rPr>
                <w:rFonts w:cstheme="minorHAnsi"/>
                <w:sz w:val="16"/>
                <w:szCs w:val="16"/>
              </w:rPr>
              <w:t>91</w:t>
            </w:r>
          </w:p>
        </w:tc>
        <w:tc>
          <w:tcPr>
            <w:tcW w:w="1431" w:type="dxa"/>
          </w:tcPr>
          <w:p w:rsidR="00DD55C2" w:rsidRPr="00DD55C2" w:rsidRDefault="00DD55C2" w:rsidP="003B419E">
            <w:pPr>
              <w:rPr>
                <w:rFonts w:cstheme="minorHAnsi"/>
                <w:sz w:val="16"/>
                <w:szCs w:val="16"/>
              </w:rPr>
            </w:pPr>
            <w:r w:rsidRPr="00DD55C2">
              <w:rPr>
                <w:rFonts w:cstheme="minorHAnsi"/>
                <w:sz w:val="16"/>
                <w:szCs w:val="16"/>
              </w:rPr>
              <w:t>95%</w:t>
            </w:r>
          </w:p>
        </w:tc>
        <w:tc>
          <w:tcPr>
            <w:tcW w:w="1431" w:type="dxa"/>
          </w:tcPr>
          <w:p w:rsidR="00DD55C2" w:rsidRPr="00DD55C2" w:rsidRDefault="00DD55C2" w:rsidP="003B419E">
            <w:pPr>
              <w:rPr>
                <w:rFonts w:cstheme="minorHAnsi"/>
                <w:sz w:val="16"/>
                <w:szCs w:val="16"/>
              </w:rPr>
            </w:pPr>
            <w:r w:rsidRPr="00DD55C2">
              <w:rPr>
                <w:rFonts w:cstheme="minorHAnsi"/>
                <w:sz w:val="16"/>
                <w:szCs w:val="16"/>
              </w:rPr>
              <w:t>100%</w:t>
            </w:r>
          </w:p>
        </w:tc>
      </w:tr>
      <w:tr w:rsidR="00DD55C2" w:rsidRPr="00DD55C2" w:rsidTr="008F2960">
        <w:trPr>
          <w:trHeight w:val="241"/>
        </w:trPr>
        <w:tc>
          <w:tcPr>
            <w:tcW w:w="1862" w:type="dxa"/>
            <w:vMerge w:val="restart"/>
          </w:tcPr>
          <w:p w:rsidR="00DD55C2" w:rsidRPr="00DD55C2" w:rsidRDefault="00DD55C2" w:rsidP="003B419E">
            <w:pPr>
              <w:rPr>
                <w:rFonts w:cstheme="minorHAnsi"/>
                <w:b/>
                <w:sz w:val="16"/>
                <w:szCs w:val="16"/>
              </w:rPr>
            </w:pPr>
            <w:r w:rsidRPr="00DD55C2">
              <w:rPr>
                <w:rFonts w:cstheme="minorHAnsi"/>
                <w:b/>
                <w:sz w:val="16"/>
                <w:szCs w:val="16"/>
              </w:rPr>
              <w:t>CA 19-9 (</w:t>
            </w:r>
            <w:proofErr w:type="spellStart"/>
            <w:r w:rsidRPr="00DD55C2">
              <w:rPr>
                <w:rFonts w:cstheme="minorHAnsi"/>
                <w:b/>
                <w:sz w:val="16"/>
                <w:szCs w:val="16"/>
              </w:rPr>
              <w:t>kU</w:t>
            </w:r>
            <w:proofErr w:type="spellEnd"/>
            <w:r w:rsidRPr="00DD55C2">
              <w:rPr>
                <w:rFonts w:cstheme="minorHAnsi"/>
                <w:b/>
                <w:sz w:val="16"/>
                <w:szCs w:val="16"/>
              </w:rPr>
              <w:t>/L)</w:t>
            </w:r>
          </w:p>
        </w:tc>
        <w:tc>
          <w:tcPr>
            <w:tcW w:w="2335" w:type="dxa"/>
          </w:tcPr>
          <w:p w:rsidR="00DD55C2" w:rsidRPr="00DD55C2" w:rsidRDefault="00DD55C2" w:rsidP="003B419E">
            <w:pPr>
              <w:rPr>
                <w:rFonts w:cstheme="minorHAnsi"/>
                <w:sz w:val="16"/>
                <w:szCs w:val="16"/>
              </w:rPr>
            </w:pPr>
            <w:r w:rsidRPr="00DD55C2">
              <w:rPr>
                <w:rFonts w:cstheme="minorHAnsi"/>
                <w:sz w:val="16"/>
                <w:szCs w:val="16"/>
              </w:rPr>
              <w:t>0-&lt;1 year</w:t>
            </w:r>
          </w:p>
        </w:tc>
        <w:tc>
          <w:tcPr>
            <w:tcW w:w="1430"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64</w:t>
            </w:r>
          </w:p>
        </w:tc>
        <w:tc>
          <w:tcPr>
            <w:tcW w:w="1619" w:type="dxa"/>
          </w:tcPr>
          <w:p w:rsidR="00DD55C2" w:rsidRPr="00DD55C2" w:rsidRDefault="00DD55C2" w:rsidP="003B419E">
            <w:pPr>
              <w:rPr>
                <w:rFonts w:cstheme="minorHAnsi"/>
                <w:sz w:val="16"/>
                <w:szCs w:val="16"/>
              </w:rPr>
            </w:pPr>
            <w:r w:rsidRPr="00DD55C2">
              <w:rPr>
                <w:rFonts w:cstheme="minorHAnsi"/>
                <w:sz w:val="16"/>
                <w:szCs w:val="16"/>
              </w:rPr>
              <w:t>(53, 88)</w:t>
            </w:r>
          </w:p>
        </w:tc>
        <w:tc>
          <w:tcPr>
            <w:tcW w:w="1243" w:type="dxa"/>
          </w:tcPr>
          <w:p w:rsidR="00DD55C2" w:rsidRPr="00DD55C2" w:rsidRDefault="00DD55C2" w:rsidP="003B419E">
            <w:pPr>
              <w:rPr>
                <w:rFonts w:cstheme="minorHAnsi"/>
                <w:sz w:val="16"/>
                <w:szCs w:val="16"/>
              </w:rPr>
            </w:pPr>
            <w:r w:rsidRPr="00DD55C2">
              <w:rPr>
                <w:rFonts w:cstheme="minorHAnsi"/>
                <w:sz w:val="16"/>
                <w:szCs w:val="16"/>
              </w:rPr>
              <w:t>15</w:t>
            </w:r>
          </w:p>
        </w:tc>
        <w:tc>
          <w:tcPr>
            <w:tcW w:w="1431" w:type="dxa"/>
          </w:tcPr>
          <w:p w:rsidR="00DD55C2" w:rsidRPr="00DD55C2" w:rsidRDefault="00DD55C2" w:rsidP="003B419E">
            <w:pPr>
              <w:rPr>
                <w:rFonts w:cstheme="minorHAnsi"/>
                <w:sz w:val="16"/>
                <w:szCs w:val="16"/>
              </w:rPr>
            </w:pPr>
            <w:r w:rsidRPr="00DD55C2">
              <w:rPr>
                <w:rFonts w:cstheme="minorHAnsi"/>
                <w:sz w:val="16"/>
                <w:szCs w:val="16"/>
              </w:rPr>
              <w:t>87%</w:t>
            </w:r>
          </w:p>
        </w:tc>
        <w:tc>
          <w:tcPr>
            <w:tcW w:w="1431" w:type="dxa"/>
          </w:tcPr>
          <w:p w:rsidR="00DD55C2" w:rsidRPr="00DD55C2" w:rsidRDefault="00DD55C2" w:rsidP="003B419E">
            <w:pPr>
              <w:rPr>
                <w:rFonts w:cstheme="minorHAnsi"/>
                <w:sz w:val="16"/>
                <w:szCs w:val="16"/>
              </w:rPr>
            </w:pPr>
            <w:r w:rsidRPr="00DD55C2">
              <w:rPr>
                <w:rFonts w:cstheme="minorHAnsi"/>
                <w:sz w:val="16"/>
                <w:szCs w:val="16"/>
              </w:rPr>
              <w:t>87%</w:t>
            </w:r>
          </w:p>
        </w:tc>
      </w:tr>
      <w:tr w:rsidR="00DD55C2" w:rsidRPr="00DD55C2" w:rsidTr="008F2960">
        <w:trPr>
          <w:trHeight w:val="241"/>
        </w:trPr>
        <w:tc>
          <w:tcPr>
            <w:tcW w:w="1862" w:type="dxa"/>
            <w:vMerge/>
          </w:tcPr>
          <w:p w:rsidR="00DD55C2" w:rsidRPr="00DD55C2" w:rsidRDefault="00DD55C2" w:rsidP="003B419E">
            <w:pPr>
              <w:rPr>
                <w:rFonts w:cstheme="minorHAnsi"/>
                <w:sz w:val="16"/>
                <w:szCs w:val="16"/>
              </w:rPr>
            </w:pPr>
          </w:p>
        </w:tc>
        <w:tc>
          <w:tcPr>
            <w:tcW w:w="2335" w:type="dxa"/>
          </w:tcPr>
          <w:p w:rsidR="00DD55C2" w:rsidRPr="00DD55C2" w:rsidRDefault="00DD55C2" w:rsidP="003B419E">
            <w:pPr>
              <w:rPr>
                <w:rFonts w:cstheme="minorHAnsi"/>
                <w:sz w:val="16"/>
                <w:szCs w:val="16"/>
              </w:rPr>
            </w:pPr>
            <w:r w:rsidRPr="00DD55C2">
              <w:rPr>
                <w:rFonts w:cstheme="minorHAnsi"/>
                <w:sz w:val="16"/>
                <w:szCs w:val="16"/>
              </w:rPr>
              <w:t>1-&lt;19 years</w:t>
            </w:r>
          </w:p>
        </w:tc>
        <w:tc>
          <w:tcPr>
            <w:tcW w:w="1430"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41</w:t>
            </w:r>
          </w:p>
        </w:tc>
        <w:tc>
          <w:tcPr>
            <w:tcW w:w="1619" w:type="dxa"/>
          </w:tcPr>
          <w:p w:rsidR="00DD55C2" w:rsidRPr="00DD55C2" w:rsidRDefault="00DD55C2" w:rsidP="003B419E">
            <w:pPr>
              <w:rPr>
                <w:rFonts w:cstheme="minorHAnsi"/>
                <w:sz w:val="16"/>
                <w:szCs w:val="16"/>
              </w:rPr>
            </w:pPr>
            <w:r w:rsidRPr="00DD55C2">
              <w:rPr>
                <w:rFonts w:cstheme="minorHAnsi"/>
                <w:sz w:val="16"/>
                <w:szCs w:val="16"/>
              </w:rPr>
              <w:t>(29, 69)</w:t>
            </w:r>
          </w:p>
        </w:tc>
        <w:tc>
          <w:tcPr>
            <w:tcW w:w="1243" w:type="dxa"/>
          </w:tcPr>
          <w:p w:rsidR="00DD55C2" w:rsidRPr="00DD55C2" w:rsidRDefault="00DD55C2" w:rsidP="003B419E">
            <w:pPr>
              <w:rPr>
                <w:rFonts w:cstheme="minorHAnsi"/>
                <w:sz w:val="16"/>
                <w:szCs w:val="16"/>
              </w:rPr>
            </w:pPr>
            <w:r w:rsidRPr="00DD55C2">
              <w:rPr>
                <w:rFonts w:cstheme="minorHAnsi"/>
                <w:sz w:val="16"/>
                <w:szCs w:val="16"/>
              </w:rPr>
              <w:t>86</w:t>
            </w:r>
          </w:p>
        </w:tc>
        <w:tc>
          <w:tcPr>
            <w:tcW w:w="1431" w:type="dxa"/>
          </w:tcPr>
          <w:p w:rsidR="00DD55C2" w:rsidRPr="00DD55C2" w:rsidRDefault="00DD55C2" w:rsidP="003B419E">
            <w:pPr>
              <w:rPr>
                <w:rFonts w:cstheme="minorHAnsi"/>
                <w:sz w:val="16"/>
                <w:szCs w:val="16"/>
              </w:rPr>
            </w:pPr>
            <w:r w:rsidRPr="00DD55C2">
              <w:rPr>
                <w:rFonts w:cstheme="minorHAnsi"/>
                <w:sz w:val="16"/>
                <w:szCs w:val="16"/>
              </w:rPr>
              <w:t>93%</w:t>
            </w:r>
          </w:p>
        </w:tc>
        <w:tc>
          <w:tcPr>
            <w:tcW w:w="1431" w:type="dxa"/>
          </w:tcPr>
          <w:p w:rsidR="00DD55C2" w:rsidRPr="00DD55C2" w:rsidRDefault="00DD55C2" w:rsidP="003B419E">
            <w:pPr>
              <w:rPr>
                <w:rFonts w:cstheme="minorHAnsi"/>
                <w:sz w:val="16"/>
                <w:szCs w:val="16"/>
              </w:rPr>
            </w:pPr>
            <w:r w:rsidRPr="00DD55C2">
              <w:rPr>
                <w:rFonts w:cstheme="minorHAnsi"/>
                <w:sz w:val="16"/>
                <w:szCs w:val="16"/>
              </w:rPr>
              <w:t>98%</w:t>
            </w:r>
          </w:p>
        </w:tc>
      </w:tr>
      <w:tr w:rsidR="00DD55C2" w:rsidRPr="00DD55C2" w:rsidTr="008F2960">
        <w:trPr>
          <w:trHeight w:val="241"/>
        </w:trPr>
        <w:tc>
          <w:tcPr>
            <w:tcW w:w="1862" w:type="dxa"/>
            <w:vMerge w:val="restart"/>
          </w:tcPr>
          <w:p w:rsidR="00DD55C2" w:rsidRPr="00DD55C2" w:rsidRDefault="00DD55C2" w:rsidP="003B419E">
            <w:pPr>
              <w:rPr>
                <w:rFonts w:cstheme="minorHAnsi"/>
                <w:sz w:val="16"/>
                <w:szCs w:val="16"/>
              </w:rPr>
            </w:pPr>
            <w:r w:rsidRPr="00DD55C2">
              <w:rPr>
                <w:rFonts w:cstheme="minorHAnsi"/>
                <w:b/>
                <w:sz w:val="16"/>
                <w:szCs w:val="16"/>
              </w:rPr>
              <w:t>CA 125 (</w:t>
            </w:r>
            <w:proofErr w:type="spellStart"/>
            <w:r w:rsidRPr="00DD55C2">
              <w:rPr>
                <w:rFonts w:cstheme="minorHAnsi"/>
                <w:b/>
                <w:sz w:val="16"/>
                <w:szCs w:val="16"/>
              </w:rPr>
              <w:t>kU</w:t>
            </w:r>
            <w:proofErr w:type="spellEnd"/>
            <w:r w:rsidRPr="00DD55C2">
              <w:rPr>
                <w:rFonts w:cstheme="minorHAnsi"/>
                <w:b/>
                <w:sz w:val="16"/>
                <w:szCs w:val="16"/>
              </w:rPr>
              <w:t>/L)</w:t>
            </w:r>
          </w:p>
        </w:tc>
        <w:tc>
          <w:tcPr>
            <w:tcW w:w="2335" w:type="dxa"/>
          </w:tcPr>
          <w:p w:rsidR="00DD55C2" w:rsidRPr="00DD55C2" w:rsidRDefault="00DD55C2" w:rsidP="003B419E">
            <w:pPr>
              <w:rPr>
                <w:rFonts w:cstheme="minorHAnsi"/>
                <w:sz w:val="16"/>
                <w:szCs w:val="16"/>
              </w:rPr>
            </w:pPr>
            <w:r w:rsidRPr="00DD55C2">
              <w:rPr>
                <w:rFonts w:cstheme="minorHAnsi"/>
                <w:sz w:val="16"/>
                <w:szCs w:val="16"/>
              </w:rPr>
              <w:t>0-&lt;4 months</w:t>
            </w:r>
          </w:p>
        </w:tc>
        <w:tc>
          <w:tcPr>
            <w:tcW w:w="1430" w:type="dxa"/>
          </w:tcPr>
          <w:p w:rsidR="00DD55C2" w:rsidRPr="00DD55C2" w:rsidRDefault="00DD55C2" w:rsidP="003B419E">
            <w:pPr>
              <w:rPr>
                <w:rFonts w:cstheme="minorHAnsi"/>
                <w:sz w:val="16"/>
                <w:szCs w:val="16"/>
              </w:rPr>
            </w:pPr>
            <w:r w:rsidRPr="00DD55C2">
              <w:rPr>
                <w:rFonts w:cstheme="minorHAnsi"/>
                <w:sz w:val="16"/>
                <w:szCs w:val="16"/>
              </w:rPr>
              <w:t>2.4</w:t>
            </w:r>
          </w:p>
        </w:tc>
        <w:tc>
          <w:tcPr>
            <w:tcW w:w="1431" w:type="dxa"/>
          </w:tcPr>
          <w:p w:rsidR="00DD55C2" w:rsidRPr="00DD55C2" w:rsidRDefault="00DD55C2" w:rsidP="003B419E">
            <w:pPr>
              <w:rPr>
                <w:rFonts w:cstheme="minorHAnsi"/>
                <w:sz w:val="16"/>
                <w:szCs w:val="16"/>
              </w:rPr>
            </w:pPr>
            <w:r w:rsidRPr="00DD55C2">
              <w:rPr>
                <w:rFonts w:cstheme="minorHAnsi"/>
                <w:sz w:val="16"/>
                <w:szCs w:val="16"/>
              </w:rPr>
              <w:t>(1.7, 3.0)</w:t>
            </w:r>
          </w:p>
        </w:tc>
        <w:tc>
          <w:tcPr>
            <w:tcW w:w="1431" w:type="dxa"/>
          </w:tcPr>
          <w:p w:rsidR="00DD55C2" w:rsidRPr="00DD55C2" w:rsidRDefault="00DD55C2" w:rsidP="003B419E">
            <w:pPr>
              <w:rPr>
                <w:rFonts w:cstheme="minorHAnsi"/>
                <w:sz w:val="16"/>
                <w:szCs w:val="16"/>
              </w:rPr>
            </w:pPr>
            <w:r w:rsidRPr="00DD55C2">
              <w:rPr>
                <w:rFonts w:cstheme="minorHAnsi"/>
                <w:sz w:val="16"/>
                <w:szCs w:val="16"/>
              </w:rPr>
              <w:t>22</w:t>
            </w:r>
          </w:p>
        </w:tc>
        <w:tc>
          <w:tcPr>
            <w:tcW w:w="1619" w:type="dxa"/>
          </w:tcPr>
          <w:p w:rsidR="00DD55C2" w:rsidRPr="00DD55C2" w:rsidRDefault="00DD55C2" w:rsidP="003B419E">
            <w:pPr>
              <w:rPr>
                <w:rFonts w:cstheme="minorHAnsi"/>
                <w:sz w:val="16"/>
                <w:szCs w:val="16"/>
              </w:rPr>
            </w:pPr>
            <w:r w:rsidRPr="00DD55C2">
              <w:rPr>
                <w:rFonts w:cstheme="minorHAnsi"/>
                <w:sz w:val="16"/>
                <w:szCs w:val="16"/>
              </w:rPr>
              <w:t>(19, 24)</w:t>
            </w:r>
          </w:p>
        </w:tc>
        <w:tc>
          <w:tcPr>
            <w:tcW w:w="1243" w:type="dxa"/>
          </w:tcPr>
          <w:p w:rsidR="00DD55C2" w:rsidRPr="00DD55C2" w:rsidRDefault="00DD55C2" w:rsidP="003B419E">
            <w:pPr>
              <w:rPr>
                <w:rFonts w:cstheme="minorHAnsi"/>
                <w:sz w:val="16"/>
                <w:szCs w:val="16"/>
              </w:rPr>
            </w:pPr>
            <w:r w:rsidRPr="00DD55C2">
              <w:rPr>
                <w:rFonts w:cstheme="minorHAnsi"/>
                <w:sz w:val="16"/>
                <w:szCs w:val="16"/>
              </w:rPr>
              <w:t>6</w:t>
            </w:r>
          </w:p>
        </w:tc>
        <w:tc>
          <w:tcPr>
            <w:tcW w:w="1431" w:type="dxa"/>
          </w:tcPr>
          <w:p w:rsidR="00DD55C2" w:rsidRPr="00DD55C2" w:rsidRDefault="00DD55C2" w:rsidP="003B419E">
            <w:pPr>
              <w:rPr>
                <w:rFonts w:cstheme="minorHAnsi"/>
                <w:sz w:val="16"/>
                <w:szCs w:val="16"/>
              </w:rPr>
            </w:pPr>
            <w:r w:rsidRPr="00DD55C2">
              <w:rPr>
                <w:rFonts w:cstheme="minorHAnsi"/>
                <w:sz w:val="16"/>
                <w:szCs w:val="16"/>
              </w:rPr>
              <w:t>100%</w:t>
            </w:r>
          </w:p>
        </w:tc>
        <w:tc>
          <w:tcPr>
            <w:tcW w:w="1431" w:type="dxa"/>
          </w:tcPr>
          <w:p w:rsidR="00DD55C2" w:rsidRPr="00DD55C2" w:rsidRDefault="00DD55C2" w:rsidP="003B419E">
            <w:pPr>
              <w:rPr>
                <w:rFonts w:cstheme="minorHAnsi"/>
                <w:sz w:val="16"/>
                <w:szCs w:val="16"/>
              </w:rPr>
            </w:pPr>
            <w:r w:rsidRPr="00DD55C2">
              <w:rPr>
                <w:rFonts w:cstheme="minorHAnsi"/>
                <w:sz w:val="16"/>
                <w:szCs w:val="16"/>
              </w:rPr>
              <w:t>100%</w:t>
            </w:r>
          </w:p>
        </w:tc>
      </w:tr>
      <w:tr w:rsidR="00DD55C2" w:rsidRPr="00DD55C2" w:rsidTr="008F2960">
        <w:trPr>
          <w:trHeight w:val="241"/>
        </w:trPr>
        <w:tc>
          <w:tcPr>
            <w:tcW w:w="1862" w:type="dxa"/>
            <w:vMerge/>
          </w:tcPr>
          <w:p w:rsidR="00DD55C2" w:rsidRPr="00DD55C2" w:rsidRDefault="00DD55C2" w:rsidP="003B419E">
            <w:pPr>
              <w:rPr>
                <w:rFonts w:cstheme="minorHAnsi"/>
                <w:sz w:val="16"/>
                <w:szCs w:val="16"/>
              </w:rPr>
            </w:pPr>
          </w:p>
        </w:tc>
        <w:tc>
          <w:tcPr>
            <w:tcW w:w="2335" w:type="dxa"/>
          </w:tcPr>
          <w:p w:rsidR="00DD55C2" w:rsidRPr="00DD55C2" w:rsidRDefault="00DD55C2" w:rsidP="003B419E">
            <w:pPr>
              <w:rPr>
                <w:rFonts w:cstheme="minorHAnsi"/>
                <w:sz w:val="16"/>
                <w:szCs w:val="16"/>
              </w:rPr>
            </w:pPr>
            <w:r w:rsidRPr="00DD55C2">
              <w:rPr>
                <w:rFonts w:cstheme="minorHAnsi"/>
                <w:sz w:val="16"/>
                <w:szCs w:val="16"/>
              </w:rPr>
              <w:t>4 months-&lt;5 years</w:t>
            </w:r>
          </w:p>
        </w:tc>
        <w:tc>
          <w:tcPr>
            <w:tcW w:w="1430" w:type="dxa"/>
          </w:tcPr>
          <w:p w:rsidR="00DD55C2" w:rsidRPr="00DD55C2" w:rsidRDefault="00DD55C2" w:rsidP="003B419E">
            <w:pPr>
              <w:rPr>
                <w:rFonts w:cstheme="minorHAnsi"/>
                <w:sz w:val="16"/>
                <w:szCs w:val="16"/>
              </w:rPr>
            </w:pPr>
            <w:r w:rsidRPr="00DD55C2">
              <w:rPr>
                <w:rFonts w:cstheme="minorHAnsi"/>
                <w:sz w:val="16"/>
                <w:szCs w:val="16"/>
              </w:rPr>
              <w:t>7.7</w:t>
            </w:r>
          </w:p>
        </w:tc>
        <w:tc>
          <w:tcPr>
            <w:tcW w:w="1431" w:type="dxa"/>
          </w:tcPr>
          <w:p w:rsidR="00DD55C2" w:rsidRPr="00DD55C2" w:rsidRDefault="00DD55C2" w:rsidP="003B419E">
            <w:pPr>
              <w:rPr>
                <w:rFonts w:cstheme="minorHAnsi"/>
                <w:sz w:val="16"/>
                <w:szCs w:val="16"/>
              </w:rPr>
            </w:pPr>
            <w:r w:rsidRPr="00DD55C2">
              <w:rPr>
                <w:rFonts w:cstheme="minorHAnsi"/>
                <w:sz w:val="16"/>
                <w:szCs w:val="16"/>
              </w:rPr>
              <w:t>(7.0, 9.3)</w:t>
            </w:r>
          </w:p>
        </w:tc>
        <w:tc>
          <w:tcPr>
            <w:tcW w:w="1431" w:type="dxa"/>
          </w:tcPr>
          <w:p w:rsidR="00DD55C2" w:rsidRPr="00DD55C2" w:rsidRDefault="00DD55C2" w:rsidP="003B419E">
            <w:pPr>
              <w:rPr>
                <w:rFonts w:cstheme="minorHAnsi"/>
                <w:sz w:val="16"/>
                <w:szCs w:val="16"/>
              </w:rPr>
            </w:pPr>
            <w:r w:rsidRPr="00DD55C2">
              <w:rPr>
                <w:rFonts w:cstheme="minorHAnsi"/>
                <w:sz w:val="16"/>
                <w:szCs w:val="16"/>
              </w:rPr>
              <w:t>33</w:t>
            </w:r>
          </w:p>
        </w:tc>
        <w:tc>
          <w:tcPr>
            <w:tcW w:w="1619" w:type="dxa"/>
          </w:tcPr>
          <w:p w:rsidR="00DD55C2" w:rsidRPr="00DD55C2" w:rsidRDefault="00DD55C2" w:rsidP="003B419E">
            <w:pPr>
              <w:rPr>
                <w:rFonts w:cstheme="minorHAnsi"/>
                <w:sz w:val="16"/>
                <w:szCs w:val="16"/>
              </w:rPr>
            </w:pPr>
            <w:r w:rsidRPr="00DD55C2">
              <w:rPr>
                <w:rFonts w:cstheme="minorHAnsi"/>
                <w:sz w:val="16"/>
                <w:szCs w:val="16"/>
              </w:rPr>
              <w:t>(32, 38)</w:t>
            </w:r>
          </w:p>
        </w:tc>
        <w:tc>
          <w:tcPr>
            <w:tcW w:w="1243" w:type="dxa"/>
          </w:tcPr>
          <w:p w:rsidR="00DD55C2" w:rsidRPr="00DD55C2" w:rsidRDefault="00DD55C2" w:rsidP="003B419E">
            <w:pPr>
              <w:rPr>
                <w:rFonts w:cstheme="minorHAnsi"/>
                <w:sz w:val="16"/>
                <w:szCs w:val="16"/>
              </w:rPr>
            </w:pPr>
            <w:r w:rsidRPr="00DD55C2">
              <w:rPr>
                <w:rFonts w:cstheme="minorHAnsi"/>
                <w:sz w:val="16"/>
                <w:szCs w:val="16"/>
              </w:rPr>
              <w:t>31</w:t>
            </w:r>
          </w:p>
        </w:tc>
        <w:tc>
          <w:tcPr>
            <w:tcW w:w="1431" w:type="dxa"/>
          </w:tcPr>
          <w:p w:rsidR="00DD55C2" w:rsidRPr="00DD55C2" w:rsidRDefault="00DD55C2" w:rsidP="003B419E">
            <w:pPr>
              <w:rPr>
                <w:rFonts w:cstheme="minorHAnsi"/>
                <w:sz w:val="16"/>
                <w:szCs w:val="16"/>
              </w:rPr>
            </w:pPr>
            <w:r w:rsidRPr="00DD55C2">
              <w:rPr>
                <w:rFonts w:cstheme="minorHAnsi"/>
                <w:sz w:val="16"/>
                <w:szCs w:val="16"/>
              </w:rPr>
              <w:t>90%</w:t>
            </w:r>
          </w:p>
        </w:tc>
        <w:tc>
          <w:tcPr>
            <w:tcW w:w="1431" w:type="dxa"/>
          </w:tcPr>
          <w:p w:rsidR="00DD55C2" w:rsidRPr="00DD55C2" w:rsidRDefault="00DD55C2" w:rsidP="003B419E">
            <w:pPr>
              <w:rPr>
                <w:rFonts w:cstheme="minorHAnsi"/>
                <w:sz w:val="16"/>
                <w:szCs w:val="16"/>
              </w:rPr>
            </w:pPr>
            <w:r w:rsidRPr="00DD55C2">
              <w:rPr>
                <w:rFonts w:cstheme="minorHAnsi"/>
                <w:sz w:val="16"/>
                <w:szCs w:val="16"/>
              </w:rPr>
              <w:t>90%</w:t>
            </w:r>
          </w:p>
        </w:tc>
      </w:tr>
      <w:tr w:rsidR="00DD55C2" w:rsidRPr="00DD55C2" w:rsidTr="008F2960">
        <w:trPr>
          <w:trHeight w:val="241"/>
        </w:trPr>
        <w:tc>
          <w:tcPr>
            <w:tcW w:w="1862" w:type="dxa"/>
            <w:vMerge/>
          </w:tcPr>
          <w:p w:rsidR="00DD55C2" w:rsidRPr="00DD55C2" w:rsidRDefault="00DD55C2" w:rsidP="003B419E">
            <w:pPr>
              <w:rPr>
                <w:rFonts w:cstheme="minorHAnsi"/>
                <w:sz w:val="16"/>
                <w:szCs w:val="16"/>
              </w:rPr>
            </w:pPr>
          </w:p>
        </w:tc>
        <w:tc>
          <w:tcPr>
            <w:tcW w:w="2335" w:type="dxa"/>
          </w:tcPr>
          <w:p w:rsidR="00DD55C2" w:rsidRPr="00DD55C2" w:rsidRDefault="00DD55C2" w:rsidP="003B419E">
            <w:pPr>
              <w:rPr>
                <w:rFonts w:cstheme="minorHAnsi"/>
                <w:sz w:val="16"/>
                <w:szCs w:val="16"/>
              </w:rPr>
            </w:pPr>
            <w:r w:rsidRPr="00DD55C2">
              <w:rPr>
                <w:rFonts w:cstheme="minorHAnsi"/>
                <w:sz w:val="16"/>
                <w:szCs w:val="16"/>
              </w:rPr>
              <w:t>5-&lt;11 years</w:t>
            </w:r>
          </w:p>
        </w:tc>
        <w:tc>
          <w:tcPr>
            <w:tcW w:w="1430" w:type="dxa"/>
          </w:tcPr>
          <w:p w:rsidR="00DD55C2" w:rsidRPr="00DD55C2" w:rsidRDefault="00DD55C2" w:rsidP="003B419E">
            <w:pPr>
              <w:rPr>
                <w:rFonts w:cstheme="minorHAnsi"/>
                <w:sz w:val="16"/>
                <w:szCs w:val="16"/>
              </w:rPr>
            </w:pPr>
            <w:r w:rsidRPr="00DD55C2">
              <w:rPr>
                <w:rFonts w:cstheme="minorHAnsi"/>
                <w:sz w:val="16"/>
                <w:szCs w:val="16"/>
              </w:rPr>
              <w:t>4.7</w:t>
            </w:r>
          </w:p>
        </w:tc>
        <w:tc>
          <w:tcPr>
            <w:tcW w:w="1431" w:type="dxa"/>
          </w:tcPr>
          <w:p w:rsidR="00DD55C2" w:rsidRPr="00DD55C2" w:rsidRDefault="00DD55C2" w:rsidP="003B419E">
            <w:pPr>
              <w:rPr>
                <w:rFonts w:cstheme="minorHAnsi"/>
                <w:sz w:val="16"/>
                <w:szCs w:val="16"/>
              </w:rPr>
            </w:pPr>
            <w:r w:rsidRPr="00DD55C2">
              <w:rPr>
                <w:rFonts w:cstheme="minorHAnsi"/>
                <w:sz w:val="16"/>
                <w:szCs w:val="16"/>
              </w:rPr>
              <w:t>(4.4, 5.8)</w:t>
            </w:r>
          </w:p>
        </w:tc>
        <w:tc>
          <w:tcPr>
            <w:tcW w:w="1431" w:type="dxa"/>
          </w:tcPr>
          <w:p w:rsidR="00DD55C2" w:rsidRPr="00DD55C2" w:rsidRDefault="00DD55C2" w:rsidP="003B419E">
            <w:pPr>
              <w:rPr>
                <w:rFonts w:cstheme="minorHAnsi"/>
                <w:sz w:val="16"/>
                <w:szCs w:val="16"/>
              </w:rPr>
            </w:pPr>
            <w:r w:rsidRPr="00DD55C2">
              <w:rPr>
                <w:rFonts w:cstheme="minorHAnsi"/>
                <w:sz w:val="16"/>
                <w:szCs w:val="16"/>
              </w:rPr>
              <w:t>30</w:t>
            </w:r>
          </w:p>
        </w:tc>
        <w:tc>
          <w:tcPr>
            <w:tcW w:w="1619" w:type="dxa"/>
          </w:tcPr>
          <w:p w:rsidR="00DD55C2" w:rsidRPr="00DD55C2" w:rsidRDefault="00DD55C2" w:rsidP="003B419E">
            <w:pPr>
              <w:rPr>
                <w:rFonts w:cstheme="minorHAnsi"/>
                <w:sz w:val="16"/>
                <w:szCs w:val="16"/>
              </w:rPr>
            </w:pPr>
            <w:r w:rsidRPr="00DD55C2">
              <w:rPr>
                <w:rFonts w:cstheme="minorHAnsi"/>
                <w:sz w:val="16"/>
                <w:szCs w:val="16"/>
              </w:rPr>
              <w:t>(28, 36)</w:t>
            </w:r>
          </w:p>
        </w:tc>
        <w:tc>
          <w:tcPr>
            <w:tcW w:w="1243" w:type="dxa"/>
          </w:tcPr>
          <w:p w:rsidR="00DD55C2" w:rsidRPr="00DD55C2" w:rsidRDefault="00DD55C2" w:rsidP="003B419E">
            <w:pPr>
              <w:rPr>
                <w:rFonts w:cstheme="minorHAnsi"/>
                <w:sz w:val="16"/>
                <w:szCs w:val="16"/>
              </w:rPr>
            </w:pPr>
            <w:r w:rsidRPr="00DD55C2">
              <w:rPr>
                <w:rFonts w:cstheme="minorHAnsi"/>
                <w:sz w:val="16"/>
                <w:szCs w:val="16"/>
              </w:rPr>
              <w:t>31</w:t>
            </w:r>
          </w:p>
        </w:tc>
        <w:tc>
          <w:tcPr>
            <w:tcW w:w="1431" w:type="dxa"/>
          </w:tcPr>
          <w:p w:rsidR="00DD55C2" w:rsidRPr="00DD55C2" w:rsidRDefault="00DD55C2" w:rsidP="003B419E">
            <w:pPr>
              <w:rPr>
                <w:rFonts w:cstheme="minorHAnsi"/>
                <w:sz w:val="16"/>
                <w:szCs w:val="16"/>
              </w:rPr>
            </w:pPr>
            <w:r w:rsidRPr="00DD55C2">
              <w:rPr>
                <w:rFonts w:cstheme="minorHAnsi"/>
                <w:sz w:val="16"/>
                <w:szCs w:val="16"/>
              </w:rPr>
              <w:t>90%</w:t>
            </w:r>
          </w:p>
        </w:tc>
        <w:tc>
          <w:tcPr>
            <w:tcW w:w="1431" w:type="dxa"/>
          </w:tcPr>
          <w:p w:rsidR="00DD55C2" w:rsidRPr="00DD55C2" w:rsidRDefault="00DD55C2" w:rsidP="003B419E">
            <w:pPr>
              <w:rPr>
                <w:rFonts w:cstheme="minorHAnsi"/>
                <w:sz w:val="16"/>
                <w:szCs w:val="16"/>
              </w:rPr>
            </w:pPr>
            <w:r w:rsidRPr="00DD55C2">
              <w:rPr>
                <w:rFonts w:cstheme="minorHAnsi"/>
                <w:sz w:val="16"/>
                <w:szCs w:val="16"/>
              </w:rPr>
              <w:t>90%</w:t>
            </w:r>
          </w:p>
        </w:tc>
      </w:tr>
      <w:tr w:rsidR="00DD55C2" w:rsidRPr="00DD55C2" w:rsidTr="008F2960">
        <w:trPr>
          <w:trHeight w:val="241"/>
        </w:trPr>
        <w:tc>
          <w:tcPr>
            <w:tcW w:w="1862" w:type="dxa"/>
            <w:vMerge/>
          </w:tcPr>
          <w:p w:rsidR="00DD55C2" w:rsidRPr="00DD55C2" w:rsidRDefault="00DD55C2" w:rsidP="003B419E">
            <w:pPr>
              <w:rPr>
                <w:rFonts w:cstheme="minorHAnsi"/>
                <w:sz w:val="16"/>
                <w:szCs w:val="16"/>
              </w:rPr>
            </w:pPr>
          </w:p>
        </w:tc>
        <w:tc>
          <w:tcPr>
            <w:tcW w:w="2335" w:type="dxa"/>
          </w:tcPr>
          <w:p w:rsidR="00DD55C2" w:rsidRPr="00DD55C2" w:rsidRDefault="00DD55C2" w:rsidP="003B419E">
            <w:pPr>
              <w:rPr>
                <w:rFonts w:cstheme="minorHAnsi"/>
                <w:sz w:val="16"/>
                <w:szCs w:val="16"/>
              </w:rPr>
            </w:pPr>
            <w:r w:rsidRPr="00DD55C2">
              <w:rPr>
                <w:rFonts w:cstheme="minorHAnsi"/>
                <w:sz w:val="16"/>
                <w:szCs w:val="16"/>
              </w:rPr>
              <w:t>11-&lt;19 years F</w:t>
            </w:r>
          </w:p>
        </w:tc>
        <w:tc>
          <w:tcPr>
            <w:tcW w:w="1430" w:type="dxa"/>
          </w:tcPr>
          <w:p w:rsidR="00DD55C2" w:rsidRPr="00DD55C2" w:rsidRDefault="00DD55C2" w:rsidP="003B419E">
            <w:pPr>
              <w:rPr>
                <w:rFonts w:cstheme="minorHAnsi"/>
                <w:sz w:val="16"/>
                <w:szCs w:val="16"/>
              </w:rPr>
            </w:pPr>
            <w:r w:rsidRPr="00DD55C2">
              <w:rPr>
                <w:rFonts w:cstheme="minorHAnsi"/>
                <w:sz w:val="16"/>
                <w:szCs w:val="16"/>
              </w:rPr>
              <w:t>5.9</w:t>
            </w:r>
          </w:p>
        </w:tc>
        <w:tc>
          <w:tcPr>
            <w:tcW w:w="1431" w:type="dxa"/>
          </w:tcPr>
          <w:p w:rsidR="00DD55C2" w:rsidRPr="00DD55C2" w:rsidRDefault="00DD55C2" w:rsidP="003B419E">
            <w:pPr>
              <w:rPr>
                <w:rFonts w:cstheme="minorHAnsi"/>
                <w:sz w:val="16"/>
                <w:szCs w:val="16"/>
              </w:rPr>
            </w:pPr>
            <w:r w:rsidRPr="00DD55C2">
              <w:rPr>
                <w:rFonts w:cstheme="minorHAnsi"/>
                <w:sz w:val="16"/>
                <w:szCs w:val="16"/>
              </w:rPr>
              <w:t>(5.0, 6.9)</w:t>
            </w:r>
          </w:p>
        </w:tc>
        <w:tc>
          <w:tcPr>
            <w:tcW w:w="1431" w:type="dxa"/>
          </w:tcPr>
          <w:p w:rsidR="00DD55C2" w:rsidRPr="00DD55C2" w:rsidRDefault="00DD55C2" w:rsidP="003B419E">
            <w:pPr>
              <w:rPr>
                <w:rFonts w:cstheme="minorHAnsi"/>
                <w:sz w:val="16"/>
                <w:szCs w:val="16"/>
              </w:rPr>
            </w:pPr>
            <w:r w:rsidRPr="00DD55C2">
              <w:rPr>
                <w:rFonts w:cstheme="minorHAnsi"/>
                <w:sz w:val="16"/>
                <w:szCs w:val="16"/>
              </w:rPr>
              <w:t>39</w:t>
            </w:r>
          </w:p>
        </w:tc>
        <w:tc>
          <w:tcPr>
            <w:tcW w:w="1619" w:type="dxa"/>
          </w:tcPr>
          <w:p w:rsidR="00DD55C2" w:rsidRPr="00DD55C2" w:rsidRDefault="00DD55C2" w:rsidP="003B419E">
            <w:pPr>
              <w:rPr>
                <w:rFonts w:cstheme="minorHAnsi"/>
                <w:sz w:val="16"/>
                <w:szCs w:val="16"/>
              </w:rPr>
            </w:pPr>
            <w:r w:rsidRPr="00DD55C2">
              <w:rPr>
                <w:rFonts w:cstheme="minorHAnsi"/>
                <w:sz w:val="16"/>
                <w:szCs w:val="16"/>
              </w:rPr>
              <w:t>(30, 41)</w:t>
            </w:r>
          </w:p>
        </w:tc>
        <w:tc>
          <w:tcPr>
            <w:tcW w:w="1243" w:type="dxa"/>
          </w:tcPr>
          <w:p w:rsidR="00DD55C2" w:rsidRPr="00DD55C2" w:rsidRDefault="00DD55C2" w:rsidP="003B419E">
            <w:pPr>
              <w:rPr>
                <w:rFonts w:cstheme="minorHAnsi"/>
                <w:sz w:val="16"/>
                <w:szCs w:val="16"/>
              </w:rPr>
            </w:pPr>
            <w:r w:rsidRPr="00DD55C2">
              <w:rPr>
                <w:rFonts w:cstheme="minorHAnsi"/>
                <w:sz w:val="16"/>
                <w:szCs w:val="16"/>
              </w:rPr>
              <w:t>18</w:t>
            </w:r>
          </w:p>
        </w:tc>
        <w:tc>
          <w:tcPr>
            <w:tcW w:w="1431" w:type="dxa"/>
          </w:tcPr>
          <w:p w:rsidR="00DD55C2" w:rsidRPr="00DD55C2" w:rsidRDefault="00DD55C2" w:rsidP="003B419E">
            <w:pPr>
              <w:rPr>
                <w:rFonts w:cstheme="minorHAnsi"/>
                <w:sz w:val="16"/>
                <w:szCs w:val="16"/>
              </w:rPr>
            </w:pPr>
            <w:r w:rsidRPr="00DD55C2">
              <w:rPr>
                <w:rFonts w:cstheme="minorHAnsi"/>
                <w:sz w:val="16"/>
                <w:szCs w:val="16"/>
              </w:rPr>
              <w:t>89%</w:t>
            </w:r>
          </w:p>
        </w:tc>
        <w:tc>
          <w:tcPr>
            <w:tcW w:w="1431" w:type="dxa"/>
          </w:tcPr>
          <w:p w:rsidR="00DD55C2" w:rsidRPr="00DD55C2" w:rsidRDefault="00DD55C2" w:rsidP="003B419E">
            <w:pPr>
              <w:rPr>
                <w:rFonts w:cstheme="minorHAnsi"/>
                <w:sz w:val="16"/>
                <w:szCs w:val="16"/>
              </w:rPr>
            </w:pPr>
            <w:r w:rsidRPr="00DD55C2">
              <w:rPr>
                <w:rFonts w:cstheme="minorHAnsi"/>
                <w:sz w:val="16"/>
                <w:szCs w:val="16"/>
              </w:rPr>
              <w:t>89%</w:t>
            </w:r>
          </w:p>
        </w:tc>
      </w:tr>
      <w:tr w:rsidR="00DD55C2" w:rsidRPr="00DD55C2" w:rsidTr="008F2960">
        <w:trPr>
          <w:trHeight w:val="241"/>
        </w:trPr>
        <w:tc>
          <w:tcPr>
            <w:tcW w:w="1862" w:type="dxa"/>
            <w:vMerge/>
          </w:tcPr>
          <w:p w:rsidR="00DD55C2" w:rsidRPr="00DD55C2" w:rsidRDefault="00DD55C2" w:rsidP="003B419E">
            <w:pPr>
              <w:rPr>
                <w:rFonts w:cstheme="minorHAnsi"/>
                <w:sz w:val="16"/>
                <w:szCs w:val="16"/>
              </w:rPr>
            </w:pPr>
          </w:p>
        </w:tc>
        <w:tc>
          <w:tcPr>
            <w:tcW w:w="2335" w:type="dxa"/>
          </w:tcPr>
          <w:p w:rsidR="00DD55C2" w:rsidRPr="00DD55C2" w:rsidRDefault="00DD55C2" w:rsidP="003B419E">
            <w:pPr>
              <w:rPr>
                <w:rFonts w:cstheme="minorHAnsi"/>
                <w:sz w:val="16"/>
                <w:szCs w:val="16"/>
              </w:rPr>
            </w:pPr>
            <w:r w:rsidRPr="00DD55C2">
              <w:rPr>
                <w:rFonts w:cstheme="minorHAnsi"/>
                <w:sz w:val="16"/>
                <w:szCs w:val="16"/>
              </w:rPr>
              <w:t>11-&lt;19 years M</w:t>
            </w:r>
          </w:p>
        </w:tc>
        <w:tc>
          <w:tcPr>
            <w:tcW w:w="1430" w:type="dxa"/>
          </w:tcPr>
          <w:p w:rsidR="00DD55C2" w:rsidRPr="00DD55C2" w:rsidRDefault="00DD55C2" w:rsidP="003B419E">
            <w:pPr>
              <w:rPr>
                <w:rFonts w:cstheme="minorHAnsi"/>
                <w:sz w:val="16"/>
                <w:szCs w:val="16"/>
              </w:rPr>
            </w:pPr>
            <w:r w:rsidRPr="00DD55C2">
              <w:rPr>
                <w:rFonts w:cstheme="minorHAnsi"/>
                <w:sz w:val="16"/>
                <w:szCs w:val="16"/>
              </w:rPr>
              <w:t>5.4</w:t>
            </w:r>
          </w:p>
        </w:tc>
        <w:tc>
          <w:tcPr>
            <w:tcW w:w="1431" w:type="dxa"/>
          </w:tcPr>
          <w:p w:rsidR="00DD55C2" w:rsidRPr="00DD55C2" w:rsidRDefault="00DD55C2" w:rsidP="003B419E">
            <w:pPr>
              <w:rPr>
                <w:rFonts w:cstheme="minorHAnsi"/>
                <w:sz w:val="16"/>
                <w:szCs w:val="16"/>
              </w:rPr>
            </w:pPr>
            <w:r w:rsidRPr="00DD55C2">
              <w:rPr>
                <w:rFonts w:cstheme="minorHAnsi"/>
                <w:sz w:val="16"/>
                <w:szCs w:val="16"/>
              </w:rPr>
              <w:t>(4.4, 6.2)</w:t>
            </w:r>
          </w:p>
        </w:tc>
        <w:tc>
          <w:tcPr>
            <w:tcW w:w="1431" w:type="dxa"/>
          </w:tcPr>
          <w:p w:rsidR="00DD55C2" w:rsidRPr="00DD55C2" w:rsidRDefault="00DD55C2" w:rsidP="003B419E">
            <w:pPr>
              <w:rPr>
                <w:rFonts w:cstheme="minorHAnsi"/>
                <w:sz w:val="16"/>
                <w:szCs w:val="16"/>
              </w:rPr>
            </w:pPr>
            <w:r w:rsidRPr="00DD55C2">
              <w:rPr>
                <w:rFonts w:cstheme="minorHAnsi"/>
                <w:sz w:val="16"/>
                <w:szCs w:val="16"/>
              </w:rPr>
              <w:t>28</w:t>
            </w:r>
          </w:p>
        </w:tc>
        <w:tc>
          <w:tcPr>
            <w:tcW w:w="1619" w:type="dxa"/>
          </w:tcPr>
          <w:p w:rsidR="00DD55C2" w:rsidRPr="00DD55C2" w:rsidRDefault="00DD55C2" w:rsidP="003B419E">
            <w:pPr>
              <w:rPr>
                <w:rFonts w:cstheme="minorHAnsi"/>
                <w:sz w:val="16"/>
                <w:szCs w:val="16"/>
              </w:rPr>
            </w:pPr>
            <w:r w:rsidRPr="00DD55C2">
              <w:rPr>
                <w:rFonts w:cstheme="minorHAnsi"/>
                <w:sz w:val="16"/>
                <w:szCs w:val="16"/>
              </w:rPr>
              <w:t>(23, 30)</w:t>
            </w:r>
          </w:p>
        </w:tc>
        <w:tc>
          <w:tcPr>
            <w:tcW w:w="1243" w:type="dxa"/>
          </w:tcPr>
          <w:p w:rsidR="00DD55C2" w:rsidRPr="00DD55C2" w:rsidRDefault="00DD55C2" w:rsidP="003B419E">
            <w:pPr>
              <w:rPr>
                <w:rFonts w:cstheme="minorHAnsi"/>
                <w:sz w:val="16"/>
                <w:szCs w:val="16"/>
              </w:rPr>
            </w:pPr>
            <w:r w:rsidRPr="00DD55C2">
              <w:rPr>
                <w:rFonts w:cstheme="minorHAnsi"/>
                <w:sz w:val="16"/>
                <w:szCs w:val="16"/>
              </w:rPr>
              <w:t>18</w:t>
            </w:r>
          </w:p>
        </w:tc>
        <w:tc>
          <w:tcPr>
            <w:tcW w:w="1431" w:type="dxa"/>
          </w:tcPr>
          <w:p w:rsidR="00DD55C2" w:rsidRPr="00DD55C2" w:rsidRDefault="00DD55C2" w:rsidP="003B419E">
            <w:pPr>
              <w:rPr>
                <w:rFonts w:cstheme="minorHAnsi"/>
                <w:sz w:val="16"/>
                <w:szCs w:val="16"/>
              </w:rPr>
            </w:pPr>
            <w:r w:rsidRPr="00DD55C2">
              <w:rPr>
                <w:rFonts w:cstheme="minorHAnsi"/>
                <w:sz w:val="16"/>
                <w:szCs w:val="16"/>
              </w:rPr>
              <w:t>83%</w:t>
            </w:r>
          </w:p>
        </w:tc>
        <w:tc>
          <w:tcPr>
            <w:tcW w:w="1431" w:type="dxa"/>
          </w:tcPr>
          <w:p w:rsidR="00DD55C2" w:rsidRPr="00DD55C2" w:rsidRDefault="00DD55C2" w:rsidP="003B419E">
            <w:pPr>
              <w:rPr>
                <w:rFonts w:cstheme="minorHAnsi"/>
                <w:sz w:val="16"/>
                <w:szCs w:val="16"/>
              </w:rPr>
            </w:pPr>
            <w:r w:rsidRPr="00DD55C2">
              <w:rPr>
                <w:rFonts w:cstheme="minorHAnsi"/>
                <w:sz w:val="16"/>
                <w:szCs w:val="16"/>
              </w:rPr>
              <w:t>94%</w:t>
            </w:r>
          </w:p>
        </w:tc>
      </w:tr>
      <w:tr w:rsidR="00DD55C2" w:rsidRPr="00DD55C2" w:rsidTr="008F2960">
        <w:trPr>
          <w:trHeight w:val="241"/>
        </w:trPr>
        <w:tc>
          <w:tcPr>
            <w:tcW w:w="1862" w:type="dxa"/>
            <w:vMerge w:val="restart"/>
          </w:tcPr>
          <w:p w:rsidR="00DD55C2" w:rsidRPr="00DD55C2" w:rsidRDefault="00DD55C2" w:rsidP="003B419E">
            <w:pPr>
              <w:rPr>
                <w:rFonts w:cstheme="minorHAnsi"/>
                <w:b/>
                <w:sz w:val="16"/>
                <w:szCs w:val="16"/>
              </w:rPr>
            </w:pPr>
            <w:r w:rsidRPr="00DD55C2">
              <w:rPr>
                <w:rFonts w:cstheme="minorHAnsi"/>
                <w:b/>
                <w:sz w:val="16"/>
                <w:szCs w:val="16"/>
              </w:rPr>
              <w:t>CEA (ng/mL)</w:t>
            </w:r>
          </w:p>
        </w:tc>
        <w:tc>
          <w:tcPr>
            <w:tcW w:w="2335" w:type="dxa"/>
          </w:tcPr>
          <w:p w:rsidR="00DD55C2" w:rsidRPr="00DD55C2" w:rsidRDefault="00DD55C2" w:rsidP="003B419E">
            <w:pPr>
              <w:rPr>
                <w:rFonts w:cstheme="minorHAnsi"/>
                <w:sz w:val="16"/>
                <w:szCs w:val="16"/>
              </w:rPr>
            </w:pPr>
            <w:r w:rsidRPr="00DD55C2">
              <w:rPr>
                <w:rFonts w:cstheme="minorHAnsi"/>
                <w:sz w:val="16"/>
                <w:szCs w:val="16"/>
              </w:rPr>
              <w:t>0-&lt;1 week</w:t>
            </w:r>
          </w:p>
        </w:tc>
        <w:tc>
          <w:tcPr>
            <w:tcW w:w="1430" w:type="dxa"/>
          </w:tcPr>
          <w:p w:rsidR="00DD55C2" w:rsidRPr="00DD55C2" w:rsidRDefault="00DD55C2" w:rsidP="003B419E">
            <w:pPr>
              <w:rPr>
                <w:rFonts w:cstheme="minorHAnsi"/>
                <w:sz w:val="16"/>
                <w:szCs w:val="16"/>
              </w:rPr>
            </w:pPr>
            <w:r w:rsidRPr="00DD55C2">
              <w:rPr>
                <w:rFonts w:cstheme="minorHAnsi"/>
                <w:sz w:val="16"/>
                <w:szCs w:val="16"/>
              </w:rPr>
              <w:t>8.1</w:t>
            </w:r>
          </w:p>
        </w:tc>
        <w:tc>
          <w:tcPr>
            <w:tcW w:w="1431" w:type="dxa"/>
          </w:tcPr>
          <w:p w:rsidR="00DD55C2" w:rsidRPr="00DD55C2" w:rsidRDefault="00DD55C2" w:rsidP="003B419E">
            <w:pPr>
              <w:rPr>
                <w:rFonts w:cstheme="minorHAnsi"/>
                <w:sz w:val="16"/>
                <w:szCs w:val="16"/>
              </w:rPr>
            </w:pPr>
            <w:r w:rsidRPr="00DD55C2">
              <w:rPr>
                <w:rFonts w:cstheme="minorHAnsi"/>
                <w:sz w:val="16"/>
                <w:szCs w:val="16"/>
              </w:rPr>
              <w:t>(6.2, 10.8)</w:t>
            </w:r>
          </w:p>
        </w:tc>
        <w:tc>
          <w:tcPr>
            <w:tcW w:w="1431" w:type="dxa"/>
          </w:tcPr>
          <w:p w:rsidR="00DD55C2" w:rsidRPr="00DD55C2" w:rsidRDefault="00DD55C2" w:rsidP="003B419E">
            <w:pPr>
              <w:rPr>
                <w:rFonts w:cstheme="minorHAnsi"/>
                <w:sz w:val="16"/>
                <w:szCs w:val="16"/>
              </w:rPr>
            </w:pPr>
            <w:r w:rsidRPr="00DD55C2">
              <w:rPr>
                <w:rFonts w:cstheme="minorHAnsi"/>
                <w:sz w:val="16"/>
                <w:szCs w:val="16"/>
              </w:rPr>
              <w:t>62</w:t>
            </w:r>
          </w:p>
        </w:tc>
        <w:tc>
          <w:tcPr>
            <w:tcW w:w="1619" w:type="dxa"/>
          </w:tcPr>
          <w:p w:rsidR="00DD55C2" w:rsidRPr="00DD55C2" w:rsidRDefault="00DD55C2" w:rsidP="003B419E">
            <w:pPr>
              <w:rPr>
                <w:rFonts w:cstheme="minorHAnsi"/>
                <w:sz w:val="16"/>
                <w:szCs w:val="16"/>
              </w:rPr>
            </w:pPr>
            <w:r w:rsidRPr="00DD55C2">
              <w:rPr>
                <w:rFonts w:cstheme="minorHAnsi"/>
                <w:sz w:val="16"/>
                <w:szCs w:val="16"/>
              </w:rPr>
              <w:t>(53.8, 70.6)</w:t>
            </w:r>
          </w:p>
        </w:tc>
        <w:tc>
          <w:tcPr>
            <w:tcW w:w="1243" w:type="dxa"/>
          </w:tcPr>
          <w:p w:rsidR="00DD55C2" w:rsidRPr="00DD55C2" w:rsidRDefault="00DD55C2" w:rsidP="003B419E">
            <w:pPr>
              <w:rPr>
                <w:rFonts w:cstheme="minorHAnsi"/>
                <w:sz w:val="16"/>
                <w:szCs w:val="16"/>
              </w:rPr>
            </w:pPr>
            <w:r w:rsidRPr="00DD55C2">
              <w:rPr>
                <w:rFonts w:cstheme="minorHAnsi"/>
                <w:sz w:val="16"/>
                <w:szCs w:val="16"/>
              </w:rPr>
              <w:t>0</w:t>
            </w:r>
          </w:p>
        </w:tc>
        <w:tc>
          <w:tcPr>
            <w:tcW w:w="1431"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NA</w:t>
            </w:r>
          </w:p>
        </w:tc>
      </w:tr>
      <w:tr w:rsidR="00DD55C2" w:rsidRPr="00DD55C2" w:rsidTr="008F2960">
        <w:trPr>
          <w:trHeight w:val="241"/>
        </w:trPr>
        <w:tc>
          <w:tcPr>
            <w:tcW w:w="1862" w:type="dxa"/>
            <w:vMerge/>
          </w:tcPr>
          <w:p w:rsidR="00DD55C2" w:rsidRPr="00DD55C2" w:rsidRDefault="00DD55C2" w:rsidP="003B419E">
            <w:pPr>
              <w:rPr>
                <w:rFonts w:cstheme="minorHAnsi"/>
                <w:sz w:val="16"/>
                <w:szCs w:val="16"/>
              </w:rPr>
            </w:pPr>
          </w:p>
        </w:tc>
        <w:tc>
          <w:tcPr>
            <w:tcW w:w="2335" w:type="dxa"/>
          </w:tcPr>
          <w:p w:rsidR="00DD55C2" w:rsidRPr="00DD55C2" w:rsidRDefault="00DD55C2" w:rsidP="003B419E">
            <w:pPr>
              <w:rPr>
                <w:rFonts w:cstheme="minorHAnsi"/>
                <w:sz w:val="16"/>
                <w:szCs w:val="16"/>
              </w:rPr>
            </w:pPr>
            <w:r w:rsidRPr="00DD55C2">
              <w:rPr>
                <w:rFonts w:cstheme="minorHAnsi"/>
                <w:sz w:val="16"/>
                <w:szCs w:val="16"/>
              </w:rPr>
              <w:t>1 week-&lt;1 year</w:t>
            </w:r>
          </w:p>
        </w:tc>
        <w:tc>
          <w:tcPr>
            <w:tcW w:w="1430"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4.7</w:t>
            </w:r>
          </w:p>
        </w:tc>
        <w:tc>
          <w:tcPr>
            <w:tcW w:w="1619" w:type="dxa"/>
          </w:tcPr>
          <w:p w:rsidR="00DD55C2" w:rsidRPr="00DD55C2" w:rsidRDefault="00DD55C2" w:rsidP="003B419E">
            <w:pPr>
              <w:rPr>
                <w:rFonts w:cstheme="minorHAnsi"/>
                <w:sz w:val="16"/>
                <w:szCs w:val="16"/>
              </w:rPr>
            </w:pPr>
            <w:r w:rsidRPr="00DD55C2">
              <w:rPr>
                <w:rFonts w:cstheme="minorHAnsi"/>
                <w:sz w:val="16"/>
                <w:szCs w:val="16"/>
              </w:rPr>
              <w:t>(3.7, 8.3)</w:t>
            </w:r>
          </w:p>
        </w:tc>
        <w:tc>
          <w:tcPr>
            <w:tcW w:w="1243" w:type="dxa"/>
          </w:tcPr>
          <w:p w:rsidR="00DD55C2" w:rsidRPr="00DD55C2" w:rsidRDefault="00DD55C2" w:rsidP="003B419E">
            <w:pPr>
              <w:rPr>
                <w:rFonts w:cstheme="minorHAnsi"/>
                <w:sz w:val="16"/>
                <w:szCs w:val="16"/>
              </w:rPr>
            </w:pPr>
            <w:r w:rsidRPr="00DD55C2">
              <w:rPr>
                <w:rFonts w:cstheme="minorHAnsi"/>
                <w:sz w:val="16"/>
                <w:szCs w:val="16"/>
              </w:rPr>
              <w:t>22</w:t>
            </w:r>
          </w:p>
        </w:tc>
        <w:tc>
          <w:tcPr>
            <w:tcW w:w="1431" w:type="dxa"/>
          </w:tcPr>
          <w:p w:rsidR="00DD55C2" w:rsidRPr="00DD55C2" w:rsidRDefault="00DD55C2" w:rsidP="003B419E">
            <w:pPr>
              <w:rPr>
                <w:rFonts w:cstheme="minorHAnsi"/>
                <w:sz w:val="16"/>
                <w:szCs w:val="16"/>
              </w:rPr>
            </w:pPr>
            <w:r w:rsidRPr="00DD55C2">
              <w:rPr>
                <w:rFonts w:cstheme="minorHAnsi"/>
                <w:sz w:val="16"/>
                <w:szCs w:val="16"/>
              </w:rPr>
              <w:t>100%</w:t>
            </w:r>
          </w:p>
        </w:tc>
        <w:tc>
          <w:tcPr>
            <w:tcW w:w="1431" w:type="dxa"/>
          </w:tcPr>
          <w:p w:rsidR="00DD55C2" w:rsidRPr="00DD55C2" w:rsidRDefault="00DD55C2" w:rsidP="003B419E">
            <w:pPr>
              <w:rPr>
                <w:rFonts w:cstheme="minorHAnsi"/>
                <w:sz w:val="16"/>
                <w:szCs w:val="16"/>
              </w:rPr>
            </w:pPr>
            <w:r w:rsidRPr="00DD55C2">
              <w:rPr>
                <w:rFonts w:cstheme="minorHAnsi"/>
                <w:sz w:val="16"/>
                <w:szCs w:val="16"/>
              </w:rPr>
              <w:t>100%</w:t>
            </w:r>
          </w:p>
        </w:tc>
      </w:tr>
      <w:tr w:rsidR="00DD55C2" w:rsidRPr="00DD55C2" w:rsidTr="008F2960">
        <w:trPr>
          <w:trHeight w:val="241"/>
        </w:trPr>
        <w:tc>
          <w:tcPr>
            <w:tcW w:w="1862" w:type="dxa"/>
            <w:vMerge/>
          </w:tcPr>
          <w:p w:rsidR="00DD55C2" w:rsidRPr="00DD55C2" w:rsidRDefault="00DD55C2" w:rsidP="003B419E">
            <w:pPr>
              <w:rPr>
                <w:rFonts w:cstheme="minorHAnsi"/>
                <w:sz w:val="16"/>
                <w:szCs w:val="16"/>
              </w:rPr>
            </w:pPr>
          </w:p>
        </w:tc>
        <w:tc>
          <w:tcPr>
            <w:tcW w:w="2335" w:type="dxa"/>
          </w:tcPr>
          <w:p w:rsidR="00DD55C2" w:rsidRPr="00DD55C2" w:rsidRDefault="00DD55C2" w:rsidP="003B419E">
            <w:pPr>
              <w:rPr>
                <w:rFonts w:cstheme="minorHAnsi"/>
                <w:sz w:val="16"/>
                <w:szCs w:val="16"/>
              </w:rPr>
            </w:pPr>
            <w:r w:rsidRPr="00DD55C2">
              <w:rPr>
                <w:rFonts w:cstheme="minorHAnsi"/>
                <w:sz w:val="16"/>
                <w:szCs w:val="16"/>
              </w:rPr>
              <w:t>1-&lt;19 years</w:t>
            </w:r>
          </w:p>
        </w:tc>
        <w:tc>
          <w:tcPr>
            <w:tcW w:w="1430"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NA</w:t>
            </w:r>
          </w:p>
        </w:tc>
        <w:tc>
          <w:tcPr>
            <w:tcW w:w="1431" w:type="dxa"/>
          </w:tcPr>
          <w:p w:rsidR="00DD55C2" w:rsidRPr="00DD55C2" w:rsidRDefault="00DD55C2" w:rsidP="003B419E">
            <w:pPr>
              <w:rPr>
                <w:rFonts w:cstheme="minorHAnsi"/>
                <w:sz w:val="16"/>
                <w:szCs w:val="16"/>
              </w:rPr>
            </w:pPr>
            <w:r w:rsidRPr="00DD55C2">
              <w:rPr>
                <w:rFonts w:cstheme="minorHAnsi"/>
                <w:sz w:val="16"/>
                <w:szCs w:val="16"/>
              </w:rPr>
              <w:t>2.6</w:t>
            </w:r>
          </w:p>
        </w:tc>
        <w:tc>
          <w:tcPr>
            <w:tcW w:w="1619" w:type="dxa"/>
          </w:tcPr>
          <w:p w:rsidR="00DD55C2" w:rsidRPr="00DD55C2" w:rsidRDefault="00DD55C2" w:rsidP="003B419E">
            <w:pPr>
              <w:rPr>
                <w:rFonts w:cstheme="minorHAnsi"/>
                <w:sz w:val="16"/>
                <w:szCs w:val="16"/>
              </w:rPr>
            </w:pPr>
            <w:r w:rsidRPr="00DD55C2">
              <w:rPr>
                <w:rFonts w:cstheme="minorHAnsi"/>
                <w:sz w:val="16"/>
                <w:szCs w:val="16"/>
              </w:rPr>
              <w:t>(2.5, 2.8)</w:t>
            </w:r>
          </w:p>
        </w:tc>
        <w:tc>
          <w:tcPr>
            <w:tcW w:w="1243" w:type="dxa"/>
          </w:tcPr>
          <w:p w:rsidR="00DD55C2" w:rsidRPr="00DD55C2" w:rsidRDefault="00DD55C2" w:rsidP="003B419E">
            <w:pPr>
              <w:rPr>
                <w:rFonts w:cstheme="minorHAnsi"/>
                <w:sz w:val="16"/>
                <w:szCs w:val="16"/>
              </w:rPr>
            </w:pPr>
            <w:r w:rsidRPr="00DD55C2">
              <w:rPr>
                <w:rFonts w:cstheme="minorHAnsi"/>
                <w:sz w:val="16"/>
                <w:szCs w:val="16"/>
              </w:rPr>
              <w:t>79</w:t>
            </w:r>
          </w:p>
        </w:tc>
        <w:tc>
          <w:tcPr>
            <w:tcW w:w="1431" w:type="dxa"/>
          </w:tcPr>
          <w:p w:rsidR="00DD55C2" w:rsidRPr="00DD55C2" w:rsidRDefault="00DD55C2" w:rsidP="003B419E">
            <w:pPr>
              <w:rPr>
                <w:rFonts w:cstheme="minorHAnsi"/>
                <w:sz w:val="16"/>
                <w:szCs w:val="16"/>
              </w:rPr>
            </w:pPr>
            <w:r w:rsidRPr="00DD55C2">
              <w:rPr>
                <w:rFonts w:cstheme="minorHAnsi"/>
                <w:sz w:val="16"/>
                <w:szCs w:val="16"/>
              </w:rPr>
              <w:t>94%</w:t>
            </w:r>
          </w:p>
        </w:tc>
        <w:tc>
          <w:tcPr>
            <w:tcW w:w="1431" w:type="dxa"/>
          </w:tcPr>
          <w:p w:rsidR="00DD55C2" w:rsidRPr="00DD55C2" w:rsidRDefault="00DD55C2" w:rsidP="003B419E">
            <w:pPr>
              <w:rPr>
                <w:rFonts w:cstheme="minorHAnsi"/>
                <w:sz w:val="16"/>
                <w:szCs w:val="16"/>
              </w:rPr>
            </w:pPr>
            <w:r w:rsidRPr="00DD55C2">
              <w:rPr>
                <w:rFonts w:cstheme="minorHAnsi"/>
                <w:sz w:val="16"/>
                <w:szCs w:val="16"/>
              </w:rPr>
              <w:t>95%</w:t>
            </w:r>
          </w:p>
        </w:tc>
      </w:tr>
      <w:tr w:rsidR="003B419E" w:rsidRPr="00DD55C2" w:rsidTr="008F2960">
        <w:trPr>
          <w:trHeight w:val="241"/>
        </w:trPr>
        <w:tc>
          <w:tcPr>
            <w:tcW w:w="1862" w:type="dxa"/>
            <w:vMerge w:val="restart"/>
          </w:tcPr>
          <w:p w:rsidR="003B419E" w:rsidRPr="003B419E" w:rsidRDefault="003B419E" w:rsidP="003B419E">
            <w:pPr>
              <w:rPr>
                <w:rFonts w:cstheme="minorHAnsi"/>
                <w:b/>
                <w:sz w:val="16"/>
                <w:szCs w:val="16"/>
              </w:rPr>
            </w:pPr>
            <w:r w:rsidRPr="003B419E">
              <w:rPr>
                <w:rFonts w:cstheme="minorHAnsi"/>
                <w:b/>
                <w:sz w:val="16"/>
                <w:szCs w:val="16"/>
              </w:rPr>
              <w:t>Cortisol (</w:t>
            </w:r>
            <w:proofErr w:type="spellStart"/>
            <w:r w:rsidRPr="003B419E">
              <w:rPr>
                <w:rFonts w:cstheme="minorHAnsi"/>
                <w:b/>
                <w:sz w:val="16"/>
                <w:szCs w:val="16"/>
              </w:rPr>
              <w:t>nmol</w:t>
            </w:r>
            <w:proofErr w:type="spellEnd"/>
            <w:r w:rsidRPr="003B419E">
              <w:rPr>
                <w:rFonts w:cstheme="minorHAnsi"/>
                <w:b/>
                <w:sz w:val="16"/>
                <w:szCs w:val="16"/>
              </w:rPr>
              <w:t>/L)</w:t>
            </w:r>
          </w:p>
        </w:tc>
        <w:tc>
          <w:tcPr>
            <w:tcW w:w="2335" w:type="dxa"/>
          </w:tcPr>
          <w:p w:rsidR="003B419E" w:rsidRPr="00DD55C2" w:rsidRDefault="003B419E" w:rsidP="003B419E">
            <w:pPr>
              <w:rPr>
                <w:rFonts w:cstheme="minorHAnsi"/>
                <w:sz w:val="16"/>
                <w:szCs w:val="16"/>
              </w:rPr>
            </w:pPr>
            <w:r>
              <w:rPr>
                <w:rFonts w:cstheme="minorHAnsi"/>
                <w:sz w:val="16"/>
                <w:szCs w:val="16"/>
              </w:rPr>
              <w:t>2-&lt;15 days</w:t>
            </w:r>
          </w:p>
        </w:tc>
        <w:tc>
          <w:tcPr>
            <w:tcW w:w="1430" w:type="dxa"/>
          </w:tcPr>
          <w:p w:rsidR="003B419E" w:rsidRPr="00DD55C2" w:rsidRDefault="003B419E" w:rsidP="003B419E">
            <w:pPr>
              <w:rPr>
                <w:rFonts w:cstheme="minorHAnsi"/>
                <w:sz w:val="16"/>
                <w:szCs w:val="16"/>
              </w:rPr>
            </w:pPr>
            <w:r>
              <w:rPr>
                <w:rFonts w:cstheme="minorHAnsi"/>
                <w:sz w:val="16"/>
                <w:szCs w:val="16"/>
              </w:rPr>
              <w:t>13.1</w:t>
            </w:r>
          </w:p>
        </w:tc>
        <w:tc>
          <w:tcPr>
            <w:tcW w:w="1431" w:type="dxa"/>
          </w:tcPr>
          <w:p w:rsidR="003B419E" w:rsidRPr="00DD55C2" w:rsidRDefault="003B419E" w:rsidP="003B419E">
            <w:pPr>
              <w:rPr>
                <w:rFonts w:cstheme="minorHAnsi"/>
                <w:sz w:val="16"/>
                <w:szCs w:val="16"/>
              </w:rPr>
            </w:pPr>
            <w:r w:rsidRPr="003B419E">
              <w:rPr>
                <w:rFonts w:cstheme="minorHAnsi"/>
                <w:sz w:val="16"/>
                <w:szCs w:val="16"/>
              </w:rPr>
              <w:t>(3.2, 19.7)</w:t>
            </w:r>
          </w:p>
        </w:tc>
        <w:tc>
          <w:tcPr>
            <w:tcW w:w="1431" w:type="dxa"/>
          </w:tcPr>
          <w:p w:rsidR="003B419E" w:rsidRPr="00DD55C2" w:rsidRDefault="003B419E" w:rsidP="003B419E">
            <w:pPr>
              <w:rPr>
                <w:rFonts w:cstheme="minorHAnsi"/>
                <w:sz w:val="16"/>
                <w:szCs w:val="16"/>
              </w:rPr>
            </w:pPr>
            <w:r>
              <w:rPr>
                <w:rFonts w:cstheme="minorHAnsi"/>
                <w:sz w:val="16"/>
                <w:szCs w:val="16"/>
              </w:rPr>
              <w:t>339.5</w:t>
            </w:r>
          </w:p>
        </w:tc>
        <w:tc>
          <w:tcPr>
            <w:tcW w:w="1619" w:type="dxa"/>
          </w:tcPr>
          <w:p w:rsidR="003B419E" w:rsidRPr="00DD55C2" w:rsidRDefault="003B419E" w:rsidP="003B419E">
            <w:pPr>
              <w:rPr>
                <w:rFonts w:cstheme="minorHAnsi"/>
                <w:sz w:val="16"/>
                <w:szCs w:val="16"/>
              </w:rPr>
            </w:pPr>
            <w:r w:rsidRPr="003B419E">
              <w:rPr>
                <w:rFonts w:cstheme="minorHAnsi"/>
                <w:sz w:val="16"/>
                <w:szCs w:val="16"/>
              </w:rPr>
              <w:t>(303, 499.5)</w:t>
            </w:r>
          </w:p>
        </w:tc>
        <w:tc>
          <w:tcPr>
            <w:tcW w:w="1243" w:type="dxa"/>
          </w:tcPr>
          <w:p w:rsidR="003B419E" w:rsidRPr="00DD55C2" w:rsidRDefault="003B419E" w:rsidP="003B419E">
            <w:pPr>
              <w:rPr>
                <w:rFonts w:cstheme="minorHAnsi"/>
                <w:sz w:val="16"/>
                <w:szCs w:val="16"/>
              </w:rPr>
            </w:pPr>
            <w:r>
              <w:rPr>
                <w:rFonts w:cstheme="minorHAnsi"/>
                <w:sz w:val="16"/>
                <w:szCs w:val="16"/>
              </w:rPr>
              <w:t>0</w:t>
            </w:r>
          </w:p>
        </w:tc>
        <w:tc>
          <w:tcPr>
            <w:tcW w:w="1431" w:type="dxa"/>
          </w:tcPr>
          <w:p w:rsidR="003B419E" w:rsidRPr="00DD55C2" w:rsidRDefault="003B419E" w:rsidP="003B419E">
            <w:pPr>
              <w:rPr>
                <w:rFonts w:cstheme="minorHAnsi"/>
                <w:sz w:val="16"/>
                <w:szCs w:val="16"/>
              </w:rPr>
            </w:pPr>
            <w:r>
              <w:rPr>
                <w:rFonts w:cstheme="minorHAnsi"/>
                <w:sz w:val="16"/>
                <w:szCs w:val="16"/>
              </w:rPr>
              <w:t>NA</w:t>
            </w:r>
          </w:p>
        </w:tc>
        <w:tc>
          <w:tcPr>
            <w:tcW w:w="1431" w:type="dxa"/>
          </w:tcPr>
          <w:p w:rsidR="003B419E" w:rsidRPr="00DD55C2" w:rsidRDefault="003B419E" w:rsidP="003B419E">
            <w:pPr>
              <w:rPr>
                <w:rFonts w:cstheme="minorHAnsi"/>
                <w:sz w:val="16"/>
                <w:szCs w:val="16"/>
              </w:rPr>
            </w:pPr>
            <w:r>
              <w:rPr>
                <w:rFonts w:cstheme="minorHAnsi"/>
                <w:sz w:val="16"/>
                <w:szCs w:val="16"/>
              </w:rPr>
              <w:t>NA</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highlight w:val="yellow"/>
              </w:rPr>
            </w:pPr>
          </w:p>
        </w:tc>
        <w:tc>
          <w:tcPr>
            <w:tcW w:w="2335" w:type="dxa"/>
          </w:tcPr>
          <w:p w:rsidR="003B419E" w:rsidRPr="00DD55C2" w:rsidRDefault="003B419E" w:rsidP="003B419E">
            <w:pPr>
              <w:rPr>
                <w:rFonts w:cstheme="minorHAnsi"/>
                <w:sz w:val="16"/>
                <w:szCs w:val="16"/>
              </w:rPr>
            </w:pPr>
            <w:r>
              <w:rPr>
                <w:rFonts w:cstheme="minorHAnsi"/>
                <w:sz w:val="16"/>
                <w:szCs w:val="16"/>
              </w:rPr>
              <w:t>15 days-&lt;1 year</w:t>
            </w:r>
          </w:p>
        </w:tc>
        <w:tc>
          <w:tcPr>
            <w:tcW w:w="1430" w:type="dxa"/>
          </w:tcPr>
          <w:p w:rsidR="003B419E" w:rsidRPr="00DD55C2" w:rsidRDefault="003B419E" w:rsidP="003B419E">
            <w:pPr>
              <w:rPr>
                <w:rFonts w:cstheme="minorHAnsi"/>
                <w:sz w:val="16"/>
                <w:szCs w:val="16"/>
              </w:rPr>
            </w:pPr>
            <w:r>
              <w:rPr>
                <w:rFonts w:cstheme="minorHAnsi"/>
                <w:sz w:val="16"/>
                <w:szCs w:val="16"/>
              </w:rPr>
              <w:t>14.3</w:t>
            </w:r>
          </w:p>
        </w:tc>
        <w:tc>
          <w:tcPr>
            <w:tcW w:w="1431" w:type="dxa"/>
          </w:tcPr>
          <w:p w:rsidR="003B419E" w:rsidRPr="00DD55C2" w:rsidRDefault="003B419E" w:rsidP="003B419E">
            <w:pPr>
              <w:rPr>
                <w:rFonts w:cstheme="minorHAnsi"/>
                <w:sz w:val="16"/>
                <w:szCs w:val="16"/>
              </w:rPr>
            </w:pPr>
            <w:r w:rsidRPr="003B419E">
              <w:rPr>
                <w:rFonts w:cstheme="minorHAnsi"/>
                <w:sz w:val="16"/>
                <w:szCs w:val="16"/>
              </w:rPr>
              <w:t>(10.2, 21.2)</w:t>
            </w:r>
          </w:p>
        </w:tc>
        <w:tc>
          <w:tcPr>
            <w:tcW w:w="1431" w:type="dxa"/>
          </w:tcPr>
          <w:p w:rsidR="003B419E" w:rsidRPr="00DD55C2" w:rsidRDefault="003B419E" w:rsidP="003B419E">
            <w:pPr>
              <w:rPr>
                <w:rFonts w:cstheme="minorHAnsi"/>
                <w:sz w:val="16"/>
                <w:szCs w:val="16"/>
              </w:rPr>
            </w:pPr>
            <w:r>
              <w:rPr>
                <w:rFonts w:cstheme="minorHAnsi"/>
                <w:sz w:val="16"/>
                <w:szCs w:val="16"/>
              </w:rPr>
              <w:t>458.1</w:t>
            </w:r>
          </w:p>
        </w:tc>
        <w:tc>
          <w:tcPr>
            <w:tcW w:w="1619" w:type="dxa"/>
          </w:tcPr>
          <w:p w:rsidR="003B419E" w:rsidRPr="00DD55C2" w:rsidRDefault="003B419E" w:rsidP="003B419E">
            <w:pPr>
              <w:rPr>
                <w:rFonts w:cstheme="minorHAnsi"/>
                <w:sz w:val="16"/>
                <w:szCs w:val="16"/>
              </w:rPr>
            </w:pPr>
            <w:r w:rsidRPr="003B419E">
              <w:rPr>
                <w:rFonts w:cstheme="minorHAnsi"/>
                <w:sz w:val="16"/>
                <w:szCs w:val="16"/>
              </w:rPr>
              <w:t>(430.3, 489.8)</w:t>
            </w:r>
          </w:p>
        </w:tc>
        <w:tc>
          <w:tcPr>
            <w:tcW w:w="1243" w:type="dxa"/>
          </w:tcPr>
          <w:p w:rsidR="003B419E" w:rsidRPr="00DD55C2" w:rsidRDefault="003B419E" w:rsidP="003B419E">
            <w:pPr>
              <w:rPr>
                <w:rFonts w:cstheme="minorHAnsi"/>
                <w:sz w:val="16"/>
                <w:szCs w:val="16"/>
              </w:rPr>
            </w:pPr>
            <w:r>
              <w:rPr>
                <w:rFonts w:cstheme="minorHAnsi"/>
                <w:sz w:val="16"/>
                <w:szCs w:val="16"/>
              </w:rPr>
              <w:t>15</w:t>
            </w:r>
          </w:p>
        </w:tc>
        <w:tc>
          <w:tcPr>
            <w:tcW w:w="1431" w:type="dxa"/>
          </w:tcPr>
          <w:p w:rsidR="003B419E" w:rsidRPr="00DD55C2" w:rsidRDefault="003B419E" w:rsidP="003B419E">
            <w:pPr>
              <w:rPr>
                <w:rFonts w:cstheme="minorHAnsi"/>
                <w:sz w:val="16"/>
                <w:szCs w:val="16"/>
              </w:rPr>
            </w:pPr>
            <w:r>
              <w:rPr>
                <w:rFonts w:cstheme="minorHAnsi"/>
                <w:sz w:val="16"/>
                <w:szCs w:val="16"/>
              </w:rPr>
              <w:t>93%</w:t>
            </w:r>
          </w:p>
        </w:tc>
        <w:tc>
          <w:tcPr>
            <w:tcW w:w="1431" w:type="dxa"/>
          </w:tcPr>
          <w:p w:rsidR="003B419E" w:rsidRPr="00DD55C2" w:rsidRDefault="003B419E" w:rsidP="003B419E">
            <w:pPr>
              <w:rPr>
                <w:rFonts w:cstheme="minorHAnsi"/>
                <w:sz w:val="16"/>
                <w:szCs w:val="16"/>
              </w:rPr>
            </w:pPr>
            <w:r>
              <w:rPr>
                <w:rFonts w:cstheme="minorHAnsi"/>
                <w:sz w:val="16"/>
                <w:szCs w:val="16"/>
              </w:rPr>
              <w:t>93%</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highlight w:val="yellow"/>
              </w:rPr>
            </w:pPr>
          </w:p>
        </w:tc>
        <w:tc>
          <w:tcPr>
            <w:tcW w:w="2335" w:type="dxa"/>
          </w:tcPr>
          <w:p w:rsidR="003B419E" w:rsidRPr="00DD55C2" w:rsidRDefault="003B419E" w:rsidP="003B419E">
            <w:pPr>
              <w:rPr>
                <w:rFonts w:cstheme="minorHAnsi"/>
                <w:sz w:val="16"/>
                <w:szCs w:val="16"/>
              </w:rPr>
            </w:pPr>
            <w:r>
              <w:rPr>
                <w:rFonts w:cstheme="minorHAnsi"/>
                <w:sz w:val="16"/>
                <w:szCs w:val="16"/>
              </w:rPr>
              <w:t>1-&lt;9 years</w:t>
            </w:r>
          </w:p>
        </w:tc>
        <w:tc>
          <w:tcPr>
            <w:tcW w:w="1430" w:type="dxa"/>
          </w:tcPr>
          <w:p w:rsidR="003B419E" w:rsidRPr="00DD55C2" w:rsidRDefault="003B419E" w:rsidP="003B419E">
            <w:pPr>
              <w:rPr>
                <w:rFonts w:cstheme="minorHAnsi"/>
                <w:sz w:val="16"/>
                <w:szCs w:val="16"/>
              </w:rPr>
            </w:pPr>
            <w:r>
              <w:rPr>
                <w:rFonts w:cstheme="minorHAnsi"/>
                <w:sz w:val="16"/>
                <w:szCs w:val="16"/>
              </w:rPr>
              <w:t>47.8</w:t>
            </w:r>
          </w:p>
        </w:tc>
        <w:tc>
          <w:tcPr>
            <w:tcW w:w="1431" w:type="dxa"/>
          </w:tcPr>
          <w:p w:rsidR="003B419E" w:rsidRPr="00DD55C2" w:rsidRDefault="003B419E" w:rsidP="003B419E">
            <w:pPr>
              <w:rPr>
                <w:rFonts w:cstheme="minorHAnsi"/>
                <w:sz w:val="16"/>
                <w:szCs w:val="16"/>
              </w:rPr>
            </w:pPr>
            <w:r w:rsidRPr="003B419E">
              <w:rPr>
                <w:rFonts w:cstheme="minorHAnsi"/>
                <w:sz w:val="16"/>
                <w:szCs w:val="16"/>
              </w:rPr>
              <w:t>(28.2, 57)</w:t>
            </w:r>
          </w:p>
        </w:tc>
        <w:tc>
          <w:tcPr>
            <w:tcW w:w="1431" w:type="dxa"/>
          </w:tcPr>
          <w:p w:rsidR="003B419E" w:rsidRPr="00DD55C2" w:rsidRDefault="003B419E" w:rsidP="003B419E">
            <w:pPr>
              <w:rPr>
                <w:rFonts w:cstheme="minorHAnsi"/>
                <w:sz w:val="16"/>
                <w:szCs w:val="16"/>
              </w:rPr>
            </w:pPr>
            <w:r>
              <w:rPr>
                <w:rFonts w:cstheme="minorHAnsi"/>
                <w:sz w:val="16"/>
                <w:szCs w:val="16"/>
              </w:rPr>
              <w:t>297</w:t>
            </w:r>
          </w:p>
        </w:tc>
        <w:tc>
          <w:tcPr>
            <w:tcW w:w="1619" w:type="dxa"/>
          </w:tcPr>
          <w:p w:rsidR="003B419E" w:rsidRPr="00DD55C2" w:rsidRDefault="003B419E" w:rsidP="003B419E">
            <w:pPr>
              <w:rPr>
                <w:rFonts w:cstheme="minorHAnsi"/>
                <w:sz w:val="16"/>
                <w:szCs w:val="16"/>
              </w:rPr>
            </w:pPr>
            <w:r w:rsidRPr="003B419E">
              <w:rPr>
                <w:rFonts w:cstheme="minorHAnsi"/>
                <w:sz w:val="16"/>
                <w:szCs w:val="16"/>
              </w:rPr>
              <w:t>(277.1, 368.7)</w:t>
            </w:r>
          </w:p>
        </w:tc>
        <w:tc>
          <w:tcPr>
            <w:tcW w:w="1243" w:type="dxa"/>
          </w:tcPr>
          <w:p w:rsidR="003B419E" w:rsidRPr="00DD55C2" w:rsidRDefault="003B419E" w:rsidP="003B419E">
            <w:pPr>
              <w:rPr>
                <w:rFonts w:cstheme="minorHAnsi"/>
                <w:sz w:val="16"/>
                <w:szCs w:val="16"/>
              </w:rPr>
            </w:pPr>
            <w:r>
              <w:rPr>
                <w:rFonts w:cstheme="minorHAnsi"/>
                <w:sz w:val="16"/>
                <w:szCs w:val="16"/>
              </w:rPr>
              <w:t>38</w:t>
            </w:r>
          </w:p>
        </w:tc>
        <w:tc>
          <w:tcPr>
            <w:tcW w:w="1431" w:type="dxa"/>
          </w:tcPr>
          <w:p w:rsidR="003B419E" w:rsidRPr="00DD55C2" w:rsidRDefault="003B419E" w:rsidP="003B419E">
            <w:pPr>
              <w:rPr>
                <w:rFonts w:cstheme="minorHAnsi"/>
                <w:sz w:val="16"/>
                <w:szCs w:val="16"/>
              </w:rPr>
            </w:pPr>
            <w:r>
              <w:rPr>
                <w:rFonts w:cstheme="minorHAnsi"/>
                <w:sz w:val="16"/>
                <w:szCs w:val="16"/>
              </w:rPr>
              <w:t>89%</w:t>
            </w:r>
          </w:p>
        </w:tc>
        <w:tc>
          <w:tcPr>
            <w:tcW w:w="1431" w:type="dxa"/>
          </w:tcPr>
          <w:p w:rsidR="003B419E" w:rsidRPr="00DD55C2" w:rsidRDefault="003B419E" w:rsidP="003B419E">
            <w:pPr>
              <w:rPr>
                <w:rFonts w:cstheme="minorHAnsi"/>
                <w:sz w:val="16"/>
                <w:szCs w:val="16"/>
              </w:rPr>
            </w:pPr>
            <w:r>
              <w:rPr>
                <w:rFonts w:cstheme="minorHAnsi"/>
                <w:sz w:val="16"/>
                <w:szCs w:val="16"/>
              </w:rPr>
              <w:t>95%</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highlight w:val="yellow"/>
              </w:rPr>
            </w:pPr>
          </w:p>
        </w:tc>
        <w:tc>
          <w:tcPr>
            <w:tcW w:w="2335" w:type="dxa"/>
          </w:tcPr>
          <w:p w:rsidR="003B419E" w:rsidRPr="00DD55C2" w:rsidRDefault="003B419E" w:rsidP="003B419E">
            <w:pPr>
              <w:rPr>
                <w:rFonts w:cstheme="minorHAnsi"/>
                <w:sz w:val="16"/>
                <w:szCs w:val="16"/>
              </w:rPr>
            </w:pPr>
            <w:r>
              <w:rPr>
                <w:rFonts w:cstheme="minorHAnsi"/>
                <w:sz w:val="16"/>
                <w:szCs w:val="16"/>
              </w:rPr>
              <w:t>9-&lt;14 years</w:t>
            </w:r>
          </w:p>
        </w:tc>
        <w:tc>
          <w:tcPr>
            <w:tcW w:w="1430" w:type="dxa"/>
          </w:tcPr>
          <w:p w:rsidR="003B419E" w:rsidRPr="00DD55C2" w:rsidRDefault="003B419E" w:rsidP="003B419E">
            <w:pPr>
              <w:rPr>
                <w:rFonts w:cstheme="minorHAnsi"/>
                <w:sz w:val="16"/>
                <w:szCs w:val="16"/>
              </w:rPr>
            </w:pPr>
            <w:r>
              <w:rPr>
                <w:rFonts w:cstheme="minorHAnsi"/>
                <w:sz w:val="16"/>
                <w:szCs w:val="16"/>
              </w:rPr>
              <w:t>60.5</w:t>
            </w:r>
          </w:p>
        </w:tc>
        <w:tc>
          <w:tcPr>
            <w:tcW w:w="1431" w:type="dxa"/>
          </w:tcPr>
          <w:p w:rsidR="003B419E" w:rsidRPr="00DD55C2" w:rsidRDefault="003B419E" w:rsidP="003B419E">
            <w:pPr>
              <w:rPr>
                <w:rFonts w:cstheme="minorHAnsi"/>
                <w:sz w:val="16"/>
                <w:szCs w:val="16"/>
              </w:rPr>
            </w:pPr>
            <w:r w:rsidRPr="003B419E">
              <w:rPr>
                <w:rFonts w:cstheme="minorHAnsi"/>
                <w:sz w:val="16"/>
                <w:szCs w:val="16"/>
              </w:rPr>
              <w:t>(46.2, 66.4)</w:t>
            </w:r>
          </w:p>
        </w:tc>
        <w:tc>
          <w:tcPr>
            <w:tcW w:w="1431" w:type="dxa"/>
          </w:tcPr>
          <w:p w:rsidR="003B419E" w:rsidRPr="00DD55C2" w:rsidRDefault="003B419E" w:rsidP="003B419E">
            <w:pPr>
              <w:rPr>
                <w:rFonts w:cstheme="minorHAnsi"/>
                <w:sz w:val="16"/>
                <w:szCs w:val="16"/>
              </w:rPr>
            </w:pPr>
            <w:r>
              <w:rPr>
                <w:rFonts w:cstheme="minorHAnsi"/>
                <w:sz w:val="16"/>
                <w:szCs w:val="16"/>
              </w:rPr>
              <w:t>349.2</w:t>
            </w:r>
          </w:p>
        </w:tc>
        <w:tc>
          <w:tcPr>
            <w:tcW w:w="1619" w:type="dxa"/>
          </w:tcPr>
          <w:p w:rsidR="003B419E" w:rsidRPr="00DD55C2" w:rsidRDefault="003B419E" w:rsidP="003B419E">
            <w:pPr>
              <w:rPr>
                <w:rFonts w:cstheme="minorHAnsi"/>
                <w:sz w:val="16"/>
                <w:szCs w:val="16"/>
              </w:rPr>
            </w:pPr>
            <w:r>
              <w:rPr>
                <w:rFonts w:cstheme="minorHAnsi"/>
                <w:sz w:val="16"/>
                <w:szCs w:val="16"/>
              </w:rPr>
              <w:t>(</w:t>
            </w:r>
            <w:r w:rsidRPr="003B419E">
              <w:rPr>
                <w:rFonts w:cstheme="minorHAnsi"/>
                <w:sz w:val="16"/>
                <w:szCs w:val="16"/>
              </w:rPr>
              <w:t>334.8, 376.9)</w:t>
            </w:r>
          </w:p>
        </w:tc>
        <w:tc>
          <w:tcPr>
            <w:tcW w:w="1243" w:type="dxa"/>
          </w:tcPr>
          <w:p w:rsidR="003B419E" w:rsidRPr="00DD55C2" w:rsidRDefault="003B419E" w:rsidP="003B419E">
            <w:pPr>
              <w:rPr>
                <w:rFonts w:cstheme="minorHAnsi"/>
                <w:sz w:val="16"/>
                <w:szCs w:val="16"/>
              </w:rPr>
            </w:pPr>
            <w:r>
              <w:rPr>
                <w:rFonts w:cstheme="minorHAnsi"/>
                <w:sz w:val="16"/>
                <w:szCs w:val="16"/>
              </w:rPr>
              <w:t>18</w:t>
            </w:r>
          </w:p>
        </w:tc>
        <w:tc>
          <w:tcPr>
            <w:tcW w:w="1431" w:type="dxa"/>
          </w:tcPr>
          <w:p w:rsidR="003B419E" w:rsidRPr="00DD55C2" w:rsidRDefault="003B419E" w:rsidP="003B419E">
            <w:pPr>
              <w:rPr>
                <w:rFonts w:cstheme="minorHAnsi"/>
                <w:sz w:val="16"/>
                <w:szCs w:val="16"/>
              </w:rPr>
            </w:pPr>
            <w:r>
              <w:rPr>
                <w:rFonts w:cstheme="minorHAnsi"/>
                <w:sz w:val="16"/>
                <w:szCs w:val="16"/>
              </w:rPr>
              <w:t>89%</w:t>
            </w:r>
          </w:p>
        </w:tc>
        <w:tc>
          <w:tcPr>
            <w:tcW w:w="1431" w:type="dxa"/>
          </w:tcPr>
          <w:p w:rsidR="003B419E" w:rsidRPr="00DD55C2" w:rsidRDefault="003B419E" w:rsidP="003B419E">
            <w:pPr>
              <w:rPr>
                <w:rFonts w:cstheme="minorHAnsi"/>
                <w:sz w:val="16"/>
                <w:szCs w:val="16"/>
              </w:rPr>
            </w:pPr>
            <w:r>
              <w:rPr>
                <w:rFonts w:cstheme="minorHAnsi"/>
                <w:sz w:val="16"/>
                <w:szCs w:val="16"/>
              </w:rPr>
              <w:t>100%</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highlight w:val="yellow"/>
              </w:rPr>
            </w:pPr>
          </w:p>
        </w:tc>
        <w:tc>
          <w:tcPr>
            <w:tcW w:w="2335" w:type="dxa"/>
          </w:tcPr>
          <w:p w:rsidR="003B419E" w:rsidRPr="00DD55C2" w:rsidRDefault="003B419E" w:rsidP="003B419E">
            <w:pPr>
              <w:rPr>
                <w:rFonts w:cstheme="minorHAnsi"/>
                <w:sz w:val="16"/>
                <w:szCs w:val="16"/>
              </w:rPr>
            </w:pPr>
            <w:r>
              <w:rPr>
                <w:rFonts w:cstheme="minorHAnsi"/>
                <w:sz w:val="16"/>
                <w:szCs w:val="16"/>
              </w:rPr>
              <w:t>14-&lt;17 years</w:t>
            </w:r>
          </w:p>
        </w:tc>
        <w:tc>
          <w:tcPr>
            <w:tcW w:w="1430" w:type="dxa"/>
          </w:tcPr>
          <w:p w:rsidR="003B419E" w:rsidRPr="00DD55C2" w:rsidRDefault="003B419E" w:rsidP="003B419E">
            <w:pPr>
              <w:rPr>
                <w:rFonts w:cstheme="minorHAnsi"/>
                <w:sz w:val="16"/>
                <w:szCs w:val="16"/>
              </w:rPr>
            </w:pPr>
            <w:r>
              <w:rPr>
                <w:rFonts w:cstheme="minorHAnsi"/>
                <w:sz w:val="16"/>
                <w:szCs w:val="16"/>
              </w:rPr>
              <w:t>76.9</w:t>
            </w:r>
          </w:p>
        </w:tc>
        <w:tc>
          <w:tcPr>
            <w:tcW w:w="1431" w:type="dxa"/>
          </w:tcPr>
          <w:p w:rsidR="003B419E" w:rsidRPr="00DD55C2" w:rsidRDefault="003B419E" w:rsidP="003B419E">
            <w:pPr>
              <w:rPr>
                <w:rFonts w:cstheme="minorHAnsi"/>
                <w:sz w:val="16"/>
                <w:szCs w:val="16"/>
              </w:rPr>
            </w:pPr>
            <w:r w:rsidRPr="003B419E">
              <w:rPr>
                <w:rFonts w:cstheme="minorHAnsi"/>
                <w:sz w:val="16"/>
                <w:szCs w:val="16"/>
              </w:rPr>
              <w:t>(50.8, 89.8)</w:t>
            </w:r>
          </w:p>
        </w:tc>
        <w:tc>
          <w:tcPr>
            <w:tcW w:w="1431" w:type="dxa"/>
          </w:tcPr>
          <w:p w:rsidR="003B419E" w:rsidRPr="00DD55C2" w:rsidRDefault="003B419E" w:rsidP="003B419E">
            <w:pPr>
              <w:rPr>
                <w:rFonts w:cstheme="minorHAnsi"/>
                <w:sz w:val="16"/>
                <w:szCs w:val="16"/>
              </w:rPr>
            </w:pPr>
            <w:r>
              <w:rPr>
                <w:rFonts w:cstheme="minorHAnsi"/>
                <w:sz w:val="16"/>
                <w:szCs w:val="16"/>
              </w:rPr>
              <w:t>452.5</w:t>
            </w:r>
          </w:p>
        </w:tc>
        <w:tc>
          <w:tcPr>
            <w:tcW w:w="1619" w:type="dxa"/>
          </w:tcPr>
          <w:p w:rsidR="003B419E" w:rsidRPr="00DD55C2" w:rsidRDefault="003B419E" w:rsidP="003B419E">
            <w:pPr>
              <w:rPr>
                <w:rFonts w:cstheme="minorHAnsi"/>
                <w:sz w:val="16"/>
                <w:szCs w:val="16"/>
              </w:rPr>
            </w:pPr>
            <w:r w:rsidRPr="003B419E">
              <w:rPr>
                <w:rFonts w:cstheme="minorHAnsi"/>
                <w:sz w:val="16"/>
                <w:szCs w:val="16"/>
              </w:rPr>
              <w:t>(435.8, 477.7)</w:t>
            </w:r>
          </w:p>
        </w:tc>
        <w:tc>
          <w:tcPr>
            <w:tcW w:w="1243" w:type="dxa"/>
          </w:tcPr>
          <w:p w:rsidR="003B419E" w:rsidRPr="00DD55C2" w:rsidRDefault="003B419E" w:rsidP="003B419E">
            <w:pPr>
              <w:rPr>
                <w:rFonts w:cstheme="minorHAnsi"/>
                <w:sz w:val="16"/>
                <w:szCs w:val="16"/>
              </w:rPr>
            </w:pPr>
            <w:r>
              <w:rPr>
                <w:rFonts w:cstheme="minorHAnsi"/>
                <w:sz w:val="16"/>
                <w:szCs w:val="16"/>
              </w:rPr>
              <w:t>18</w:t>
            </w:r>
          </w:p>
        </w:tc>
        <w:tc>
          <w:tcPr>
            <w:tcW w:w="1431" w:type="dxa"/>
          </w:tcPr>
          <w:p w:rsidR="003B419E" w:rsidRPr="00DD55C2" w:rsidRDefault="003B419E" w:rsidP="003B419E">
            <w:pPr>
              <w:rPr>
                <w:rFonts w:cstheme="minorHAnsi"/>
                <w:sz w:val="16"/>
                <w:szCs w:val="16"/>
              </w:rPr>
            </w:pPr>
            <w:r>
              <w:rPr>
                <w:rFonts w:cstheme="minorHAnsi"/>
                <w:sz w:val="16"/>
                <w:szCs w:val="16"/>
              </w:rPr>
              <w:t>100%</w:t>
            </w:r>
          </w:p>
        </w:tc>
        <w:tc>
          <w:tcPr>
            <w:tcW w:w="1431" w:type="dxa"/>
          </w:tcPr>
          <w:p w:rsidR="003B419E" w:rsidRPr="00DD55C2" w:rsidRDefault="003B419E" w:rsidP="003B419E">
            <w:pPr>
              <w:rPr>
                <w:rFonts w:cstheme="minorHAnsi"/>
                <w:sz w:val="16"/>
                <w:szCs w:val="16"/>
              </w:rPr>
            </w:pPr>
            <w:r>
              <w:rPr>
                <w:rFonts w:cstheme="minorHAnsi"/>
                <w:sz w:val="16"/>
                <w:szCs w:val="16"/>
              </w:rPr>
              <w:t>100%</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highlight w:val="yellow"/>
              </w:rPr>
            </w:pPr>
          </w:p>
        </w:tc>
        <w:tc>
          <w:tcPr>
            <w:tcW w:w="2335" w:type="dxa"/>
          </w:tcPr>
          <w:p w:rsidR="003B419E" w:rsidRPr="00DD55C2" w:rsidRDefault="003B419E" w:rsidP="003B419E">
            <w:pPr>
              <w:rPr>
                <w:rFonts w:cstheme="minorHAnsi"/>
                <w:sz w:val="16"/>
                <w:szCs w:val="16"/>
              </w:rPr>
            </w:pPr>
            <w:r>
              <w:rPr>
                <w:rFonts w:cstheme="minorHAnsi"/>
                <w:sz w:val="16"/>
                <w:szCs w:val="16"/>
              </w:rPr>
              <w:t>17-&lt;19 years</w:t>
            </w:r>
          </w:p>
        </w:tc>
        <w:tc>
          <w:tcPr>
            <w:tcW w:w="1430" w:type="dxa"/>
          </w:tcPr>
          <w:p w:rsidR="003B419E" w:rsidRPr="00DD55C2" w:rsidRDefault="003B419E" w:rsidP="003B419E">
            <w:pPr>
              <w:rPr>
                <w:rFonts w:cstheme="minorHAnsi"/>
                <w:sz w:val="16"/>
                <w:szCs w:val="16"/>
              </w:rPr>
            </w:pPr>
            <w:r>
              <w:rPr>
                <w:rFonts w:cstheme="minorHAnsi"/>
                <w:sz w:val="16"/>
                <w:szCs w:val="16"/>
              </w:rPr>
              <w:t>97.0</w:t>
            </w:r>
          </w:p>
        </w:tc>
        <w:tc>
          <w:tcPr>
            <w:tcW w:w="1431" w:type="dxa"/>
          </w:tcPr>
          <w:p w:rsidR="003B419E" w:rsidRPr="00DD55C2" w:rsidRDefault="003B419E" w:rsidP="003B419E">
            <w:pPr>
              <w:rPr>
                <w:rFonts w:cstheme="minorHAnsi"/>
                <w:sz w:val="16"/>
                <w:szCs w:val="16"/>
              </w:rPr>
            </w:pPr>
            <w:r w:rsidRPr="003B419E">
              <w:rPr>
                <w:rFonts w:cstheme="minorHAnsi"/>
                <w:sz w:val="16"/>
                <w:szCs w:val="16"/>
              </w:rPr>
              <w:t>(84.9, 128.4)</w:t>
            </w:r>
          </w:p>
        </w:tc>
        <w:tc>
          <w:tcPr>
            <w:tcW w:w="1431" w:type="dxa"/>
          </w:tcPr>
          <w:p w:rsidR="003B419E" w:rsidRPr="00DD55C2" w:rsidRDefault="003B419E" w:rsidP="003B419E">
            <w:pPr>
              <w:rPr>
                <w:rFonts w:cstheme="minorHAnsi"/>
                <w:sz w:val="16"/>
                <w:szCs w:val="16"/>
              </w:rPr>
            </w:pPr>
            <w:r>
              <w:rPr>
                <w:rFonts w:cstheme="minorHAnsi"/>
                <w:sz w:val="16"/>
                <w:szCs w:val="16"/>
              </w:rPr>
              <w:t>505.7</w:t>
            </w:r>
          </w:p>
        </w:tc>
        <w:tc>
          <w:tcPr>
            <w:tcW w:w="1619" w:type="dxa"/>
          </w:tcPr>
          <w:p w:rsidR="003B419E" w:rsidRPr="00DD55C2" w:rsidRDefault="003B419E" w:rsidP="003B419E">
            <w:pPr>
              <w:rPr>
                <w:rFonts w:cstheme="minorHAnsi"/>
                <w:sz w:val="16"/>
                <w:szCs w:val="16"/>
              </w:rPr>
            </w:pPr>
            <w:r w:rsidRPr="003B419E">
              <w:rPr>
                <w:rFonts w:cstheme="minorHAnsi"/>
                <w:sz w:val="16"/>
                <w:szCs w:val="16"/>
              </w:rPr>
              <w:t>(453.7, 530.8)</w:t>
            </w:r>
          </w:p>
        </w:tc>
        <w:tc>
          <w:tcPr>
            <w:tcW w:w="1243" w:type="dxa"/>
          </w:tcPr>
          <w:p w:rsidR="003B419E" w:rsidRPr="00DD55C2" w:rsidRDefault="003B419E" w:rsidP="003B419E">
            <w:pPr>
              <w:rPr>
                <w:rFonts w:cstheme="minorHAnsi"/>
                <w:sz w:val="16"/>
                <w:szCs w:val="16"/>
              </w:rPr>
            </w:pPr>
            <w:r>
              <w:rPr>
                <w:rFonts w:cstheme="minorHAnsi"/>
                <w:sz w:val="16"/>
                <w:szCs w:val="16"/>
              </w:rPr>
              <w:t>11</w:t>
            </w:r>
          </w:p>
        </w:tc>
        <w:tc>
          <w:tcPr>
            <w:tcW w:w="1431" w:type="dxa"/>
          </w:tcPr>
          <w:p w:rsidR="003B419E" w:rsidRPr="00DD55C2" w:rsidRDefault="003B419E" w:rsidP="003B419E">
            <w:pPr>
              <w:rPr>
                <w:rFonts w:cstheme="minorHAnsi"/>
                <w:sz w:val="16"/>
                <w:szCs w:val="16"/>
              </w:rPr>
            </w:pPr>
            <w:r>
              <w:rPr>
                <w:rFonts w:cstheme="minorHAnsi"/>
                <w:sz w:val="16"/>
                <w:szCs w:val="16"/>
              </w:rPr>
              <w:t>91%</w:t>
            </w:r>
          </w:p>
        </w:tc>
        <w:tc>
          <w:tcPr>
            <w:tcW w:w="1431" w:type="dxa"/>
          </w:tcPr>
          <w:p w:rsidR="003B419E" w:rsidRPr="00DD55C2" w:rsidRDefault="003B419E" w:rsidP="003B419E">
            <w:pPr>
              <w:rPr>
                <w:rFonts w:cstheme="minorHAnsi"/>
                <w:sz w:val="16"/>
                <w:szCs w:val="16"/>
              </w:rPr>
            </w:pPr>
            <w:r>
              <w:rPr>
                <w:rFonts w:cstheme="minorHAnsi"/>
                <w:sz w:val="16"/>
                <w:szCs w:val="16"/>
              </w:rPr>
              <w:t>91%</w:t>
            </w:r>
          </w:p>
        </w:tc>
      </w:tr>
      <w:tr w:rsidR="003B419E" w:rsidRPr="00DD55C2" w:rsidTr="008F2960">
        <w:trPr>
          <w:trHeight w:val="241"/>
        </w:trPr>
        <w:tc>
          <w:tcPr>
            <w:tcW w:w="1862" w:type="dxa"/>
            <w:vMerge w:val="restart"/>
          </w:tcPr>
          <w:p w:rsidR="003B419E" w:rsidRPr="00DD55C2" w:rsidRDefault="003B419E" w:rsidP="003B419E">
            <w:pPr>
              <w:rPr>
                <w:rFonts w:cstheme="minorHAnsi"/>
                <w:b/>
                <w:sz w:val="16"/>
                <w:szCs w:val="16"/>
              </w:rPr>
            </w:pPr>
            <w:r w:rsidRPr="00DD55C2">
              <w:rPr>
                <w:rFonts w:cstheme="minorHAnsi"/>
                <w:b/>
                <w:sz w:val="16"/>
                <w:szCs w:val="16"/>
              </w:rPr>
              <w:t>C-peptide (pmol/L)</w:t>
            </w:r>
          </w:p>
        </w:tc>
        <w:tc>
          <w:tcPr>
            <w:tcW w:w="2335" w:type="dxa"/>
          </w:tcPr>
          <w:p w:rsidR="003B419E" w:rsidRPr="00DD55C2" w:rsidRDefault="003B419E" w:rsidP="003B419E">
            <w:pPr>
              <w:rPr>
                <w:rFonts w:cstheme="minorHAnsi"/>
                <w:sz w:val="16"/>
                <w:szCs w:val="16"/>
              </w:rPr>
            </w:pPr>
            <w:r w:rsidRPr="00DD55C2">
              <w:rPr>
                <w:rFonts w:cstheme="minorHAnsi"/>
                <w:sz w:val="16"/>
                <w:szCs w:val="16"/>
              </w:rPr>
              <w:t>0-&lt;1 year</w:t>
            </w:r>
          </w:p>
        </w:tc>
        <w:tc>
          <w:tcPr>
            <w:tcW w:w="1430" w:type="dxa"/>
          </w:tcPr>
          <w:p w:rsidR="003B419E" w:rsidRPr="00DD55C2" w:rsidRDefault="003B419E" w:rsidP="003B419E">
            <w:pPr>
              <w:rPr>
                <w:rFonts w:cstheme="minorHAnsi"/>
                <w:sz w:val="16"/>
                <w:szCs w:val="16"/>
              </w:rPr>
            </w:pPr>
            <w:r w:rsidRPr="00DD55C2">
              <w:rPr>
                <w:rFonts w:cstheme="minorHAnsi"/>
                <w:sz w:val="16"/>
                <w:szCs w:val="16"/>
              </w:rPr>
              <w:t>70</w:t>
            </w:r>
          </w:p>
        </w:tc>
        <w:tc>
          <w:tcPr>
            <w:tcW w:w="1431" w:type="dxa"/>
          </w:tcPr>
          <w:p w:rsidR="003B419E" w:rsidRPr="00DD55C2" w:rsidRDefault="003B419E" w:rsidP="003B419E">
            <w:pPr>
              <w:rPr>
                <w:rFonts w:cstheme="minorHAnsi"/>
                <w:sz w:val="16"/>
                <w:szCs w:val="16"/>
              </w:rPr>
            </w:pPr>
            <w:r w:rsidRPr="00DD55C2">
              <w:rPr>
                <w:rFonts w:cstheme="minorHAnsi"/>
                <w:sz w:val="16"/>
                <w:szCs w:val="16"/>
              </w:rPr>
              <w:t>(59, 80)</w:t>
            </w:r>
          </w:p>
        </w:tc>
        <w:tc>
          <w:tcPr>
            <w:tcW w:w="1431" w:type="dxa"/>
          </w:tcPr>
          <w:p w:rsidR="003B419E" w:rsidRPr="00DD55C2" w:rsidRDefault="003B419E" w:rsidP="003B419E">
            <w:pPr>
              <w:rPr>
                <w:rFonts w:cstheme="minorHAnsi"/>
                <w:sz w:val="16"/>
                <w:szCs w:val="16"/>
              </w:rPr>
            </w:pPr>
            <w:r w:rsidRPr="00DD55C2">
              <w:rPr>
                <w:rFonts w:cstheme="minorHAnsi"/>
                <w:sz w:val="16"/>
                <w:szCs w:val="16"/>
              </w:rPr>
              <w:t>1448</w:t>
            </w:r>
          </w:p>
        </w:tc>
        <w:tc>
          <w:tcPr>
            <w:tcW w:w="1619" w:type="dxa"/>
          </w:tcPr>
          <w:p w:rsidR="003B419E" w:rsidRPr="00DD55C2" w:rsidRDefault="003B419E" w:rsidP="003B419E">
            <w:pPr>
              <w:rPr>
                <w:rFonts w:cstheme="minorHAnsi"/>
                <w:sz w:val="16"/>
                <w:szCs w:val="16"/>
              </w:rPr>
            </w:pPr>
            <w:r w:rsidRPr="00DD55C2">
              <w:rPr>
                <w:rFonts w:cstheme="minorHAnsi"/>
                <w:sz w:val="16"/>
                <w:szCs w:val="16"/>
              </w:rPr>
              <w:t>(1086, 1672)</w:t>
            </w:r>
          </w:p>
        </w:tc>
        <w:tc>
          <w:tcPr>
            <w:tcW w:w="1243" w:type="dxa"/>
          </w:tcPr>
          <w:p w:rsidR="003B419E" w:rsidRPr="00DD55C2" w:rsidRDefault="003B419E" w:rsidP="003B419E">
            <w:pPr>
              <w:rPr>
                <w:rFonts w:cstheme="minorHAnsi"/>
                <w:sz w:val="16"/>
                <w:szCs w:val="16"/>
              </w:rPr>
            </w:pPr>
            <w:r w:rsidRPr="00DD55C2">
              <w:rPr>
                <w:rFonts w:cstheme="minorHAnsi"/>
                <w:sz w:val="16"/>
                <w:szCs w:val="16"/>
              </w:rPr>
              <w:t>15</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r>
      <w:tr w:rsidR="003B419E" w:rsidRPr="00DD55C2" w:rsidTr="008F2960">
        <w:trPr>
          <w:trHeight w:val="241"/>
        </w:trPr>
        <w:tc>
          <w:tcPr>
            <w:tcW w:w="1862" w:type="dxa"/>
            <w:vMerge/>
          </w:tcPr>
          <w:p w:rsidR="003B419E" w:rsidRPr="00DD55C2" w:rsidRDefault="003B419E" w:rsidP="003B419E">
            <w:pPr>
              <w:rPr>
                <w:rFonts w:cstheme="minorHAnsi"/>
                <w:sz w:val="16"/>
                <w:szCs w:val="16"/>
              </w:rPr>
            </w:pPr>
          </w:p>
        </w:tc>
        <w:tc>
          <w:tcPr>
            <w:tcW w:w="2335" w:type="dxa"/>
          </w:tcPr>
          <w:p w:rsidR="003B419E" w:rsidRPr="00DD55C2" w:rsidRDefault="003B419E" w:rsidP="003B419E">
            <w:pPr>
              <w:rPr>
                <w:rFonts w:cstheme="minorHAnsi"/>
                <w:sz w:val="16"/>
                <w:szCs w:val="16"/>
              </w:rPr>
            </w:pPr>
            <w:r w:rsidRPr="00DD55C2">
              <w:rPr>
                <w:rFonts w:cstheme="minorHAnsi"/>
                <w:sz w:val="16"/>
                <w:szCs w:val="16"/>
              </w:rPr>
              <w:t>1-&lt;6 years</w:t>
            </w:r>
          </w:p>
        </w:tc>
        <w:tc>
          <w:tcPr>
            <w:tcW w:w="1430" w:type="dxa"/>
          </w:tcPr>
          <w:p w:rsidR="003B419E" w:rsidRPr="00DD55C2" w:rsidRDefault="003B419E" w:rsidP="003B419E">
            <w:pPr>
              <w:rPr>
                <w:rFonts w:cstheme="minorHAnsi"/>
                <w:sz w:val="16"/>
                <w:szCs w:val="16"/>
              </w:rPr>
            </w:pPr>
            <w:r w:rsidRPr="00DD55C2">
              <w:rPr>
                <w:rFonts w:cstheme="minorHAnsi"/>
                <w:sz w:val="16"/>
                <w:szCs w:val="16"/>
              </w:rPr>
              <w:t>116</w:t>
            </w:r>
          </w:p>
        </w:tc>
        <w:tc>
          <w:tcPr>
            <w:tcW w:w="1431" w:type="dxa"/>
          </w:tcPr>
          <w:p w:rsidR="003B419E" w:rsidRPr="00DD55C2" w:rsidRDefault="003B419E" w:rsidP="003B419E">
            <w:pPr>
              <w:rPr>
                <w:rFonts w:cstheme="minorHAnsi"/>
                <w:sz w:val="16"/>
                <w:szCs w:val="16"/>
              </w:rPr>
            </w:pPr>
            <w:r w:rsidRPr="00DD55C2">
              <w:rPr>
                <w:rFonts w:cstheme="minorHAnsi"/>
                <w:sz w:val="16"/>
                <w:szCs w:val="16"/>
              </w:rPr>
              <w:t>(90, 151)</w:t>
            </w:r>
          </w:p>
        </w:tc>
        <w:tc>
          <w:tcPr>
            <w:tcW w:w="1431" w:type="dxa"/>
          </w:tcPr>
          <w:p w:rsidR="003B419E" w:rsidRPr="00DD55C2" w:rsidRDefault="003B419E" w:rsidP="003B419E">
            <w:pPr>
              <w:rPr>
                <w:rFonts w:cstheme="minorHAnsi"/>
                <w:sz w:val="16"/>
                <w:szCs w:val="16"/>
              </w:rPr>
            </w:pPr>
            <w:r w:rsidRPr="00DD55C2">
              <w:rPr>
                <w:rFonts w:cstheme="minorHAnsi"/>
                <w:sz w:val="16"/>
                <w:szCs w:val="16"/>
              </w:rPr>
              <w:t>1477</w:t>
            </w:r>
          </w:p>
        </w:tc>
        <w:tc>
          <w:tcPr>
            <w:tcW w:w="1619" w:type="dxa"/>
          </w:tcPr>
          <w:p w:rsidR="003B419E" w:rsidRPr="00DD55C2" w:rsidRDefault="003B419E" w:rsidP="003B419E">
            <w:pPr>
              <w:rPr>
                <w:rFonts w:cstheme="minorHAnsi"/>
                <w:sz w:val="16"/>
                <w:szCs w:val="16"/>
              </w:rPr>
            </w:pPr>
            <w:r w:rsidRPr="00DD55C2">
              <w:rPr>
                <w:rFonts w:cstheme="minorHAnsi"/>
                <w:sz w:val="16"/>
                <w:szCs w:val="16"/>
              </w:rPr>
              <w:t>(1324, 1986)</w:t>
            </w:r>
          </w:p>
        </w:tc>
        <w:tc>
          <w:tcPr>
            <w:tcW w:w="1243" w:type="dxa"/>
          </w:tcPr>
          <w:p w:rsidR="003B419E" w:rsidRPr="00DD55C2" w:rsidRDefault="003B419E" w:rsidP="003B419E">
            <w:pPr>
              <w:rPr>
                <w:rFonts w:cstheme="minorHAnsi"/>
                <w:sz w:val="16"/>
                <w:szCs w:val="16"/>
              </w:rPr>
            </w:pPr>
            <w:r w:rsidRPr="00DD55C2">
              <w:rPr>
                <w:rFonts w:cstheme="minorHAnsi"/>
                <w:sz w:val="16"/>
                <w:szCs w:val="16"/>
              </w:rPr>
              <w:t>27</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r>
      <w:tr w:rsidR="003B419E" w:rsidRPr="00DD55C2" w:rsidTr="008F2960">
        <w:trPr>
          <w:trHeight w:val="241"/>
        </w:trPr>
        <w:tc>
          <w:tcPr>
            <w:tcW w:w="1862" w:type="dxa"/>
            <w:vMerge/>
          </w:tcPr>
          <w:p w:rsidR="003B419E" w:rsidRPr="00DD55C2" w:rsidRDefault="003B419E" w:rsidP="003B419E">
            <w:pPr>
              <w:rPr>
                <w:rFonts w:cstheme="minorHAnsi"/>
                <w:sz w:val="16"/>
                <w:szCs w:val="16"/>
              </w:rPr>
            </w:pPr>
          </w:p>
        </w:tc>
        <w:tc>
          <w:tcPr>
            <w:tcW w:w="2335" w:type="dxa"/>
          </w:tcPr>
          <w:p w:rsidR="003B419E" w:rsidRPr="00DD55C2" w:rsidRDefault="003B419E" w:rsidP="003B419E">
            <w:pPr>
              <w:rPr>
                <w:rFonts w:cstheme="minorHAnsi"/>
                <w:sz w:val="16"/>
                <w:szCs w:val="16"/>
              </w:rPr>
            </w:pPr>
            <w:r w:rsidRPr="00DD55C2">
              <w:rPr>
                <w:rFonts w:cstheme="minorHAnsi"/>
                <w:sz w:val="16"/>
                <w:szCs w:val="16"/>
              </w:rPr>
              <w:t>6-&lt;19 ears</w:t>
            </w:r>
          </w:p>
        </w:tc>
        <w:tc>
          <w:tcPr>
            <w:tcW w:w="1430" w:type="dxa"/>
          </w:tcPr>
          <w:p w:rsidR="003B419E" w:rsidRPr="00DD55C2" w:rsidRDefault="003B419E" w:rsidP="003B419E">
            <w:pPr>
              <w:rPr>
                <w:rFonts w:cstheme="minorHAnsi"/>
                <w:sz w:val="16"/>
                <w:szCs w:val="16"/>
              </w:rPr>
            </w:pPr>
            <w:r w:rsidRPr="00DD55C2">
              <w:rPr>
                <w:rFonts w:cstheme="minorHAnsi"/>
                <w:sz w:val="16"/>
                <w:szCs w:val="16"/>
              </w:rPr>
              <w:t>257</w:t>
            </w:r>
          </w:p>
        </w:tc>
        <w:tc>
          <w:tcPr>
            <w:tcW w:w="1431" w:type="dxa"/>
          </w:tcPr>
          <w:p w:rsidR="003B419E" w:rsidRPr="00DD55C2" w:rsidRDefault="003B419E" w:rsidP="003B419E">
            <w:pPr>
              <w:rPr>
                <w:rFonts w:cstheme="minorHAnsi"/>
                <w:sz w:val="16"/>
                <w:szCs w:val="16"/>
              </w:rPr>
            </w:pPr>
            <w:r w:rsidRPr="00DD55C2">
              <w:rPr>
                <w:rFonts w:cstheme="minorHAnsi"/>
                <w:sz w:val="16"/>
                <w:szCs w:val="16"/>
              </w:rPr>
              <w:t>(236, 278)</w:t>
            </w:r>
          </w:p>
        </w:tc>
        <w:tc>
          <w:tcPr>
            <w:tcW w:w="1431" w:type="dxa"/>
          </w:tcPr>
          <w:p w:rsidR="003B419E" w:rsidRPr="00DD55C2" w:rsidRDefault="003B419E" w:rsidP="003B419E">
            <w:pPr>
              <w:rPr>
                <w:rFonts w:cstheme="minorHAnsi"/>
                <w:sz w:val="16"/>
                <w:szCs w:val="16"/>
              </w:rPr>
            </w:pPr>
            <w:r w:rsidRPr="00DD55C2">
              <w:rPr>
                <w:rFonts w:cstheme="minorHAnsi"/>
                <w:sz w:val="16"/>
                <w:szCs w:val="16"/>
              </w:rPr>
              <w:t>2241</w:t>
            </w:r>
          </w:p>
        </w:tc>
        <w:tc>
          <w:tcPr>
            <w:tcW w:w="1619" w:type="dxa"/>
          </w:tcPr>
          <w:p w:rsidR="003B419E" w:rsidRPr="00DD55C2" w:rsidRDefault="003B419E" w:rsidP="003B419E">
            <w:pPr>
              <w:rPr>
                <w:rFonts w:cstheme="minorHAnsi"/>
                <w:sz w:val="16"/>
                <w:szCs w:val="16"/>
              </w:rPr>
            </w:pPr>
            <w:r w:rsidRPr="00DD55C2">
              <w:rPr>
                <w:rFonts w:cstheme="minorHAnsi"/>
                <w:sz w:val="16"/>
                <w:szCs w:val="16"/>
              </w:rPr>
              <w:t>(2094, 2387)</w:t>
            </w:r>
          </w:p>
        </w:tc>
        <w:tc>
          <w:tcPr>
            <w:tcW w:w="1243" w:type="dxa"/>
          </w:tcPr>
          <w:p w:rsidR="003B419E" w:rsidRPr="00DD55C2" w:rsidRDefault="003B419E" w:rsidP="003B419E">
            <w:pPr>
              <w:rPr>
                <w:rFonts w:cstheme="minorHAnsi"/>
                <w:sz w:val="16"/>
                <w:szCs w:val="16"/>
              </w:rPr>
            </w:pPr>
            <w:r w:rsidRPr="00DD55C2">
              <w:rPr>
                <w:rFonts w:cstheme="minorHAnsi"/>
                <w:sz w:val="16"/>
                <w:szCs w:val="16"/>
              </w:rPr>
              <w:t>58</w:t>
            </w:r>
          </w:p>
        </w:tc>
        <w:tc>
          <w:tcPr>
            <w:tcW w:w="1431" w:type="dxa"/>
          </w:tcPr>
          <w:p w:rsidR="003B419E" w:rsidRPr="00DD55C2" w:rsidRDefault="003B419E" w:rsidP="003B419E">
            <w:pPr>
              <w:rPr>
                <w:rFonts w:cstheme="minorHAnsi"/>
                <w:sz w:val="16"/>
                <w:szCs w:val="16"/>
              </w:rPr>
            </w:pPr>
            <w:r w:rsidRPr="00DD55C2">
              <w:rPr>
                <w:rFonts w:cstheme="minorHAnsi"/>
                <w:sz w:val="16"/>
                <w:szCs w:val="16"/>
              </w:rPr>
              <w:t>88%</w:t>
            </w:r>
          </w:p>
        </w:tc>
        <w:tc>
          <w:tcPr>
            <w:tcW w:w="1431" w:type="dxa"/>
          </w:tcPr>
          <w:p w:rsidR="003B419E" w:rsidRPr="00DD55C2" w:rsidRDefault="003B419E" w:rsidP="003B419E">
            <w:pPr>
              <w:rPr>
                <w:rFonts w:cstheme="minorHAnsi"/>
                <w:sz w:val="16"/>
                <w:szCs w:val="16"/>
              </w:rPr>
            </w:pPr>
            <w:r w:rsidRPr="00DD55C2">
              <w:rPr>
                <w:rFonts w:cstheme="minorHAnsi"/>
                <w:sz w:val="16"/>
                <w:szCs w:val="16"/>
              </w:rPr>
              <w:t>91%</w:t>
            </w:r>
          </w:p>
        </w:tc>
      </w:tr>
      <w:tr w:rsidR="003B419E" w:rsidRPr="00DD55C2" w:rsidTr="008F2960">
        <w:trPr>
          <w:trHeight w:val="241"/>
        </w:trPr>
        <w:tc>
          <w:tcPr>
            <w:tcW w:w="1862" w:type="dxa"/>
            <w:vMerge w:val="restart"/>
          </w:tcPr>
          <w:p w:rsidR="003B419E" w:rsidRPr="00DD55C2" w:rsidRDefault="003B419E" w:rsidP="003B419E">
            <w:pPr>
              <w:rPr>
                <w:rFonts w:cstheme="minorHAnsi"/>
                <w:b/>
                <w:sz w:val="16"/>
                <w:szCs w:val="16"/>
              </w:rPr>
            </w:pPr>
            <w:r w:rsidRPr="00DD55C2">
              <w:rPr>
                <w:rFonts w:cstheme="minorHAnsi"/>
                <w:b/>
                <w:sz w:val="16"/>
                <w:szCs w:val="16"/>
              </w:rPr>
              <w:t>DHEA-S (umol/L)</w:t>
            </w:r>
          </w:p>
        </w:tc>
        <w:tc>
          <w:tcPr>
            <w:tcW w:w="2335" w:type="dxa"/>
          </w:tcPr>
          <w:p w:rsidR="003B419E" w:rsidRPr="00DD55C2" w:rsidRDefault="003B419E" w:rsidP="003B419E">
            <w:pPr>
              <w:rPr>
                <w:rFonts w:cstheme="minorHAnsi"/>
                <w:sz w:val="16"/>
                <w:szCs w:val="16"/>
              </w:rPr>
            </w:pPr>
            <w:r w:rsidRPr="00DD55C2">
              <w:rPr>
                <w:rFonts w:cstheme="minorHAnsi"/>
                <w:sz w:val="16"/>
                <w:szCs w:val="16"/>
              </w:rPr>
              <w:t>0-&lt;2 months</w:t>
            </w:r>
          </w:p>
        </w:tc>
        <w:tc>
          <w:tcPr>
            <w:tcW w:w="1430" w:type="dxa"/>
          </w:tcPr>
          <w:p w:rsidR="003B419E" w:rsidRPr="00DD55C2" w:rsidRDefault="003B419E" w:rsidP="003B419E">
            <w:pPr>
              <w:rPr>
                <w:rFonts w:cstheme="minorHAnsi"/>
                <w:sz w:val="16"/>
                <w:szCs w:val="16"/>
              </w:rPr>
            </w:pPr>
            <w:r w:rsidRPr="00DD55C2">
              <w:rPr>
                <w:rFonts w:cstheme="minorHAnsi"/>
                <w:sz w:val="16"/>
                <w:szCs w:val="16"/>
              </w:rPr>
              <w:t>28.9</w:t>
            </w:r>
          </w:p>
        </w:tc>
        <w:tc>
          <w:tcPr>
            <w:tcW w:w="1431" w:type="dxa"/>
          </w:tcPr>
          <w:p w:rsidR="003B419E" w:rsidRPr="00DD55C2" w:rsidRDefault="003B419E" w:rsidP="003B419E">
            <w:pPr>
              <w:rPr>
                <w:rFonts w:cstheme="minorHAnsi"/>
                <w:sz w:val="16"/>
                <w:szCs w:val="16"/>
              </w:rPr>
            </w:pPr>
            <w:r w:rsidRPr="00DD55C2">
              <w:rPr>
                <w:rFonts w:cstheme="minorHAnsi"/>
                <w:sz w:val="16"/>
                <w:szCs w:val="16"/>
              </w:rPr>
              <w:t>(15.0, 33.1)</w:t>
            </w:r>
          </w:p>
        </w:tc>
        <w:tc>
          <w:tcPr>
            <w:tcW w:w="1431" w:type="dxa"/>
          </w:tcPr>
          <w:p w:rsidR="003B419E" w:rsidRPr="00DD55C2" w:rsidRDefault="003B419E" w:rsidP="003B419E">
            <w:pPr>
              <w:rPr>
                <w:rFonts w:cstheme="minorHAnsi"/>
                <w:sz w:val="16"/>
                <w:szCs w:val="16"/>
              </w:rPr>
            </w:pPr>
            <w:r w:rsidRPr="00DD55C2">
              <w:rPr>
                <w:rFonts w:cstheme="minorHAnsi"/>
                <w:sz w:val="16"/>
                <w:szCs w:val="16"/>
              </w:rPr>
              <w:t>&gt;40.7</w:t>
            </w:r>
          </w:p>
        </w:tc>
        <w:tc>
          <w:tcPr>
            <w:tcW w:w="1619" w:type="dxa"/>
          </w:tcPr>
          <w:p w:rsidR="003B419E" w:rsidRPr="00DD55C2" w:rsidRDefault="003B419E" w:rsidP="003B419E">
            <w:pPr>
              <w:rPr>
                <w:rFonts w:cstheme="minorHAnsi"/>
                <w:sz w:val="16"/>
                <w:szCs w:val="16"/>
              </w:rPr>
            </w:pPr>
            <w:r w:rsidRPr="00DD55C2">
              <w:rPr>
                <w:rFonts w:cstheme="minorHAnsi"/>
                <w:sz w:val="16"/>
                <w:szCs w:val="16"/>
              </w:rPr>
              <w:t>NA</w:t>
            </w:r>
          </w:p>
        </w:tc>
        <w:tc>
          <w:tcPr>
            <w:tcW w:w="1243" w:type="dxa"/>
          </w:tcPr>
          <w:p w:rsidR="003B419E" w:rsidRPr="00DD55C2" w:rsidRDefault="003B419E" w:rsidP="003B419E">
            <w:pPr>
              <w:rPr>
                <w:rFonts w:cstheme="minorHAnsi"/>
                <w:sz w:val="16"/>
                <w:szCs w:val="16"/>
              </w:rPr>
            </w:pPr>
            <w:r w:rsidRPr="00DD55C2">
              <w:rPr>
                <w:rFonts w:cstheme="minorHAnsi"/>
                <w:sz w:val="16"/>
                <w:szCs w:val="16"/>
              </w:rPr>
              <w:t>1</w:t>
            </w:r>
          </w:p>
        </w:tc>
        <w:tc>
          <w:tcPr>
            <w:tcW w:w="1431" w:type="dxa"/>
          </w:tcPr>
          <w:p w:rsidR="003B419E" w:rsidRPr="00DD55C2" w:rsidRDefault="003B419E" w:rsidP="003B419E">
            <w:pPr>
              <w:rPr>
                <w:rFonts w:cstheme="minorHAnsi"/>
                <w:sz w:val="16"/>
                <w:szCs w:val="16"/>
              </w:rPr>
            </w:pPr>
            <w:r w:rsidRPr="00DD55C2">
              <w:rPr>
                <w:rFonts w:cstheme="minorHAnsi"/>
                <w:sz w:val="16"/>
                <w:szCs w:val="16"/>
              </w:rPr>
              <w:t>0%</w:t>
            </w:r>
          </w:p>
        </w:tc>
        <w:tc>
          <w:tcPr>
            <w:tcW w:w="1431" w:type="dxa"/>
          </w:tcPr>
          <w:p w:rsidR="003B419E" w:rsidRPr="00DD55C2" w:rsidRDefault="003B419E" w:rsidP="003B419E">
            <w:pPr>
              <w:rPr>
                <w:rFonts w:cstheme="minorHAnsi"/>
                <w:sz w:val="16"/>
                <w:szCs w:val="16"/>
              </w:rPr>
            </w:pPr>
            <w:r w:rsidRPr="00DD55C2">
              <w:rPr>
                <w:rFonts w:cstheme="minorHAnsi"/>
                <w:sz w:val="16"/>
                <w:szCs w:val="16"/>
              </w:rPr>
              <w:t>0%</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rPr>
            </w:pPr>
          </w:p>
        </w:tc>
        <w:tc>
          <w:tcPr>
            <w:tcW w:w="2335" w:type="dxa"/>
          </w:tcPr>
          <w:p w:rsidR="003B419E" w:rsidRPr="00DD55C2" w:rsidRDefault="003B419E" w:rsidP="003B419E">
            <w:pPr>
              <w:rPr>
                <w:rFonts w:cstheme="minorHAnsi"/>
                <w:sz w:val="16"/>
                <w:szCs w:val="16"/>
              </w:rPr>
            </w:pPr>
            <w:r w:rsidRPr="00DD55C2">
              <w:rPr>
                <w:rFonts w:cstheme="minorHAnsi"/>
                <w:sz w:val="16"/>
                <w:szCs w:val="16"/>
              </w:rPr>
              <w:t>2-&lt;6 months</w:t>
            </w:r>
          </w:p>
        </w:tc>
        <w:tc>
          <w:tcPr>
            <w:tcW w:w="1430" w:type="dxa"/>
          </w:tcPr>
          <w:p w:rsidR="003B419E" w:rsidRPr="00DD55C2" w:rsidRDefault="003B419E" w:rsidP="003B419E">
            <w:pPr>
              <w:rPr>
                <w:rFonts w:cstheme="minorHAnsi"/>
                <w:sz w:val="16"/>
                <w:szCs w:val="16"/>
              </w:rPr>
            </w:pPr>
            <w:r w:rsidRPr="00DD55C2">
              <w:rPr>
                <w:rFonts w:cstheme="minorHAnsi"/>
                <w:sz w:val="16"/>
                <w:szCs w:val="16"/>
              </w:rPr>
              <w:t>0.65</w:t>
            </w:r>
          </w:p>
        </w:tc>
        <w:tc>
          <w:tcPr>
            <w:tcW w:w="1431" w:type="dxa"/>
          </w:tcPr>
          <w:p w:rsidR="003B419E" w:rsidRPr="00DD55C2" w:rsidRDefault="003B419E" w:rsidP="003B419E">
            <w:pPr>
              <w:rPr>
                <w:rFonts w:cstheme="minorHAnsi"/>
                <w:sz w:val="16"/>
                <w:szCs w:val="16"/>
              </w:rPr>
            </w:pPr>
            <w:r w:rsidRPr="00DD55C2">
              <w:rPr>
                <w:rFonts w:cstheme="minorHAnsi"/>
                <w:sz w:val="16"/>
                <w:szCs w:val="16"/>
              </w:rPr>
              <w:t>(0.50, 0.85)</w:t>
            </w:r>
          </w:p>
        </w:tc>
        <w:tc>
          <w:tcPr>
            <w:tcW w:w="1431" w:type="dxa"/>
          </w:tcPr>
          <w:p w:rsidR="003B419E" w:rsidRPr="00DD55C2" w:rsidRDefault="003B419E" w:rsidP="003B419E">
            <w:pPr>
              <w:rPr>
                <w:rFonts w:cstheme="minorHAnsi"/>
                <w:sz w:val="16"/>
                <w:szCs w:val="16"/>
              </w:rPr>
            </w:pPr>
            <w:r w:rsidRPr="00DD55C2">
              <w:rPr>
                <w:rFonts w:cstheme="minorHAnsi"/>
                <w:sz w:val="16"/>
                <w:szCs w:val="16"/>
              </w:rPr>
              <w:t>15.6</w:t>
            </w:r>
          </w:p>
        </w:tc>
        <w:tc>
          <w:tcPr>
            <w:tcW w:w="1619" w:type="dxa"/>
          </w:tcPr>
          <w:p w:rsidR="003B419E" w:rsidRPr="00DD55C2" w:rsidRDefault="003B419E" w:rsidP="003B419E">
            <w:pPr>
              <w:rPr>
                <w:rFonts w:cstheme="minorHAnsi"/>
                <w:sz w:val="16"/>
                <w:szCs w:val="16"/>
              </w:rPr>
            </w:pPr>
            <w:r w:rsidRPr="00DD55C2">
              <w:rPr>
                <w:rFonts w:cstheme="minorHAnsi"/>
                <w:sz w:val="16"/>
                <w:szCs w:val="16"/>
              </w:rPr>
              <w:t>(13.2, 18.1)</w:t>
            </w:r>
          </w:p>
        </w:tc>
        <w:tc>
          <w:tcPr>
            <w:tcW w:w="1243" w:type="dxa"/>
          </w:tcPr>
          <w:p w:rsidR="003B419E" w:rsidRPr="00DD55C2" w:rsidRDefault="003B419E" w:rsidP="003B419E">
            <w:pPr>
              <w:rPr>
                <w:rFonts w:cstheme="minorHAnsi"/>
                <w:sz w:val="16"/>
                <w:szCs w:val="16"/>
              </w:rPr>
            </w:pPr>
            <w:r w:rsidRPr="00DD55C2">
              <w:rPr>
                <w:rFonts w:cstheme="minorHAnsi"/>
                <w:sz w:val="16"/>
                <w:szCs w:val="16"/>
              </w:rPr>
              <w:t>10</w:t>
            </w:r>
          </w:p>
        </w:tc>
        <w:tc>
          <w:tcPr>
            <w:tcW w:w="1431" w:type="dxa"/>
          </w:tcPr>
          <w:p w:rsidR="003B419E" w:rsidRPr="00DD55C2" w:rsidRDefault="003B419E" w:rsidP="003B419E">
            <w:pPr>
              <w:rPr>
                <w:rFonts w:cstheme="minorHAnsi"/>
                <w:sz w:val="16"/>
                <w:szCs w:val="16"/>
              </w:rPr>
            </w:pPr>
            <w:r w:rsidRPr="00DD55C2">
              <w:rPr>
                <w:rFonts w:cstheme="minorHAnsi"/>
                <w:sz w:val="16"/>
                <w:szCs w:val="16"/>
              </w:rPr>
              <w:t>70%</w:t>
            </w:r>
          </w:p>
        </w:tc>
        <w:tc>
          <w:tcPr>
            <w:tcW w:w="1431" w:type="dxa"/>
          </w:tcPr>
          <w:p w:rsidR="003B419E" w:rsidRPr="00DD55C2" w:rsidRDefault="003B419E" w:rsidP="003B419E">
            <w:pPr>
              <w:rPr>
                <w:rFonts w:cstheme="minorHAnsi"/>
                <w:sz w:val="16"/>
                <w:szCs w:val="16"/>
              </w:rPr>
            </w:pPr>
            <w:r w:rsidRPr="00DD55C2">
              <w:rPr>
                <w:rFonts w:cstheme="minorHAnsi"/>
                <w:sz w:val="16"/>
                <w:szCs w:val="16"/>
              </w:rPr>
              <w:t>70%</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rPr>
            </w:pPr>
          </w:p>
        </w:tc>
        <w:tc>
          <w:tcPr>
            <w:tcW w:w="2335" w:type="dxa"/>
          </w:tcPr>
          <w:p w:rsidR="003B419E" w:rsidRPr="00DD55C2" w:rsidRDefault="003B419E" w:rsidP="003B419E">
            <w:pPr>
              <w:rPr>
                <w:rFonts w:cstheme="minorHAnsi"/>
                <w:sz w:val="16"/>
                <w:szCs w:val="16"/>
              </w:rPr>
            </w:pPr>
            <w:r w:rsidRPr="00DD55C2">
              <w:rPr>
                <w:rFonts w:cstheme="minorHAnsi"/>
                <w:sz w:val="16"/>
                <w:szCs w:val="16"/>
              </w:rPr>
              <w:t>6 months-&lt;1 year</w:t>
            </w:r>
          </w:p>
        </w:tc>
        <w:tc>
          <w:tcPr>
            <w:tcW w:w="1430" w:type="dxa"/>
          </w:tcPr>
          <w:p w:rsidR="003B419E" w:rsidRPr="00DD55C2" w:rsidRDefault="003B419E" w:rsidP="003B419E">
            <w:pPr>
              <w:rPr>
                <w:rFonts w:cstheme="minorHAnsi"/>
                <w:sz w:val="16"/>
                <w:szCs w:val="16"/>
              </w:rPr>
            </w:pPr>
            <w:r w:rsidRPr="00DD55C2">
              <w:rPr>
                <w:rFonts w:cstheme="minorHAnsi"/>
                <w:sz w:val="16"/>
                <w:szCs w:val="16"/>
              </w:rPr>
              <w:t>0.15</w:t>
            </w:r>
          </w:p>
        </w:tc>
        <w:tc>
          <w:tcPr>
            <w:tcW w:w="1431" w:type="dxa"/>
          </w:tcPr>
          <w:p w:rsidR="003B419E" w:rsidRPr="00DD55C2" w:rsidRDefault="003B419E" w:rsidP="003B419E">
            <w:pPr>
              <w:rPr>
                <w:rFonts w:cstheme="minorHAnsi"/>
                <w:sz w:val="16"/>
                <w:szCs w:val="16"/>
              </w:rPr>
            </w:pPr>
            <w:r w:rsidRPr="00DD55C2">
              <w:rPr>
                <w:rFonts w:cstheme="minorHAnsi"/>
                <w:sz w:val="16"/>
                <w:szCs w:val="16"/>
              </w:rPr>
              <w:t>(0.12, 0.19)</w:t>
            </w:r>
          </w:p>
        </w:tc>
        <w:tc>
          <w:tcPr>
            <w:tcW w:w="1431" w:type="dxa"/>
          </w:tcPr>
          <w:p w:rsidR="003B419E" w:rsidRPr="00DD55C2" w:rsidRDefault="003B419E" w:rsidP="003B419E">
            <w:pPr>
              <w:rPr>
                <w:rFonts w:cstheme="minorHAnsi"/>
                <w:sz w:val="16"/>
                <w:szCs w:val="16"/>
              </w:rPr>
            </w:pPr>
            <w:r w:rsidRPr="00DD55C2">
              <w:rPr>
                <w:rFonts w:cstheme="minorHAnsi"/>
                <w:sz w:val="16"/>
                <w:szCs w:val="16"/>
              </w:rPr>
              <w:t>4.79</w:t>
            </w:r>
          </w:p>
        </w:tc>
        <w:tc>
          <w:tcPr>
            <w:tcW w:w="1619" w:type="dxa"/>
          </w:tcPr>
          <w:p w:rsidR="003B419E" w:rsidRPr="00DD55C2" w:rsidRDefault="003B419E" w:rsidP="003B419E">
            <w:pPr>
              <w:rPr>
                <w:rFonts w:cstheme="minorHAnsi"/>
                <w:sz w:val="16"/>
                <w:szCs w:val="16"/>
              </w:rPr>
            </w:pPr>
            <w:r w:rsidRPr="00DD55C2">
              <w:rPr>
                <w:rFonts w:cstheme="minorHAnsi"/>
                <w:sz w:val="16"/>
                <w:szCs w:val="16"/>
              </w:rPr>
              <w:t>(3.95, 5.64)</w:t>
            </w:r>
          </w:p>
        </w:tc>
        <w:tc>
          <w:tcPr>
            <w:tcW w:w="1243" w:type="dxa"/>
          </w:tcPr>
          <w:p w:rsidR="003B419E" w:rsidRPr="00DD55C2" w:rsidRDefault="003B419E" w:rsidP="003B419E">
            <w:pPr>
              <w:rPr>
                <w:rFonts w:cstheme="minorHAnsi"/>
                <w:sz w:val="16"/>
                <w:szCs w:val="16"/>
              </w:rPr>
            </w:pPr>
            <w:r w:rsidRPr="00DD55C2">
              <w:rPr>
                <w:rFonts w:cstheme="minorHAnsi"/>
                <w:sz w:val="16"/>
                <w:szCs w:val="16"/>
              </w:rPr>
              <w:t>3</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rPr>
            </w:pPr>
          </w:p>
        </w:tc>
        <w:tc>
          <w:tcPr>
            <w:tcW w:w="2335" w:type="dxa"/>
          </w:tcPr>
          <w:p w:rsidR="003B419E" w:rsidRPr="00DD55C2" w:rsidRDefault="003B419E" w:rsidP="003B419E">
            <w:pPr>
              <w:rPr>
                <w:rFonts w:cstheme="minorHAnsi"/>
                <w:sz w:val="16"/>
                <w:szCs w:val="16"/>
              </w:rPr>
            </w:pPr>
            <w:r w:rsidRPr="00DD55C2">
              <w:rPr>
                <w:rFonts w:cstheme="minorHAnsi"/>
                <w:sz w:val="16"/>
                <w:szCs w:val="16"/>
              </w:rPr>
              <w:t>1-&lt;6 years</w:t>
            </w:r>
          </w:p>
        </w:tc>
        <w:tc>
          <w:tcPr>
            <w:tcW w:w="1430" w:type="dxa"/>
          </w:tcPr>
          <w:p w:rsidR="003B419E" w:rsidRPr="00DD55C2" w:rsidRDefault="003B419E" w:rsidP="003B419E">
            <w:pPr>
              <w:rPr>
                <w:rFonts w:cstheme="minorHAnsi"/>
                <w:sz w:val="16"/>
                <w:szCs w:val="16"/>
              </w:rPr>
            </w:pPr>
            <w:r w:rsidRPr="00DD55C2">
              <w:rPr>
                <w:rFonts w:cstheme="minorHAnsi"/>
                <w:sz w:val="16"/>
                <w:szCs w:val="16"/>
              </w:rPr>
              <w:t>0.07</w:t>
            </w:r>
          </w:p>
        </w:tc>
        <w:tc>
          <w:tcPr>
            <w:tcW w:w="1431" w:type="dxa"/>
          </w:tcPr>
          <w:p w:rsidR="003B419E" w:rsidRPr="00DD55C2" w:rsidRDefault="003B419E" w:rsidP="003B419E">
            <w:pPr>
              <w:rPr>
                <w:rFonts w:cstheme="minorHAnsi"/>
                <w:sz w:val="16"/>
                <w:szCs w:val="16"/>
              </w:rPr>
            </w:pPr>
            <w:r w:rsidRPr="00DD55C2">
              <w:rPr>
                <w:rFonts w:cstheme="minorHAnsi"/>
                <w:sz w:val="16"/>
                <w:szCs w:val="16"/>
              </w:rPr>
              <w:t>(0.06, 0.09)</w:t>
            </w:r>
          </w:p>
        </w:tc>
        <w:tc>
          <w:tcPr>
            <w:tcW w:w="1431" w:type="dxa"/>
          </w:tcPr>
          <w:p w:rsidR="003B419E" w:rsidRPr="00DD55C2" w:rsidRDefault="003B419E" w:rsidP="003B419E">
            <w:pPr>
              <w:rPr>
                <w:rFonts w:cstheme="minorHAnsi"/>
                <w:sz w:val="16"/>
                <w:szCs w:val="16"/>
              </w:rPr>
            </w:pPr>
            <w:r w:rsidRPr="00DD55C2">
              <w:rPr>
                <w:rFonts w:cstheme="minorHAnsi"/>
                <w:sz w:val="16"/>
                <w:szCs w:val="16"/>
              </w:rPr>
              <w:t>3.03</w:t>
            </w:r>
          </w:p>
        </w:tc>
        <w:tc>
          <w:tcPr>
            <w:tcW w:w="1619" w:type="dxa"/>
          </w:tcPr>
          <w:p w:rsidR="003B419E" w:rsidRPr="00DD55C2" w:rsidRDefault="003B419E" w:rsidP="003B419E">
            <w:pPr>
              <w:rPr>
                <w:rFonts w:cstheme="minorHAnsi"/>
                <w:sz w:val="16"/>
                <w:szCs w:val="16"/>
              </w:rPr>
            </w:pPr>
            <w:r w:rsidRPr="00DD55C2">
              <w:rPr>
                <w:rFonts w:cstheme="minorHAnsi"/>
                <w:sz w:val="16"/>
                <w:szCs w:val="16"/>
              </w:rPr>
              <w:t>(2.38, 3.71)</w:t>
            </w:r>
          </w:p>
        </w:tc>
        <w:tc>
          <w:tcPr>
            <w:tcW w:w="1243" w:type="dxa"/>
          </w:tcPr>
          <w:p w:rsidR="003B419E" w:rsidRPr="00DD55C2" w:rsidRDefault="003B419E" w:rsidP="003B419E">
            <w:pPr>
              <w:rPr>
                <w:rFonts w:cstheme="minorHAnsi"/>
                <w:sz w:val="16"/>
                <w:szCs w:val="16"/>
              </w:rPr>
            </w:pPr>
            <w:r w:rsidRPr="00DD55C2">
              <w:rPr>
                <w:rFonts w:cstheme="minorHAnsi"/>
                <w:sz w:val="16"/>
                <w:szCs w:val="16"/>
              </w:rPr>
              <w:t>26</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c>
          <w:tcPr>
            <w:tcW w:w="1431" w:type="dxa"/>
          </w:tcPr>
          <w:p w:rsidR="003B419E" w:rsidRPr="00DD55C2" w:rsidRDefault="003B419E" w:rsidP="003B419E">
            <w:pPr>
              <w:rPr>
                <w:sz w:val="16"/>
                <w:szCs w:val="16"/>
              </w:rPr>
            </w:pPr>
            <w:r w:rsidRPr="00DD55C2">
              <w:rPr>
                <w:rFonts w:cstheme="minorHAnsi"/>
                <w:sz w:val="16"/>
                <w:szCs w:val="16"/>
              </w:rPr>
              <w:t>100%</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rPr>
            </w:pPr>
          </w:p>
        </w:tc>
        <w:tc>
          <w:tcPr>
            <w:tcW w:w="2335" w:type="dxa"/>
          </w:tcPr>
          <w:p w:rsidR="003B419E" w:rsidRPr="00DD55C2" w:rsidRDefault="003B419E" w:rsidP="003B419E">
            <w:pPr>
              <w:rPr>
                <w:rFonts w:cstheme="minorHAnsi"/>
                <w:sz w:val="16"/>
                <w:szCs w:val="16"/>
              </w:rPr>
            </w:pPr>
            <w:r w:rsidRPr="00DD55C2">
              <w:rPr>
                <w:rFonts w:cstheme="minorHAnsi"/>
                <w:sz w:val="16"/>
                <w:szCs w:val="16"/>
              </w:rPr>
              <w:t>6-&lt;9 years</w:t>
            </w:r>
          </w:p>
        </w:tc>
        <w:tc>
          <w:tcPr>
            <w:tcW w:w="1430" w:type="dxa"/>
          </w:tcPr>
          <w:p w:rsidR="003B419E" w:rsidRPr="00DD55C2" w:rsidRDefault="003B419E" w:rsidP="003B419E">
            <w:pPr>
              <w:rPr>
                <w:rFonts w:cstheme="minorHAnsi"/>
                <w:sz w:val="16"/>
                <w:szCs w:val="16"/>
              </w:rPr>
            </w:pPr>
            <w:r w:rsidRPr="00DD55C2">
              <w:rPr>
                <w:rFonts w:cstheme="minorHAnsi"/>
                <w:sz w:val="16"/>
                <w:szCs w:val="16"/>
              </w:rPr>
              <w:t>0.14</w:t>
            </w:r>
          </w:p>
        </w:tc>
        <w:tc>
          <w:tcPr>
            <w:tcW w:w="1431" w:type="dxa"/>
          </w:tcPr>
          <w:p w:rsidR="003B419E" w:rsidRPr="00DD55C2" w:rsidRDefault="003B419E" w:rsidP="003B419E">
            <w:pPr>
              <w:rPr>
                <w:rFonts w:cstheme="minorHAnsi"/>
                <w:sz w:val="16"/>
                <w:szCs w:val="16"/>
              </w:rPr>
            </w:pPr>
            <w:r w:rsidRPr="00DD55C2">
              <w:rPr>
                <w:rFonts w:cstheme="minorHAnsi"/>
                <w:sz w:val="16"/>
                <w:szCs w:val="16"/>
              </w:rPr>
              <w:t>(0.09, 0.21)</w:t>
            </w:r>
          </w:p>
        </w:tc>
        <w:tc>
          <w:tcPr>
            <w:tcW w:w="1431" w:type="dxa"/>
          </w:tcPr>
          <w:p w:rsidR="003B419E" w:rsidRPr="00DD55C2" w:rsidRDefault="003B419E" w:rsidP="003B419E">
            <w:pPr>
              <w:rPr>
                <w:rFonts w:cstheme="minorHAnsi"/>
                <w:sz w:val="16"/>
                <w:szCs w:val="16"/>
              </w:rPr>
            </w:pPr>
            <w:r w:rsidRPr="00DD55C2">
              <w:rPr>
                <w:rFonts w:cstheme="minorHAnsi"/>
                <w:sz w:val="16"/>
                <w:szCs w:val="16"/>
              </w:rPr>
              <w:t>4.14</w:t>
            </w:r>
          </w:p>
        </w:tc>
        <w:tc>
          <w:tcPr>
            <w:tcW w:w="1619" w:type="dxa"/>
          </w:tcPr>
          <w:p w:rsidR="003B419E" w:rsidRPr="00DD55C2" w:rsidRDefault="003B419E" w:rsidP="003B419E">
            <w:pPr>
              <w:rPr>
                <w:rFonts w:cstheme="minorHAnsi"/>
                <w:sz w:val="16"/>
                <w:szCs w:val="16"/>
              </w:rPr>
            </w:pPr>
            <w:r w:rsidRPr="00DD55C2">
              <w:rPr>
                <w:rFonts w:cstheme="minorHAnsi"/>
                <w:sz w:val="16"/>
                <w:szCs w:val="16"/>
              </w:rPr>
              <w:t>(3.65, 4.66)</w:t>
            </w:r>
          </w:p>
        </w:tc>
        <w:tc>
          <w:tcPr>
            <w:tcW w:w="1243" w:type="dxa"/>
          </w:tcPr>
          <w:p w:rsidR="003B419E" w:rsidRPr="00DD55C2" w:rsidRDefault="003B419E" w:rsidP="003B419E">
            <w:pPr>
              <w:rPr>
                <w:rFonts w:cstheme="minorHAnsi"/>
                <w:sz w:val="16"/>
                <w:szCs w:val="16"/>
              </w:rPr>
            </w:pPr>
            <w:r w:rsidRPr="00DD55C2">
              <w:rPr>
                <w:rFonts w:cstheme="minorHAnsi"/>
                <w:sz w:val="16"/>
                <w:szCs w:val="16"/>
              </w:rPr>
              <w:t>11</w:t>
            </w:r>
          </w:p>
        </w:tc>
        <w:tc>
          <w:tcPr>
            <w:tcW w:w="1431" w:type="dxa"/>
          </w:tcPr>
          <w:p w:rsidR="003B419E" w:rsidRPr="00DD55C2" w:rsidRDefault="003B419E" w:rsidP="003B419E">
            <w:pPr>
              <w:rPr>
                <w:rFonts w:cstheme="minorHAnsi"/>
                <w:sz w:val="16"/>
                <w:szCs w:val="16"/>
              </w:rPr>
            </w:pPr>
            <w:r w:rsidRPr="00DD55C2">
              <w:rPr>
                <w:rFonts w:cstheme="minorHAnsi"/>
                <w:sz w:val="16"/>
                <w:szCs w:val="16"/>
              </w:rPr>
              <w:t>91%</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rPr>
            </w:pPr>
          </w:p>
        </w:tc>
        <w:tc>
          <w:tcPr>
            <w:tcW w:w="2335" w:type="dxa"/>
          </w:tcPr>
          <w:p w:rsidR="003B419E" w:rsidRPr="00DD55C2" w:rsidRDefault="003B419E" w:rsidP="003B419E">
            <w:pPr>
              <w:rPr>
                <w:rFonts w:cstheme="minorHAnsi"/>
                <w:sz w:val="16"/>
                <w:szCs w:val="16"/>
              </w:rPr>
            </w:pPr>
            <w:r w:rsidRPr="00DD55C2">
              <w:rPr>
                <w:rFonts w:cstheme="minorHAnsi"/>
                <w:sz w:val="16"/>
                <w:szCs w:val="16"/>
              </w:rPr>
              <w:t>9-&lt;13 years</w:t>
            </w:r>
          </w:p>
        </w:tc>
        <w:tc>
          <w:tcPr>
            <w:tcW w:w="1430" w:type="dxa"/>
          </w:tcPr>
          <w:p w:rsidR="003B419E" w:rsidRPr="00DD55C2" w:rsidRDefault="003B419E" w:rsidP="003B419E">
            <w:pPr>
              <w:rPr>
                <w:rFonts w:cstheme="minorHAnsi"/>
                <w:sz w:val="16"/>
                <w:szCs w:val="16"/>
              </w:rPr>
            </w:pPr>
            <w:r w:rsidRPr="00DD55C2">
              <w:rPr>
                <w:rFonts w:cstheme="minorHAnsi"/>
                <w:sz w:val="16"/>
                <w:szCs w:val="16"/>
              </w:rPr>
              <w:t>0.90</w:t>
            </w:r>
          </w:p>
        </w:tc>
        <w:tc>
          <w:tcPr>
            <w:tcW w:w="1431" w:type="dxa"/>
          </w:tcPr>
          <w:p w:rsidR="003B419E" w:rsidRPr="00DD55C2" w:rsidRDefault="003B419E" w:rsidP="003B419E">
            <w:pPr>
              <w:rPr>
                <w:rFonts w:cstheme="minorHAnsi"/>
                <w:sz w:val="16"/>
                <w:szCs w:val="16"/>
              </w:rPr>
            </w:pPr>
            <w:r w:rsidRPr="00DD55C2">
              <w:rPr>
                <w:rFonts w:cstheme="minorHAnsi"/>
                <w:sz w:val="16"/>
                <w:szCs w:val="16"/>
              </w:rPr>
              <w:t>(0.50, 1.00)</w:t>
            </w:r>
          </w:p>
        </w:tc>
        <w:tc>
          <w:tcPr>
            <w:tcW w:w="1431" w:type="dxa"/>
          </w:tcPr>
          <w:p w:rsidR="003B419E" w:rsidRPr="00DD55C2" w:rsidRDefault="003B419E" w:rsidP="003B419E">
            <w:pPr>
              <w:rPr>
                <w:rFonts w:cstheme="minorHAnsi"/>
                <w:sz w:val="16"/>
                <w:szCs w:val="16"/>
              </w:rPr>
            </w:pPr>
            <w:r w:rsidRPr="00DD55C2">
              <w:rPr>
                <w:rFonts w:cstheme="minorHAnsi"/>
                <w:sz w:val="16"/>
                <w:szCs w:val="16"/>
              </w:rPr>
              <w:t>7.3</w:t>
            </w:r>
          </w:p>
        </w:tc>
        <w:tc>
          <w:tcPr>
            <w:tcW w:w="1619" w:type="dxa"/>
          </w:tcPr>
          <w:p w:rsidR="003B419E" w:rsidRPr="00DD55C2" w:rsidRDefault="003B419E" w:rsidP="003B419E">
            <w:pPr>
              <w:rPr>
                <w:rFonts w:cstheme="minorHAnsi"/>
                <w:sz w:val="16"/>
                <w:szCs w:val="16"/>
              </w:rPr>
            </w:pPr>
            <w:r w:rsidRPr="00DD55C2">
              <w:rPr>
                <w:rFonts w:cstheme="minorHAnsi"/>
                <w:sz w:val="16"/>
                <w:szCs w:val="16"/>
              </w:rPr>
              <w:t>(6.60, 11.2)</w:t>
            </w:r>
          </w:p>
        </w:tc>
        <w:tc>
          <w:tcPr>
            <w:tcW w:w="1243" w:type="dxa"/>
          </w:tcPr>
          <w:p w:rsidR="003B419E" w:rsidRPr="00DD55C2" w:rsidRDefault="003B419E" w:rsidP="003B419E">
            <w:pPr>
              <w:rPr>
                <w:rFonts w:cstheme="minorHAnsi"/>
                <w:sz w:val="16"/>
                <w:szCs w:val="16"/>
              </w:rPr>
            </w:pPr>
            <w:r w:rsidRPr="00DD55C2">
              <w:rPr>
                <w:rFonts w:cstheme="minorHAnsi"/>
                <w:sz w:val="16"/>
                <w:szCs w:val="16"/>
              </w:rPr>
              <w:t>15</w:t>
            </w:r>
          </w:p>
        </w:tc>
        <w:tc>
          <w:tcPr>
            <w:tcW w:w="1431" w:type="dxa"/>
          </w:tcPr>
          <w:p w:rsidR="003B419E" w:rsidRPr="00DD55C2" w:rsidRDefault="003B419E" w:rsidP="003B419E">
            <w:pPr>
              <w:rPr>
                <w:rFonts w:cstheme="minorHAnsi"/>
                <w:sz w:val="16"/>
                <w:szCs w:val="16"/>
              </w:rPr>
            </w:pPr>
            <w:r w:rsidRPr="00DD55C2">
              <w:rPr>
                <w:rFonts w:cstheme="minorHAnsi"/>
                <w:sz w:val="16"/>
                <w:szCs w:val="16"/>
              </w:rPr>
              <w:t>87%</w:t>
            </w:r>
          </w:p>
        </w:tc>
        <w:tc>
          <w:tcPr>
            <w:tcW w:w="1431" w:type="dxa"/>
          </w:tcPr>
          <w:p w:rsidR="003B419E" w:rsidRPr="00DD55C2" w:rsidRDefault="003B419E" w:rsidP="003B419E">
            <w:pPr>
              <w:rPr>
                <w:sz w:val="16"/>
                <w:szCs w:val="16"/>
              </w:rPr>
            </w:pPr>
            <w:r w:rsidRPr="00DD55C2">
              <w:rPr>
                <w:rFonts w:cstheme="minorHAnsi"/>
                <w:sz w:val="16"/>
                <w:szCs w:val="16"/>
              </w:rPr>
              <w:t>100%</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rPr>
            </w:pPr>
          </w:p>
        </w:tc>
        <w:tc>
          <w:tcPr>
            <w:tcW w:w="2335" w:type="dxa"/>
          </w:tcPr>
          <w:p w:rsidR="003B419E" w:rsidRPr="00DD55C2" w:rsidRDefault="003B419E" w:rsidP="003B419E">
            <w:pPr>
              <w:rPr>
                <w:rFonts w:cstheme="minorHAnsi"/>
                <w:sz w:val="16"/>
                <w:szCs w:val="16"/>
              </w:rPr>
            </w:pPr>
            <w:r w:rsidRPr="00DD55C2">
              <w:rPr>
                <w:rFonts w:cstheme="minorHAnsi"/>
                <w:sz w:val="16"/>
                <w:szCs w:val="16"/>
              </w:rPr>
              <w:t>13-&lt;16 years</w:t>
            </w:r>
          </w:p>
        </w:tc>
        <w:tc>
          <w:tcPr>
            <w:tcW w:w="1430" w:type="dxa"/>
          </w:tcPr>
          <w:p w:rsidR="003B419E" w:rsidRPr="00DD55C2" w:rsidRDefault="003B419E" w:rsidP="003B419E">
            <w:pPr>
              <w:rPr>
                <w:rFonts w:cstheme="minorHAnsi"/>
                <w:sz w:val="16"/>
                <w:szCs w:val="16"/>
              </w:rPr>
            </w:pPr>
            <w:r w:rsidRPr="00DD55C2">
              <w:rPr>
                <w:rFonts w:cstheme="minorHAnsi"/>
                <w:sz w:val="16"/>
                <w:szCs w:val="16"/>
              </w:rPr>
              <w:t>1.5</w:t>
            </w:r>
          </w:p>
        </w:tc>
        <w:tc>
          <w:tcPr>
            <w:tcW w:w="1431" w:type="dxa"/>
          </w:tcPr>
          <w:p w:rsidR="003B419E" w:rsidRPr="00DD55C2" w:rsidRDefault="003B419E" w:rsidP="003B419E">
            <w:pPr>
              <w:rPr>
                <w:rFonts w:cstheme="minorHAnsi"/>
                <w:sz w:val="16"/>
                <w:szCs w:val="16"/>
              </w:rPr>
            </w:pPr>
            <w:r w:rsidRPr="00DD55C2">
              <w:rPr>
                <w:rFonts w:cstheme="minorHAnsi"/>
                <w:sz w:val="16"/>
                <w:szCs w:val="16"/>
              </w:rPr>
              <w:t>(1.09, 1.98)</w:t>
            </w:r>
          </w:p>
        </w:tc>
        <w:tc>
          <w:tcPr>
            <w:tcW w:w="1431" w:type="dxa"/>
          </w:tcPr>
          <w:p w:rsidR="003B419E" w:rsidRPr="00DD55C2" w:rsidRDefault="003B419E" w:rsidP="003B419E">
            <w:pPr>
              <w:rPr>
                <w:rFonts w:cstheme="minorHAnsi"/>
                <w:sz w:val="16"/>
                <w:szCs w:val="16"/>
              </w:rPr>
            </w:pPr>
            <w:r w:rsidRPr="00DD55C2">
              <w:rPr>
                <w:rFonts w:cstheme="minorHAnsi"/>
                <w:sz w:val="16"/>
                <w:szCs w:val="16"/>
              </w:rPr>
              <w:t>12.5</w:t>
            </w:r>
          </w:p>
        </w:tc>
        <w:tc>
          <w:tcPr>
            <w:tcW w:w="1619" w:type="dxa"/>
          </w:tcPr>
          <w:p w:rsidR="003B419E" w:rsidRPr="00DD55C2" w:rsidRDefault="003B419E" w:rsidP="003B419E">
            <w:pPr>
              <w:rPr>
                <w:rFonts w:cstheme="minorHAnsi"/>
                <w:sz w:val="16"/>
                <w:szCs w:val="16"/>
              </w:rPr>
            </w:pPr>
            <w:r w:rsidRPr="00DD55C2">
              <w:rPr>
                <w:rFonts w:cstheme="minorHAnsi"/>
                <w:sz w:val="16"/>
                <w:szCs w:val="16"/>
              </w:rPr>
              <w:t>(11.4, 13.5)</w:t>
            </w:r>
          </w:p>
        </w:tc>
        <w:tc>
          <w:tcPr>
            <w:tcW w:w="1243" w:type="dxa"/>
          </w:tcPr>
          <w:p w:rsidR="003B419E" w:rsidRPr="00DD55C2" w:rsidRDefault="003B419E" w:rsidP="003B419E">
            <w:pPr>
              <w:rPr>
                <w:rFonts w:cstheme="minorHAnsi"/>
                <w:sz w:val="16"/>
                <w:szCs w:val="16"/>
              </w:rPr>
            </w:pPr>
            <w:r w:rsidRPr="00DD55C2">
              <w:rPr>
                <w:rFonts w:cstheme="minorHAnsi"/>
                <w:sz w:val="16"/>
                <w:szCs w:val="16"/>
              </w:rPr>
              <w:t>17</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rPr>
            </w:pPr>
          </w:p>
        </w:tc>
        <w:tc>
          <w:tcPr>
            <w:tcW w:w="2335" w:type="dxa"/>
          </w:tcPr>
          <w:p w:rsidR="003B419E" w:rsidRPr="00DD55C2" w:rsidRDefault="003B419E" w:rsidP="003B419E">
            <w:pPr>
              <w:rPr>
                <w:rFonts w:cstheme="minorHAnsi"/>
                <w:sz w:val="16"/>
                <w:szCs w:val="16"/>
              </w:rPr>
            </w:pPr>
            <w:r w:rsidRPr="00DD55C2">
              <w:rPr>
                <w:rFonts w:cstheme="minorHAnsi"/>
                <w:sz w:val="16"/>
                <w:szCs w:val="16"/>
              </w:rPr>
              <w:t>16-&lt;19 years F</w:t>
            </w:r>
          </w:p>
        </w:tc>
        <w:tc>
          <w:tcPr>
            <w:tcW w:w="1430" w:type="dxa"/>
          </w:tcPr>
          <w:p w:rsidR="003B419E" w:rsidRPr="00DD55C2" w:rsidRDefault="003B419E" w:rsidP="003B419E">
            <w:pPr>
              <w:rPr>
                <w:rFonts w:cstheme="minorHAnsi"/>
                <w:sz w:val="16"/>
                <w:szCs w:val="16"/>
              </w:rPr>
            </w:pPr>
            <w:r w:rsidRPr="00DD55C2">
              <w:rPr>
                <w:rFonts w:cstheme="minorHAnsi"/>
                <w:sz w:val="16"/>
                <w:szCs w:val="16"/>
              </w:rPr>
              <w:t>3.96</w:t>
            </w:r>
          </w:p>
        </w:tc>
        <w:tc>
          <w:tcPr>
            <w:tcW w:w="1431" w:type="dxa"/>
          </w:tcPr>
          <w:p w:rsidR="003B419E" w:rsidRPr="00DD55C2" w:rsidRDefault="003B419E" w:rsidP="003B419E">
            <w:pPr>
              <w:rPr>
                <w:rFonts w:cstheme="minorHAnsi"/>
                <w:sz w:val="16"/>
                <w:szCs w:val="16"/>
              </w:rPr>
            </w:pPr>
            <w:r w:rsidRPr="00DD55C2">
              <w:rPr>
                <w:rFonts w:cstheme="minorHAnsi"/>
                <w:sz w:val="16"/>
                <w:szCs w:val="16"/>
              </w:rPr>
              <w:t>(3.55, 4.41)</w:t>
            </w:r>
          </w:p>
        </w:tc>
        <w:tc>
          <w:tcPr>
            <w:tcW w:w="1431" w:type="dxa"/>
          </w:tcPr>
          <w:p w:rsidR="003B419E" w:rsidRPr="00DD55C2" w:rsidRDefault="003B419E" w:rsidP="003B419E">
            <w:pPr>
              <w:rPr>
                <w:rFonts w:cstheme="minorHAnsi"/>
                <w:sz w:val="16"/>
                <w:szCs w:val="16"/>
              </w:rPr>
            </w:pPr>
            <w:r w:rsidRPr="00DD55C2">
              <w:rPr>
                <w:rFonts w:cstheme="minorHAnsi"/>
                <w:sz w:val="16"/>
                <w:szCs w:val="16"/>
              </w:rPr>
              <w:t>15.5</w:t>
            </w:r>
          </w:p>
        </w:tc>
        <w:tc>
          <w:tcPr>
            <w:tcW w:w="1619" w:type="dxa"/>
          </w:tcPr>
          <w:p w:rsidR="003B419E" w:rsidRPr="00DD55C2" w:rsidRDefault="003B419E" w:rsidP="003B419E">
            <w:pPr>
              <w:rPr>
                <w:rFonts w:cstheme="minorHAnsi"/>
                <w:sz w:val="16"/>
                <w:szCs w:val="16"/>
              </w:rPr>
            </w:pPr>
            <w:r w:rsidRPr="00DD55C2">
              <w:rPr>
                <w:rFonts w:cstheme="minorHAnsi"/>
                <w:sz w:val="16"/>
                <w:szCs w:val="16"/>
              </w:rPr>
              <w:t>(13.6, 17.3)</w:t>
            </w:r>
          </w:p>
        </w:tc>
        <w:tc>
          <w:tcPr>
            <w:tcW w:w="1243" w:type="dxa"/>
          </w:tcPr>
          <w:p w:rsidR="003B419E" w:rsidRPr="00DD55C2" w:rsidRDefault="003B419E" w:rsidP="003B419E">
            <w:pPr>
              <w:rPr>
                <w:rFonts w:cstheme="minorHAnsi"/>
                <w:sz w:val="16"/>
                <w:szCs w:val="16"/>
              </w:rPr>
            </w:pPr>
            <w:r w:rsidRPr="00DD55C2">
              <w:rPr>
                <w:rFonts w:cstheme="minorHAnsi"/>
                <w:sz w:val="16"/>
                <w:szCs w:val="16"/>
              </w:rPr>
              <w:t>7</w:t>
            </w:r>
          </w:p>
        </w:tc>
        <w:tc>
          <w:tcPr>
            <w:tcW w:w="1431" w:type="dxa"/>
          </w:tcPr>
          <w:p w:rsidR="003B419E" w:rsidRPr="00DD55C2" w:rsidRDefault="003B419E" w:rsidP="003B419E">
            <w:pPr>
              <w:rPr>
                <w:sz w:val="16"/>
                <w:szCs w:val="16"/>
              </w:rPr>
            </w:pPr>
            <w:r w:rsidRPr="00DD55C2">
              <w:rPr>
                <w:rFonts w:cstheme="minorHAnsi"/>
                <w:sz w:val="16"/>
                <w:szCs w:val="16"/>
              </w:rPr>
              <w:t>100%</w:t>
            </w:r>
          </w:p>
        </w:tc>
        <w:tc>
          <w:tcPr>
            <w:tcW w:w="1431" w:type="dxa"/>
          </w:tcPr>
          <w:p w:rsidR="003B419E" w:rsidRPr="00DD55C2" w:rsidRDefault="003B419E" w:rsidP="003B419E">
            <w:pPr>
              <w:rPr>
                <w:sz w:val="16"/>
                <w:szCs w:val="16"/>
              </w:rPr>
            </w:pPr>
            <w:r w:rsidRPr="00DD55C2">
              <w:rPr>
                <w:rFonts w:cstheme="minorHAnsi"/>
                <w:sz w:val="16"/>
                <w:szCs w:val="16"/>
              </w:rPr>
              <w:t>100%</w:t>
            </w:r>
          </w:p>
        </w:tc>
      </w:tr>
      <w:tr w:rsidR="003B419E" w:rsidRPr="00DD55C2" w:rsidTr="008F2960">
        <w:trPr>
          <w:trHeight w:val="241"/>
        </w:trPr>
        <w:tc>
          <w:tcPr>
            <w:tcW w:w="1862" w:type="dxa"/>
            <w:vMerge/>
          </w:tcPr>
          <w:p w:rsidR="003B419E" w:rsidRPr="00DD55C2" w:rsidRDefault="003B419E" w:rsidP="003B419E">
            <w:pPr>
              <w:rPr>
                <w:rFonts w:cstheme="minorHAnsi"/>
                <w:b/>
                <w:sz w:val="16"/>
                <w:szCs w:val="16"/>
              </w:rPr>
            </w:pPr>
          </w:p>
        </w:tc>
        <w:tc>
          <w:tcPr>
            <w:tcW w:w="2335" w:type="dxa"/>
          </w:tcPr>
          <w:p w:rsidR="003B419E" w:rsidRPr="00DD55C2" w:rsidRDefault="003B419E" w:rsidP="003B419E">
            <w:pPr>
              <w:rPr>
                <w:rFonts w:cstheme="minorHAnsi"/>
                <w:sz w:val="16"/>
                <w:szCs w:val="16"/>
              </w:rPr>
            </w:pPr>
            <w:r w:rsidRPr="00DD55C2">
              <w:rPr>
                <w:rFonts w:cstheme="minorHAnsi"/>
                <w:sz w:val="16"/>
                <w:szCs w:val="16"/>
              </w:rPr>
              <w:t>16-&lt;19 years M</w:t>
            </w:r>
          </w:p>
        </w:tc>
        <w:tc>
          <w:tcPr>
            <w:tcW w:w="1430" w:type="dxa"/>
          </w:tcPr>
          <w:p w:rsidR="003B419E" w:rsidRPr="00DD55C2" w:rsidRDefault="003B419E" w:rsidP="003B419E">
            <w:pPr>
              <w:rPr>
                <w:rFonts w:cstheme="minorHAnsi"/>
                <w:sz w:val="16"/>
                <w:szCs w:val="16"/>
              </w:rPr>
            </w:pPr>
            <w:r w:rsidRPr="00DD55C2">
              <w:rPr>
                <w:rFonts w:cstheme="minorHAnsi"/>
                <w:sz w:val="16"/>
                <w:szCs w:val="16"/>
              </w:rPr>
              <w:t>3.36</w:t>
            </w:r>
          </w:p>
        </w:tc>
        <w:tc>
          <w:tcPr>
            <w:tcW w:w="1431" w:type="dxa"/>
          </w:tcPr>
          <w:p w:rsidR="003B419E" w:rsidRPr="00DD55C2" w:rsidRDefault="003B419E" w:rsidP="003B419E">
            <w:pPr>
              <w:rPr>
                <w:rFonts w:cstheme="minorHAnsi"/>
                <w:sz w:val="16"/>
                <w:szCs w:val="16"/>
              </w:rPr>
            </w:pPr>
            <w:r w:rsidRPr="00DD55C2">
              <w:rPr>
                <w:rFonts w:cstheme="minorHAnsi"/>
                <w:sz w:val="16"/>
                <w:szCs w:val="16"/>
              </w:rPr>
              <w:t>(1.80, 4.83)</w:t>
            </w:r>
          </w:p>
        </w:tc>
        <w:tc>
          <w:tcPr>
            <w:tcW w:w="1431" w:type="dxa"/>
          </w:tcPr>
          <w:p w:rsidR="003B419E" w:rsidRPr="00DD55C2" w:rsidRDefault="003B419E" w:rsidP="003B419E">
            <w:pPr>
              <w:rPr>
                <w:rFonts w:cstheme="minorHAnsi"/>
                <w:sz w:val="16"/>
                <w:szCs w:val="16"/>
              </w:rPr>
            </w:pPr>
            <w:r w:rsidRPr="00DD55C2">
              <w:rPr>
                <w:rFonts w:cstheme="minorHAnsi"/>
                <w:sz w:val="16"/>
                <w:szCs w:val="16"/>
              </w:rPr>
              <w:t>18.2</w:t>
            </w:r>
          </w:p>
        </w:tc>
        <w:tc>
          <w:tcPr>
            <w:tcW w:w="1619" w:type="dxa"/>
          </w:tcPr>
          <w:p w:rsidR="003B419E" w:rsidRPr="00DD55C2" w:rsidRDefault="003B419E" w:rsidP="003B419E">
            <w:pPr>
              <w:rPr>
                <w:rFonts w:cstheme="minorHAnsi"/>
                <w:sz w:val="16"/>
                <w:szCs w:val="16"/>
              </w:rPr>
            </w:pPr>
            <w:r w:rsidRPr="00DD55C2">
              <w:rPr>
                <w:rFonts w:cstheme="minorHAnsi"/>
                <w:sz w:val="16"/>
                <w:szCs w:val="16"/>
              </w:rPr>
              <w:t>(16.5, 19.7)</w:t>
            </w:r>
          </w:p>
        </w:tc>
        <w:tc>
          <w:tcPr>
            <w:tcW w:w="1243" w:type="dxa"/>
          </w:tcPr>
          <w:p w:rsidR="003B419E" w:rsidRPr="00DD55C2" w:rsidRDefault="003B419E" w:rsidP="003B419E">
            <w:pPr>
              <w:rPr>
                <w:rFonts w:cstheme="minorHAnsi"/>
                <w:sz w:val="16"/>
                <w:szCs w:val="16"/>
              </w:rPr>
            </w:pPr>
            <w:r w:rsidRPr="00DD55C2">
              <w:rPr>
                <w:rFonts w:cstheme="minorHAnsi"/>
                <w:sz w:val="16"/>
                <w:szCs w:val="16"/>
              </w:rPr>
              <w:t>8</w:t>
            </w:r>
          </w:p>
        </w:tc>
        <w:tc>
          <w:tcPr>
            <w:tcW w:w="1431" w:type="dxa"/>
          </w:tcPr>
          <w:p w:rsidR="003B419E" w:rsidRPr="00DD55C2" w:rsidRDefault="003B419E" w:rsidP="003B419E">
            <w:pPr>
              <w:rPr>
                <w:sz w:val="16"/>
                <w:szCs w:val="16"/>
              </w:rPr>
            </w:pPr>
            <w:r w:rsidRPr="00DD55C2">
              <w:rPr>
                <w:rFonts w:cstheme="minorHAnsi"/>
                <w:sz w:val="16"/>
                <w:szCs w:val="16"/>
              </w:rPr>
              <w:t>100%</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r>
      <w:tr w:rsidR="003B419E" w:rsidRPr="00DD55C2" w:rsidTr="008F2960">
        <w:trPr>
          <w:trHeight w:val="241"/>
        </w:trPr>
        <w:tc>
          <w:tcPr>
            <w:tcW w:w="1862" w:type="dxa"/>
            <w:vMerge w:val="restart"/>
          </w:tcPr>
          <w:p w:rsidR="003B419E" w:rsidRPr="00DD55C2" w:rsidRDefault="003B419E" w:rsidP="003B419E">
            <w:pPr>
              <w:rPr>
                <w:rFonts w:cstheme="minorHAnsi"/>
                <w:b/>
                <w:sz w:val="16"/>
                <w:szCs w:val="16"/>
              </w:rPr>
            </w:pPr>
            <w:r w:rsidRPr="00DD55C2">
              <w:rPr>
                <w:rFonts w:cstheme="minorHAnsi"/>
                <w:b/>
                <w:sz w:val="16"/>
                <w:szCs w:val="16"/>
              </w:rPr>
              <w:t>Free PSA (</w:t>
            </w:r>
            <w:proofErr w:type="spellStart"/>
            <w:r w:rsidRPr="00DD55C2">
              <w:rPr>
                <w:rFonts w:cstheme="minorHAnsi"/>
                <w:b/>
                <w:sz w:val="16"/>
                <w:szCs w:val="16"/>
              </w:rPr>
              <w:t>ug</w:t>
            </w:r>
            <w:proofErr w:type="spellEnd"/>
            <w:r w:rsidRPr="00DD55C2">
              <w:rPr>
                <w:rFonts w:cstheme="minorHAnsi"/>
                <w:b/>
                <w:sz w:val="16"/>
                <w:szCs w:val="16"/>
              </w:rPr>
              <w:t>/L)</w:t>
            </w:r>
          </w:p>
        </w:tc>
        <w:tc>
          <w:tcPr>
            <w:tcW w:w="2335" w:type="dxa"/>
          </w:tcPr>
          <w:p w:rsidR="003B419E" w:rsidRPr="00DD55C2" w:rsidRDefault="003B419E" w:rsidP="003B419E">
            <w:pPr>
              <w:rPr>
                <w:rFonts w:cstheme="minorHAnsi"/>
                <w:sz w:val="16"/>
                <w:szCs w:val="16"/>
              </w:rPr>
            </w:pPr>
            <w:r w:rsidRPr="00DD55C2">
              <w:rPr>
                <w:rFonts w:cstheme="minorHAnsi"/>
                <w:sz w:val="16"/>
                <w:szCs w:val="16"/>
              </w:rPr>
              <w:t>0-&lt;19 years F</w:t>
            </w:r>
          </w:p>
        </w:tc>
        <w:tc>
          <w:tcPr>
            <w:tcW w:w="1430" w:type="dxa"/>
          </w:tcPr>
          <w:p w:rsidR="003B419E" w:rsidRPr="00DD55C2" w:rsidRDefault="003B419E" w:rsidP="003B419E">
            <w:pPr>
              <w:rPr>
                <w:rFonts w:cstheme="minorHAnsi"/>
                <w:sz w:val="16"/>
                <w:szCs w:val="16"/>
              </w:rPr>
            </w:pPr>
            <w:r w:rsidRPr="00DD55C2">
              <w:rPr>
                <w:rFonts w:cstheme="minorHAnsi"/>
                <w:sz w:val="16"/>
                <w:szCs w:val="16"/>
              </w:rPr>
              <w:t>NA</w:t>
            </w:r>
          </w:p>
        </w:tc>
        <w:tc>
          <w:tcPr>
            <w:tcW w:w="1431" w:type="dxa"/>
          </w:tcPr>
          <w:p w:rsidR="003B419E" w:rsidRPr="00DD55C2" w:rsidRDefault="003B419E" w:rsidP="003B419E">
            <w:pPr>
              <w:rPr>
                <w:rFonts w:cstheme="minorHAnsi"/>
                <w:sz w:val="16"/>
                <w:szCs w:val="16"/>
              </w:rPr>
            </w:pPr>
            <w:r w:rsidRPr="00DD55C2">
              <w:rPr>
                <w:rFonts w:cstheme="minorHAnsi"/>
                <w:sz w:val="16"/>
                <w:szCs w:val="16"/>
              </w:rPr>
              <w:t>NA</w:t>
            </w:r>
          </w:p>
        </w:tc>
        <w:tc>
          <w:tcPr>
            <w:tcW w:w="1431" w:type="dxa"/>
          </w:tcPr>
          <w:p w:rsidR="003B419E" w:rsidRPr="00DD55C2" w:rsidRDefault="003B419E" w:rsidP="003B419E">
            <w:pPr>
              <w:rPr>
                <w:rFonts w:cstheme="minorHAnsi"/>
                <w:sz w:val="16"/>
                <w:szCs w:val="16"/>
              </w:rPr>
            </w:pPr>
            <w:r w:rsidRPr="00DD55C2">
              <w:rPr>
                <w:rFonts w:cstheme="minorHAnsi"/>
                <w:sz w:val="16"/>
                <w:szCs w:val="16"/>
              </w:rPr>
              <w:t>0.097</w:t>
            </w:r>
          </w:p>
        </w:tc>
        <w:tc>
          <w:tcPr>
            <w:tcW w:w="1619" w:type="dxa"/>
          </w:tcPr>
          <w:p w:rsidR="003B419E" w:rsidRPr="00DD55C2" w:rsidRDefault="003B419E" w:rsidP="003B419E">
            <w:pPr>
              <w:rPr>
                <w:rFonts w:cstheme="minorHAnsi"/>
                <w:sz w:val="16"/>
                <w:szCs w:val="16"/>
              </w:rPr>
            </w:pPr>
            <w:r w:rsidRPr="00DD55C2">
              <w:rPr>
                <w:rFonts w:cstheme="minorHAnsi"/>
                <w:sz w:val="16"/>
                <w:szCs w:val="16"/>
              </w:rPr>
              <w:t>(0.044, 0.194)</w:t>
            </w:r>
          </w:p>
        </w:tc>
        <w:tc>
          <w:tcPr>
            <w:tcW w:w="1243" w:type="dxa"/>
          </w:tcPr>
          <w:p w:rsidR="003B419E" w:rsidRPr="00DD55C2" w:rsidRDefault="003B419E" w:rsidP="003B419E">
            <w:pPr>
              <w:rPr>
                <w:rFonts w:cstheme="minorHAnsi"/>
                <w:sz w:val="16"/>
                <w:szCs w:val="16"/>
              </w:rPr>
            </w:pPr>
            <w:r w:rsidRPr="00DD55C2">
              <w:rPr>
                <w:rFonts w:cstheme="minorHAnsi"/>
                <w:sz w:val="16"/>
                <w:szCs w:val="16"/>
              </w:rPr>
              <w:t>56</w:t>
            </w:r>
          </w:p>
        </w:tc>
        <w:tc>
          <w:tcPr>
            <w:tcW w:w="1431" w:type="dxa"/>
          </w:tcPr>
          <w:p w:rsidR="003B419E" w:rsidRPr="00DD55C2" w:rsidRDefault="003B419E" w:rsidP="003B419E">
            <w:pPr>
              <w:rPr>
                <w:rFonts w:cstheme="minorHAnsi"/>
                <w:sz w:val="16"/>
                <w:szCs w:val="16"/>
              </w:rPr>
            </w:pPr>
            <w:r w:rsidRPr="00DD55C2">
              <w:rPr>
                <w:rFonts w:cstheme="minorHAnsi"/>
                <w:sz w:val="16"/>
                <w:szCs w:val="16"/>
              </w:rPr>
              <w:t>100%</w:t>
            </w:r>
          </w:p>
        </w:tc>
        <w:tc>
          <w:tcPr>
            <w:tcW w:w="1431" w:type="dxa"/>
          </w:tcPr>
          <w:p w:rsidR="003B419E" w:rsidRPr="00DD55C2" w:rsidRDefault="003B419E" w:rsidP="003B419E">
            <w:pPr>
              <w:rPr>
                <w:sz w:val="16"/>
                <w:szCs w:val="16"/>
              </w:rPr>
            </w:pPr>
            <w:r w:rsidRPr="00DD55C2">
              <w:rPr>
                <w:rFonts w:cstheme="minorHAnsi"/>
                <w:sz w:val="16"/>
                <w:szCs w:val="16"/>
              </w:rPr>
              <w:t>100%</w:t>
            </w:r>
          </w:p>
        </w:tc>
      </w:tr>
      <w:tr w:rsidR="00D03D56" w:rsidRPr="00DD55C2" w:rsidTr="008F2960">
        <w:trPr>
          <w:trHeight w:val="241"/>
        </w:trPr>
        <w:tc>
          <w:tcPr>
            <w:tcW w:w="1862" w:type="dxa"/>
            <w:vMerge/>
          </w:tcPr>
          <w:p w:rsidR="00D03D56" w:rsidRPr="00DD55C2" w:rsidRDefault="00D03D56" w:rsidP="00D03D56">
            <w:pPr>
              <w:rPr>
                <w:rFonts w:cstheme="minorHAnsi"/>
                <w:sz w:val="16"/>
                <w:szCs w:val="16"/>
              </w:rPr>
            </w:pPr>
          </w:p>
        </w:tc>
        <w:tc>
          <w:tcPr>
            <w:tcW w:w="2335" w:type="dxa"/>
          </w:tcPr>
          <w:p w:rsidR="00D03D56" w:rsidRPr="00DD55C2" w:rsidRDefault="00D03D56" w:rsidP="00D03D56">
            <w:pPr>
              <w:rPr>
                <w:rFonts w:cstheme="minorHAnsi"/>
                <w:sz w:val="16"/>
                <w:szCs w:val="16"/>
              </w:rPr>
            </w:pPr>
            <w:r w:rsidRPr="00DD55C2">
              <w:rPr>
                <w:rFonts w:cstheme="minorHAnsi"/>
                <w:sz w:val="16"/>
                <w:szCs w:val="16"/>
              </w:rPr>
              <w:t>0-&lt;12 years M</w:t>
            </w:r>
          </w:p>
        </w:tc>
        <w:tc>
          <w:tcPr>
            <w:tcW w:w="1430" w:type="dxa"/>
          </w:tcPr>
          <w:p w:rsidR="00D03D56" w:rsidRPr="00DD55C2" w:rsidRDefault="00D03D56" w:rsidP="00D03D56">
            <w:pPr>
              <w:rPr>
                <w:rFonts w:cstheme="minorHAnsi"/>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0.008</w:t>
            </w:r>
          </w:p>
        </w:tc>
        <w:tc>
          <w:tcPr>
            <w:tcW w:w="1619" w:type="dxa"/>
          </w:tcPr>
          <w:p w:rsidR="00D03D56" w:rsidRPr="00DD55C2" w:rsidRDefault="00D03D56" w:rsidP="00D03D56">
            <w:pPr>
              <w:rPr>
                <w:rFonts w:cstheme="minorHAnsi"/>
                <w:sz w:val="16"/>
                <w:szCs w:val="16"/>
              </w:rPr>
            </w:pPr>
            <w:r w:rsidRPr="00DD55C2">
              <w:rPr>
                <w:rFonts w:cstheme="minorHAnsi"/>
                <w:sz w:val="16"/>
                <w:szCs w:val="16"/>
              </w:rPr>
              <w:t>NA</w:t>
            </w:r>
          </w:p>
        </w:tc>
        <w:tc>
          <w:tcPr>
            <w:tcW w:w="1243" w:type="dxa"/>
          </w:tcPr>
          <w:p w:rsidR="00D03D56" w:rsidRPr="00DD55C2" w:rsidRDefault="00D03D56" w:rsidP="00D03D56">
            <w:pPr>
              <w:rPr>
                <w:rFonts w:cstheme="minorHAnsi"/>
                <w:sz w:val="16"/>
                <w:szCs w:val="16"/>
              </w:rPr>
            </w:pPr>
            <w:r w:rsidRPr="00DD55C2">
              <w:rPr>
                <w:rFonts w:cstheme="minorHAnsi"/>
                <w:sz w:val="16"/>
                <w:szCs w:val="16"/>
              </w:rPr>
              <w:t>28</w:t>
            </w:r>
          </w:p>
        </w:tc>
        <w:tc>
          <w:tcPr>
            <w:tcW w:w="1431" w:type="dxa"/>
          </w:tcPr>
          <w:p w:rsidR="00D03D56" w:rsidRPr="00DD55C2" w:rsidRDefault="00D03D56" w:rsidP="00D03D56">
            <w:pPr>
              <w:rPr>
                <w:rFonts w:cstheme="minorHAnsi"/>
                <w:sz w:val="16"/>
                <w:szCs w:val="16"/>
              </w:rPr>
            </w:pPr>
            <w:r>
              <w:rPr>
                <w:rFonts w:cstheme="minorHAnsi"/>
                <w:sz w:val="16"/>
                <w:szCs w:val="16"/>
              </w:rPr>
              <w:t>96%</w:t>
            </w:r>
          </w:p>
        </w:tc>
        <w:tc>
          <w:tcPr>
            <w:tcW w:w="1431" w:type="dxa"/>
          </w:tcPr>
          <w:p w:rsidR="00D03D56" w:rsidRPr="00DD55C2" w:rsidRDefault="00D03D56" w:rsidP="00D03D56">
            <w:pPr>
              <w:rPr>
                <w:rFonts w:cstheme="minorHAnsi"/>
                <w:sz w:val="16"/>
                <w:szCs w:val="16"/>
              </w:rPr>
            </w:pPr>
            <w:r>
              <w:rPr>
                <w:rFonts w:cstheme="minorHAnsi"/>
                <w:sz w:val="16"/>
                <w:szCs w:val="16"/>
              </w:rPr>
              <w:t>96%</w:t>
            </w:r>
          </w:p>
        </w:tc>
      </w:tr>
      <w:tr w:rsidR="00D03D56" w:rsidRPr="00DD55C2" w:rsidTr="008F2960">
        <w:trPr>
          <w:trHeight w:val="241"/>
        </w:trPr>
        <w:tc>
          <w:tcPr>
            <w:tcW w:w="1862" w:type="dxa"/>
            <w:vMerge/>
          </w:tcPr>
          <w:p w:rsidR="00D03D56" w:rsidRPr="00DD55C2" w:rsidRDefault="00D03D56" w:rsidP="00D03D56">
            <w:pPr>
              <w:rPr>
                <w:rFonts w:cstheme="minorHAnsi"/>
                <w:sz w:val="16"/>
                <w:szCs w:val="16"/>
              </w:rPr>
            </w:pPr>
          </w:p>
        </w:tc>
        <w:tc>
          <w:tcPr>
            <w:tcW w:w="2335" w:type="dxa"/>
          </w:tcPr>
          <w:p w:rsidR="00D03D56" w:rsidRPr="00DD55C2" w:rsidRDefault="00D03D56" w:rsidP="00D03D56">
            <w:pPr>
              <w:rPr>
                <w:rFonts w:cstheme="minorHAnsi"/>
                <w:sz w:val="16"/>
                <w:szCs w:val="16"/>
              </w:rPr>
            </w:pPr>
            <w:r w:rsidRPr="00DD55C2">
              <w:rPr>
                <w:rFonts w:cstheme="minorHAnsi"/>
                <w:sz w:val="16"/>
                <w:szCs w:val="16"/>
              </w:rPr>
              <w:t>12-&lt;19 years M</w:t>
            </w:r>
          </w:p>
        </w:tc>
        <w:tc>
          <w:tcPr>
            <w:tcW w:w="1430" w:type="dxa"/>
          </w:tcPr>
          <w:p w:rsidR="00D03D56" w:rsidRPr="00DD55C2" w:rsidRDefault="00D03D56" w:rsidP="00D03D56">
            <w:pPr>
              <w:rPr>
                <w:rFonts w:cstheme="minorHAnsi"/>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0.279</w:t>
            </w:r>
          </w:p>
        </w:tc>
        <w:tc>
          <w:tcPr>
            <w:tcW w:w="1619" w:type="dxa"/>
          </w:tcPr>
          <w:p w:rsidR="00D03D56" w:rsidRPr="00DD55C2" w:rsidRDefault="00D03D56" w:rsidP="00D03D56">
            <w:pPr>
              <w:rPr>
                <w:rFonts w:cstheme="minorHAnsi"/>
                <w:sz w:val="16"/>
                <w:szCs w:val="16"/>
              </w:rPr>
            </w:pPr>
            <w:r w:rsidRPr="00DD55C2">
              <w:rPr>
                <w:rFonts w:cstheme="minorHAnsi"/>
                <w:sz w:val="16"/>
                <w:szCs w:val="16"/>
              </w:rPr>
              <w:t>(0.223, 0.552)</w:t>
            </w:r>
          </w:p>
        </w:tc>
        <w:tc>
          <w:tcPr>
            <w:tcW w:w="1243" w:type="dxa"/>
          </w:tcPr>
          <w:p w:rsidR="00D03D56" w:rsidRPr="00DD55C2" w:rsidRDefault="00D03D56" w:rsidP="00D03D56">
            <w:pPr>
              <w:rPr>
                <w:rFonts w:cstheme="minorHAnsi"/>
                <w:sz w:val="16"/>
                <w:szCs w:val="16"/>
              </w:rPr>
            </w:pPr>
            <w:r w:rsidRPr="00DD55C2">
              <w:rPr>
                <w:rFonts w:cstheme="minorHAnsi"/>
                <w:sz w:val="16"/>
                <w:szCs w:val="16"/>
              </w:rPr>
              <w:t>16</w:t>
            </w:r>
          </w:p>
        </w:tc>
        <w:tc>
          <w:tcPr>
            <w:tcW w:w="1431" w:type="dxa"/>
          </w:tcPr>
          <w:p w:rsidR="00D03D56" w:rsidRPr="00DD55C2" w:rsidRDefault="00D03D56" w:rsidP="00D03D56">
            <w:pPr>
              <w:rPr>
                <w:rFonts w:cstheme="minorHAnsi"/>
                <w:sz w:val="16"/>
                <w:szCs w:val="16"/>
              </w:rPr>
            </w:pPr>
            <w:r>
              <w:rPr>
                <w:rFonts w:cstheme="minorHAnsi"/>
                <w:sz w:val="16"/>
                <w:szCs w:val="16"/>
              </w:rPr>
              <w:t>94%</w:t>
            </w:r>
          </w:p>
        </w:tc>
        <w:tc>
          <w:tcPr>
            <w:tcW w:w="1431" w:type="dxa"/>
          </w:tcPr>
          <w:p w:rsidR="00D03D56" w:rsidRPr="00DD55C2" w:rsidRDefault="00D03D56" w:rsidP="00D03D56">
            <w:pPr>
              <w:rPr>
                <w:rFonts w:cstheme="minorHAnsi"/>
                <w:sz w:val="16"/>
                <w:szCs w:val="16"/>
              </w:rPr>
            </w:pPr>
            <w:r>
              <w:rPr>
                <w:rFonts w:cstheme="minorHAnsi"/>
                <w:sz w:val="16"/>
                <w:szCs w:val="16"/>
              </w:rPr>
              <w:t>100%</w:t>
            </w:r>
          </w:p>
        </w:tc>
      </w:tr>
      <w:tr w:rsidR="00D03D56" w:rsidRPr="00DD55C2" w:rsidTr="008F2960">
        <w:trPr>
          <w:trHeight w:val="241"/>
        </w:trPr>
        <w:tc>
          <w:tcPr>
            <w:tcW w:w="1862" w:type="dxa"/>
            <w:vMerge w:val="restart"/>
          </w:tcPr>
          <w:p w:rsidR="00D03D56" w:rsidRPr="003B419E" w:rsidRDefault="00D03D56" w:rsidP="00D03D56">
            <w:pPr>
              <w:rPr>
                <w:rFonts w:cstheme="minorHAnsi"/>
                <w:b/>
                <w:sz w:val="16"/>
                <w:szCs w:val="16"/>
              </w:rPr>
            </w:pPr>
            <w:r w:rsidRPr="003B419E">
              <w:rPr>
                <w:rFonts w:cstheme="minorHAnsi"/>
                <w:b/>
                <w:sz w:val="16"/>
                <w:szCs w:val="16"/>
              </w:rPr>
              <w:t>Homocysteine (umol/L)</w:t>
            </w:r>
          </w:p>
        </w:tc>
        <w:tc>
          <w:tcPr>
            <w:tcW w:w="2335" w:type="dxa"/>
          </w:tcPr>
          <w:p w:rsidR="00D03D56" w:rsidRPr="00DD55C2" w:rsidRDefault="00D03D56" w:rsidP="00D03D56">
            <w:pPr>
              <w:rPr>
                <w:rFonts w:cstheme="minorHAnsi"/>
                <w:sz w:val="16"/>
                <w:szCs w:val="16"/>
              </w:rPr>
            </w:pPr>
            <w:r>
              <w:rPr>
                <w:rFonts w:cstheme="minorHAnsi"/>
                <w:sz w:val="16"/>
                <w:szCs w:val="16"/>
              </w:rPr>
              <w:t>5 days-&lt;1 year</w:t>
            </w:r>
          </w:p>
        </w:tc>
        <w:tc>
          <w:tcPr>
            <w:tcW w:w="1430" w:type="dxa"/>
          </w:tcPr>
          <w:p w:rsidR="00D03D56" w:rsidRPr="003B419E" w:rsidRDefault="00D03D56" w:rsidP="00D03D56">
            <w:pPr>
              <w:rPr>
                <w:rFonts w:cstheme="minorHAnsi"/>
                <w:sz w:val="16"/>
                <w:szCs w:val="16"/>
              </w:rPr>
            </w:pPr>
            <w:r w:rsidRPr="003B419E">
              <w:rPr>
                <w:rFonts w:cstheme="minorHAnsi"/>
                <w:sz w:val="16"/>
                <w:szCs w:val="16"/>
              </w:rPr>
              <w:t>2.87</w:t>
            </w:r>
          </w:p>
        </w:tc>
        <w:tc>
          <w:tcPr>
            <w:tcW w:w="1431" w:type="dxa"/>
          </w:tcPr>
          <w:p w:rsidR="00D03D56" w:rsidRPr="003B419E" w:rsidRDefault="00D03D56" w:rsidP="00D03D56">
            <w:pPr>
              <w:rPr>
                <w:rFonts w:cstheme="minorHAnsi"/>
                <w:sz w:val="16"/>
                <w:szCs w:val="16"/>
              </w:rPr>
            </w:pPr>
            <w:r w:rsidRPr="003B419E">
              <w:rPr>
                <w:rFonts w:cstheme="minorHAnsi"/>
                <w:sz w:val="16"/>
                <w:szCs w:val="16"/>
              </w:rPr>
              <w:t>(2.28, 3.02)</w:t>
            </w:r>
          </w:p>
        </w:tc>
        <w:tc>
          <w:tcPr>
            <w:tcW w:w="1431" w:type="dxa"/>
          </w:tcPr>
          <w:p w:rsidR="00D03D56" w:rsidRPr="003B419E" w:rsidRDefault="00D03D56" w:rsidP="00D03D56">
            <w:pPr>
              <w:rPr>
                <w:rFonts w:cstheme="minorHAnsi"/>
                <w:sz w:val="16"/>
                <w:szCs w:val="16"/>
              </w:rPr>
            </w:pPr>
            <w:r w:rsidRPr="003B419E">
              <w:rPr>
                <w:rFonts w:cstheme="minorHAnsi"/>
                <w:sz w:val="16"/>
                <w:szCs w:val="16"/>
              </w:rPr>
              <w:t>9.99</w:t>
            </w:r>
          </w:p>
        </w:tc>
        <w:tc>
          <w:tcPr>
            <w:tcW w:w="1619" w:type="dxa"/>
          </w:tcPr>
          <w:p w:rsidR="00D03D56" w:rsidRPr="003B419E" w:rsidRDefault="00D03D56" w:rsidP="00D03D56">
            <w:pPr>
              <w:rPr>
                <w:rFonts w:cstheme="minorHAnsi"/>
                <w:sz w:val="16"/>
                <w:szCs w:val="16"/>
              </w:rPr>
            </w:pPr>
            <w:r w:rsidRPr="003B419E">
              <w:rPr>
                <w:rFonts w:cstheme="minorHAnsi"/>
                <w:sz w:val="16"/>
                <w:szCs w:val="16"/>
              </w:rPr>
              <w:t>(9.7, 10.93)</w:t>
            </w:r>
          </w:p>
        </w:tc>
        <w:tc>
          <w:tcPr>
            <w:tcW w:w="1243" w:type="dxa"/>
          </w:tcPr>
          <w:p w:rsidR="00D03D56" w:rsidRPr="003B419E" w:rsidRDefault="00D03D56" w:rsidP="00D03D56">
            <w:pPr>
              <w:rPr>
                <w:rFonts w:cstheme="minorHAnsi"/>
                <w:sz w:val="16"/>
                <w:szCs w:val="16"/>
              </w:rPr>
            </w:pPr>
            <w:r>
              <w:rPr>
                <w:rFonts w:cstheme="minorHAnsi"/>
                <w:sz w:val="16"/>
                <w:szCs w:val="16"/>
              </w:rPr>
              <w:t>17</w:t>
            </w:r>
          </w:p>
        </w:tc>
        <w:tc>
          <w:tcPr>
            <w:tcW w:w="1431" w:type="dxa"/>
          </w:tcPr>
          <w:p w:rsidR="00D03D56" w:rsidRPr="00DD55C2" w:rsidRDefault="00D03D56" w:rsidP="00D03D56">
            <w:pPr>
              <w:rPr>
                <w:rFonts w:cstheme="minorHAnsi"/>
                <w:sz w:val="16"/>
                <w:szCs w:val="16"/>
              </w:rPr>
            </w:pPr>
            <w:r>
              <w:rPr>
                <w:rFonts w:cstheme="minorHAnsi"/>
                <w:sz w:val="16"/>
                <w:szCs w:val="16"/>
              </w:rPr>
              <w:t>100%</w:t>
            </w:r>
          </w:p>
        </w:tc>
        <w:tc>
          <w:tcPr>
            <w:tcW w:w="1431" w:type="dxa"/>
          </w:tcPr>
          <w:p w:rsidR="00D03D56" w:rsidRPr="00DD55C2" w:rsidRDefault="00D03D56" w:rsidP="00D03D56">
            <w:pPr>
              <w:rPr>
                <w:rFonts w:cstheme="minorHAnsi"/>
                <w:sz w:val="16"/>
                <w:szCs w:val="16"/>
              </w:rPr>
            </w:pPr>
            <w:r>
              <w:rPr>
                <w:rFonts w:cstheme="minorHAnsi"/>
                <w:sz w:val="16"/>
                <w:szCs w:val="16"/>
              </w:rPr>
              <w:t>100%</w:t>
            </w:r>
          </w:p>
        </w:tc>
      </w:tr>
      <w:tr w:rsidR="00D03D56" w:rsidRPr="00DD55C2" w:rsidTr="008F2960">
        <w:trPr>
          <w:trHeight w:val="241"/>
        </w:trPr>
        <w:tc>
          <w:tcPr>
            <w:tcW w:w="1862" w:type="dxa"/>
            <w:vMerge/>
          </w:tcPr>
          <w:p w:rsidR="00D03D56" w:rsidRPr="00DD55C2" w:rsidRDefault="00D03D56" w:rsidP="00D03D56">
            <w:pPr>
              <w:rPr>
                <w:rFonts w:cstheme="minorHAnsi"/>
                <w:b/>
                <w:sz w:val="16"/>
                <w:szCs w:val="16"/>
                <w:highlight w:val="yellow"/>
              </w:rPr>
            </w:pPr>
          </w:p>
        </w:tc>
        <w:tc>
          <w:tcPr>
            <w:tcW w:w="2335" w:type="dxa"/>
          </w:tcPr>
          <w:p w:rsidR="00D03D56" w:rsidRPr="00DD55C2" w:rsidRDefault="00D03D56" w:rsidP="00D03D56">
            <w:pPr>
              <w:rPr>
                <w:rFonts w:cstheme="minorHAnsi"/>
                <w:sz w:val="16"/>
                <w:szCs w:val="16"/>
              </w:rPr>
            </w:pPr>
            <w:r>
              <w:rPr>
                <w:rFonts w:cstheme="minorHAnsi"/>
                <w:sz w:val="16"/>
                <w:szCs w:val="16"/>
              </w:rPr>
              <w:t>1-&lt;7 years</w:t>
            </w:r>
          </w:p>
        </w:tc>
        <w:tc>
          <w:tcPr>
            <w:tcW w:w="1430" w:type="dxa"/>
          </w:tcPr>
          <w:p w:rsidR="00D03D56" w:rsidRPr="003B419E" w:rsidRDefault="00D03D56" w:rsidP="00D03D56">
            <w:pPr>
              <w:rPr>
                <w:rFonts w:cstheme="minorHAnsi"/>
                <w:sz w:val="16"/>
                <w:szCs w:val="16"/>
              </w:rPr>
            </w:pPr>
            <w:r w:rsidRPr="003B419E">
              <w:rPr>
                <w:rFonts w:cstheme="minorHAnsi"/>
                <w:sz w:val="16"/>
                <w:szCs w:val="16"/>
              </w:rPr>
              <w:t>2.76</w:t>
            </w:r>
          </w:p>
        </w:tc>
        <w:tc>
          <w:tcPr>
            <w:tcW w:w="1431" w:type="dxa"/>
          </w:tcPr>
          <w:p w:rsidR="00D03D56" w:rsidRPr="003B419E" w:rsidRDefault="00D03D56" w:rsidP="00D03D56">
            <w:pPr>
              <w:rPr>
                <w:rFonts w:cstheme="minorHAnsi"/>
                <w:sz w:val="16"/>
                <w:szCs w:val="16"/>
              </w:rPr>
            </w:pPr>
            <w:r w:rsidRPr="003B419E">
              <w:rPr>
                <w:rFonts w:cstheme="minorHAnsi"/>
                <w:sz w:val="16"/>
                <w:szCs w:val="16"/>
              </w:rPr>
              <w:t>(2.21, 3.01)</w:t>
            </w:r>
          </w:p>
        </w:tc>
        <w:tc>
          <w:tcPr>
            <w:tcW w:w="1431" w:type="dxa"/>
          </w:tcPr>
          <w:p w:rsidR="00D03D56" w:rsidRPr="003B419E" w:rsidRDefault="00D03D56" w:rsidP="00D03D56">
            <w:pPr>
              <w:rPr>
                <w:rFonts w:cstheme="minorHAnsi"/>
                <w:sz w:val="16"/>
                <w:szCs w:val="16"/>
              </w:rPr>
            </w:pPr>
            <w:r w:rsidRPr="003B419E">
              <w:rPr>
                <w:rFonts w:cstheme="minorHAnsi"/>
                <w:sz w:val="16"/>
                <w:szCs w:val="16"/>
              </w:rPr>
              <w:t>7.62</w:t>
            </w:r>
          </w:p>
        </w:tc>
        <w:tc>
          <w:tcPr>
            <w:tcW w:w="1619" w:type="dxa"/>
          </w:tcPr>
          <w:p w:rsidR="00D03D56" w:rsidRPr="003B419E" w:rsidRDefault="00D03D56" w:rsidP="00D03D56">
            <w:pPr>
              <w:rPr>
                <w:rFonts w:cstheme="minorHAnsi"/>
                <w:sz w:val="16"/>
                <w:szCs w:val="16"/>
              </w:rPr>
            </w:pPr>
            <w:r w:rsidRPr="003B419E">
              <w:rPr>
                <w:rFonts w:cstheme="minorHAnsi"/>
                <w:sz w:val="16"/>
                <w:szCs w:val="16"/>
              </w:rPr>
              <w:t>(6.89, 8.77)</w:t>
            </w:r>
          </w:p>
        </w:tc>
        <w:tc>
          <w:tcPr>
            <w:tcW w:w="1243" w:type="dxa"/>
          </w:tcPr>
          <w:p w:rsidR="00D03D56" w:rsidRPr="003B419E" w:rsidRDefault="00D03D56" w:rsidP="00D03D56">
            <w:pPr>
              <w:rPr>
                <w:rFonts w:cstheme="minorHAnsi"/>
                <w:sz w:val="16"/>
                <w:szCs w:val="16"/>
              </w:rPr>
            </w:pPr>
            <w:r>
              <w:rPr>
                <w:rFonts w:cstheme="minorHAnsi"/>
                <w:sz w:val="16"/>
                <w:szCs w:val="16"/>
              </w:rPr>
              <w:t>20</w:t>
            </w:r>
          </w:p>
        </w:tc>
        <w:tc>
          <w:tcPr>
            <w:tcW w:w="1431" w:type="dxa"/>
          </w:tcPr>
          <w:p w:rsidR="00D03D56" w:rsidRPr="00DD55C2" w:rsidRDefault="00D03D56" w:rsidP="00D03D56">
            <w:pPr>
              <w:rPr>
                <w:rFonts w:cstheme="minorHAnsi"/>
                <w:sz w:val="16"/>
                <w:szCs w:val="16"/>
              </w:rPr>
            </w:pPr>
            <w:r>
              <w:rPr>
                <w:rFonts w:cstheme="minorHAnsi"/>
                <w:sz w:val="16"/>
                <w:szCs w:val="16"/>
              </w:rPr>
              <w:t>90%</w:t>
            </w:r>
          </w:p>
        </w:tc>
        <w:tc>
          <w:tcPr>
            <w:tcW w:w="1431" w:type="dxa"/>
          </w:tcPr>
          <w:p w:rsidR="00D03D56" w:rsidRPr="00DD55C2" w:rsidRDefault="00D03D56" w:rsidP="00D03D56">
            <w:pPr>
              <w:rPr>
                <w:rFonts w:cstheme="minorHAnsi"/>
                <w:sz w:val="16"/>
                <w:szCs w:val="16"/>
              </w:rPr>
            </w:pPr>
            <w:r>
              <w:rPr>
                <w:rFonts w:cstheme="minorHAnsi"/>
                <w:sz w:val="16"/>
                <w:szCs w:val="16"/>
              </w:rPr>
              <w:t>100%</w:t>
            </w:r>
          </w:p>
        </w:tc>
      </w:tr>
      <w:tr w:rsidR="00D03D56" w:rsidRPr="00DD55C2" w:rsidTr="008F2960">
        <w:trPr>
          <w:trHeight w:val="241"/>
        </w:trPr>
        <w:tc>
          <w:tcPr>
            <w:tcW w:w="1862" w:type="dxa"/>
            <w:vMerge/>
          </w:tcPr>
          <w:p w:rsidR="00D03D56" w:rsidRPr="00DD55C2" w:rsidRDefault="00D03D56" w:rsidP="00D03D56">
            <w:pPr>
              <w:rPr>
                <w:rFonts w:cstheme="minorHAnsi"/>
                <w:b/>
                <w:sz w:val="16"/>
                <w:szCs w:val="16"/>
                <w:highlight w:val="yellow"/>
              </w:rPr>
            </w:pPr>
          </w:p>
        </w:tc>
        <w:tc>
          <w:tcPr>
            <w:tcW w:w="2335" w:type="dxa"/>
          </w:tcPr>
          <w:p w:rsidR="00D03D56" w:rsidRPr="00DD55C2" w:rsidRDefault="00D03D56" w:rsidP="00D03D56">
            <w:pPr>
              <w:rPr>
                <w:rFonts w:cstheme="minorHAnsi"/>
                <w:sz w:val="16"/>
                <w:szCs w:val="16"/>
              </w:rPr>
            </w:pPr>
            <w:r>
              <w:rPr>
                <w:rFonts w:cstheme="minorHAnsi"/>
                <w:sz w:val="16"/>
                <w:szCs w:val="16"/>
              </w:rPr>
              <w:t>7-&lt;12 years</w:t>
            </w:r>
          </w:p>
        </w:tc>
        <w:tc>
          <w:tcPr>
            <w:tcW w:w="1430" w:type="dxa"/>
          </w:tcPr>
          <w:p w:rsidR="00D03D56" w:rsidRPr="003B419E" w:rsidRDefault="00D03D56" w:rsidP="00D03D56">
            <w:pPr>
              <w:rPr>
                <w:rFonts w:cstheme="minorHAnsi"/>
                <w:sz w:val="16"/>
                <w:szCs w:val="16"/>
              </w:rPr>
            </w:pPr>
            <w:r w:rsidRPr="003B419E">
              <w:rPr>
                <w:rFonts w:cstheme="minorHAnsi"/>
                <w:sz w:val="16"/>
                <w:szCs w:val="16"/>
              </w:rPr>
              <w:t>3.43</w:t>
            </w:r>
          </w:p>
        </w:tc>
        <w:tc>
          <w:tcPr>
            <w:tcW w:w="1431" w:type="dxa"/>
          </w:tcPr>
          <w:p w:rsidR="00D03D56" w:rsidRPr="003B419E" w:rsidRDefault="00D03D56" w:rsidP="00D03D56">
            <w:pPr>
              <w:rPr>
                <w:rFonts w:cstheme="minorHAnsi"/>
                <w:sz w:val="16"/>
                <w:szCs w:val="16"/>
              </w:rPr>
            </w:pPr>
            <w:r w:rsidRPr="003B419E">
              <w:rPr>
                <w:rFonts w:cstheme="minorHAnsi"/>
                <w:sz w:val="16"/>
                <w:szCs w:val="16"/>
              </w:rPr>
              <w:t>(3.28, 3.86)</w:t>
            </w:r>
          </w:p>
        </w:tc>
        <w:tc>
          <w:tcPr>
            <w:tcW w:w="1431" w:type="dxa"/>
          </w:tcPr>
          <w:p w:rsidR="00D03D56" w:rsidRPr="003B419E" w:rsidRDefault="00D03D56" w:rsidP="00D03D56">
            <w:pPr>
              <w:rPr>
                <w:rFonts w:cstheme="minorHAnsi"/>
                <w:sz w:val="16"/>
                <w:szCs w:val="16"/>
              </w:rPr>
            </w:pPr>
            <w:r w:rsidRPr="003B419E">
              <w:rPr>
                <w:rFonts w:cstheme="minorHAnsi"/>
                <w:sz w:val="16"/>
                <w:szCs w:val="16"/>
              </w:rPr>
              <w:t>8.45</w:t>
            </w:r>
          </w:p>
        </w:tc>
        <w:tc>
          <w:tcPr>
            <w:tcW w:w="1619" w:type="dxa"/>
          </w:tcPr>
          <w:p w:rsidR="00D03D56" w:rsidRPr="003B419E" w:rsidRDefault="00D03D56" w:rsidP="00D03D56">
            <w:pPr>
              <w:rPr>
                <w:rFonts w:cstheme="minorHAnsi"/>
                <w:sz w:val="16"/>
                <w:szCs w:val="16"/>
              </w:rPr>
            </w:pPr>
            <w:r w:rsidRPr="003B419E">
              <w:rPr>
                <w:rFonts w:cstheme="minorHAnsi"/>
                <w:sz w:val="16"/>
                <w:szCs w:val="16"/>
              </w:rPr>
              <w:t>(8.08, 9.15)</w:t>
            </w:r>
          </w:p>
        </w:tc>
        <w:tc>
          <w:tcPr>
            <w:tcW w:w="1243" w:type="dxa"/>
          </w:tcPr>
          <w:p w:rsidR="00D03D56" w:rsidRPr="003B419E" w:rsidRDefault="00D03D56" w:rsidP="00D03D56">
            <w:pPr>
              <w:rPr>
                <w:rFonts w:cstheme="minorHAnsi"/>
                <w:sz w:val="16"/>
                <w:szCs w:val="16"/>
              </w:rPr>
            </w:pPr>
            <w:r>
              <w:rPr>
                <w:rFonts w:cstheme="minorHAnsi"/>
                <w:sz w:val="16"/>
                <w:szCs w:val="16"/>
              </w:rPr>
              <w:t>14</w:t>
            </w:r>
          </w:p>
        </w:tc>
        <w:tc>
          <w:tcPr>
            <w:tcW w:w="1431" w:type="dxa"/>
          </w:tcPr>
          <w:p w:rsidR="00D03D56" w:rsidRPr="00DD55C2" w:rsidRDefault="00D03D56" w:rsidP="00D03D56">
            <w:pPr>
              <w:rPr>
                <w:rFonts w:cstheme="minorHAnsi"/>
                <w:sz w:val="16"/>
                <w:szCs w:val="16"/>
              </w:rPr>
            </w:pPr>
            <w:r>
              <w:rPr>
                <w:rFonts w:cstheme="minorHAnsi"/>
                <w:sz w:val="16"/>
                <w:szCs w:val="16"/>
              </w:rPr>
              <w:t>79%</w:t>
            </w:r>
          </w:p>
        </w:tc>
        <w:tc>
          <w:tcPr>
            <w:tcW w:w="1431" w:type="dxa"/>
          </w:tcPr>
          <w:p w:rsidR="00D03D56" w:rsidRPr="00DD55C2" w:rsidRDefault="00D03D56" w:rsidP="00D03D56">
            <w:pPr>
              <w:rPr>
                <w:rFonts w:cstheme="minorHAnsi"/>
                <w:sz w:val="16"/>
                <w:szCs w:val="16"/>
              </w:rPr>
            </w:pPr>
            <w:r>
              <w:rPr>
                <w:rFonts w:cstheme="minorHAnsi"/>
                <w:sz w:val="16"/>
                <w:szCs w:val="16"/>
              </w:rPr>
              <w:t>79%</w:t>
            </w:r>
          </w:p>
        </w:tc>
      </w:tr>
      <w:tr w:rsidR="00D03D56" w:rsidRPr="00DD55C2" w:rsidTr="008F2960">
        <w:trPr>
          <w:trHeight w:val="241"/>
        </w:trPr>
        <w:tc>
          <w:tcPr>
            <w:tcW w:w="1862" w:type="dxa"/>
            <w:vMerge/>
          </w:tcPr>
          <w:p w:rsidR="00D03D56" w:rsidRPr="00DD55C2" w:rsidRDefault="00D03D56" w:rsidP="00D03D56">
            <w:pPr>
              <w:rPr>
                <w:rFonts w:cstheme="minorHAnsi"/>
                <w:b/>
                <w:sz w:val="16"/>
                <w:szCs w:val="16"/>
                <w:highlight w:val="yellow"/>
              </w:rPr>
            </w:pPr>
          </w:p>
        </w:tc>
        <w:tc>
          <w:tcPr>
            <w:tcW w:w="2335" w:type="dxa"/>
          </w:tcPr>
          <w:p w:rsidR="00D03D56" w:rsidRPr="00DD55C2" w:rsidRDefault="00D03D56" w:rsidP="00D03D56">
            <w:pPr>
              <w:rPr>
                <w:rFonts w:cstheme="minorHAnsi"/>
                <w:sz w:val="16"/>
                <w:szCs w:val="16"/>
              </w:rPr>
            </w:pPr>
            <w:r>
              <w:rPr>
                <w:rFonts w:cstheme="minorHAnsi"/>
                <w:sz w:val="16"/>
                <w:szCs w:val="16"/>
              </w:rPr>
              <w:t>12-&lt;15 years F</w:t>
            </w:r>
          </w:p>
        </w:tc>
        <w:tc>
          <w:tcPr>
            <w:tcW w:w="1430" w:type="dxa"/>
          </w:tcPr>
          <w:p w:rsidR="00D03D56" w:rsidRPr="003B419E" w:rsidRDefault="00D03D56" w:rsidP="00D03D56">
            <w:pPr>
              <w:rPr>
                <w:rFonts w:cstheme="minorHAnsi"/>
                <w:sz w:val="16"/>
                <w:szCs w:val="16"/>
              </w:rPr>
            </w:pPr>
            <w:r w:rsidRPr="003B419E">
              <w:rPr>
                <w:rFonts w:cstheme="minorHAnsi"/>
                <w:sz w:val="16"/>
                <w:szCs w:val="16"/>
              </w:rPr>
              <w:t>4.07</w:t>
            </w:r>
          </w:p>
        </w:tc>
        <w:tc>
          <w:tcPr>
            <w:tcW w:w="1431" w:type="dxa"/>
          </w:tcPr>
          <w:p w:rsidR="00D03D56" w:rsidRPr="003B419E" w:rsidRDefault="00D03D56" w:rsidP="00D03D56">
            <w:pPr>
              <w:rPr>
                <w:rFonts w:cstheme="minorHAnsi"/>
                <w:sz w:val="16"/>
                <w:szCs w:val="16"/>
              </w:rPr>
            </w:pPr>
            <w:r w:rsidRPr="003B419E">
              <w:rPr>
                <w:rFonts w:cstheme="minorHAnsi"/>
                <w:sz w:val="16"/>
                <w:szCs w:val="16"/>
              </w:rPr>
              <w:t>(3.8, 4.43)</w:t>
            </w:r>
          </w:p>
        </w:tc>
        <w:tc>
          <w:tcPr>
            <w:tcW w:w="1431" w:type="dxa"/>
          </w:tcPr>
          <w:p w:rsidR="00D03D56" w:rsidRPr="003B419E" w:rsidRDefault="00D03D56" w:rsidP="00D03D56">
            <w:pPr>
              <w:rPr>
                <w:rFonts w:cstheme="minorHAnsi"/>
                <w:sz w:val="16"/>
                <w:szCs w:val="16"/>
              </w:rPr>
            </w:pPr>
            <w:r w:rsidRPr="003B419E">
              <w:rPr>
                <w:rFonts w:cstheme="minorHAnsi"/>
                <w:sz w:val="16"/>
                <w:szCs w:val="16"/>
              </w:rPr>
              <w:t>10.36</w:t>
            </w:r>
          </w:p>
        </w:tc>
        <w:tc>
          <w:tcPr>
            <w:tcW w:w="1619" w:type="dxa"/>
          </w:tcPr>
          <w:p w:rsidR="00D03D56" w:rsidRPr="003B419E" w:rsidRDefault="00D03D56" w:rsidP="00D03D56">
            <w:pPr>
              <w:rPr>
                <w:rFonts w:cstheme="minorHAnsi"/>
                <w:sz w:val="16"/>
                <w:szCs w:val="16"/>
              </w:rPr>
            </w:pPr>
            <w:r w:rsidRPr="003B419E">
              <w:rPr>
                <w:rFonts w:cstheme="minorHAnsi"/>
                <w:sz w:val="16"/>
                <w:szCs w:val="16"/>
              </w:rPr>
              <w:t>(9.66, 10.91)</w:t>
            </w:r>
          </w:p>
        </w:tc>
        <w:tc>
          <w:tcPr>
            <w:tcW w:w="1243" w:type="dxa"/>
          </w:tcPr>
          <w:p w:rsidR="00D03D56" w:rsidRPr="003B419E" w:rsidRDefault="00D03D56" w:rsidP="00D03D56">
            <w:pPr>
              <w:rPr>
                <w:rFonts w:cstheme="minorHAnsi"/>
                <w:sz w:val="16"/>
                <w:szCs w:val="16"/>
              </w:rPr>
            </w:pPr>
            <w:r>
              <w:rPr>
                <w:rFonts w:cstheme="minorHAnsi"/>
                <w:sz w:val="16"/>
                <w:szCs w:val="16"/>
              </w:rPr>
              <w:t>13</w:t>
            </w:r>
          </w:p>
        </w:tc>
        <w:tc>
          <w:tcPr>
            <w:tcW w:w="1431" w:type="dxa"/>
          </w:tcPr>
          <w:p w:rsidR="00D03D56" w:rsidRPr="00DD55C2" w:rsidRDefault="00D03D56" w:rsidP="00D03D56">
            <w:pPr>
              <w:rPr>
                <w:rFonts w:cstheme="minorHAnsi"/>
                <w:sz w:val="16"/>
                <w:szCs w:val="16"/>
              </w:rPr>
            </w:pPr>
            <w:r>
              <w:rPr>
                <w:rFonts w:cstheme="minorHAnsi"/>
                <w:sz w:val="16"/>
                <w:szCs w:val="16"/>
              </w:rPr>
              <w:t>69%</w:t>
            </w:r>
          </w:p>
        </w:tc>
        <w:tc>
          <w:tcPr>
            <w:tcW w:w="1431" w:type="dxa"/>
          </w:tcPr>
          <w:p w:rsidR="00D03D56" w:rsidRPr="00DD55C2" w:rsidRDefault="00D03D56" w:rsidP="00D03D56">
            <w:pPr>
              <w:rPr>
                <w:rFonts w:cstheme="minorHAnsi"/>
                <w:sz w:val="16"/>
                <w:szCs w:val="16"/>
              </w:rPr>
            </w:pPr>
            <w:r>
              <w:rPr>
                <w:rFonts w:cstheme="minorHAnsi"/>
                <w:sz w:val="16"/>
                <w:szCs w:val="16"/>
              </w:rPr>
              <w:t>77%</w:t>
            </w:r>
          </w:p>
        </w:tc>
      </w:tr>
      <w:tr w:rsidR="00D03D56" w:rsidRPr="00DD55C2" w:rsidTr="008F2960">
        <w:trPr>
          <w:trHeight w:val="241"/>
        </w:trPr>
        <w:tc>
          <w:tcPr>
            <w:tcW w:w="1862" w:type="dxa"/>
            <w:vMerge/>
          </w:tcPr>
          <w:p w:rsidR="00D03D56" w:rsidRPr="00DD55C2" w:rsidRDefault="00D03D56" w:rsidP="00D03D56">
            <w:pPr>
              <w:rPr>
                <w:rFonts w:cstheme="minorHAnsi"/>
                <w:b/>
                <w:sz w:val="16"/>
                <w:szCs w:val="16"/>
                <w:highlight w:val="yellow"/>
              </w:rPr>
            </w:pPr>
          </w:p>
        </w:tc>
        <w:tc>
          <w:tcPr>
            <w:tcW w:w="2335" w:type="dxa"/>
          </w:tcPr>
          <w:p w:rsidR="00D03D56" w:rsidRPr="00DD55C2" w:rsidRDefault="00D03D56" w:rsidP="00D03D56">
            <w:pPr>
              <w:rPr>
                <w:rFonts w:cstheme="minorHAnsi"/>
                <w:sz w:val="16"/>
                <w:szCs w:val="16"/>
              </w:rPr>
            </w:pPr>
            <w:r>
              <w:rPr>
                <w:rFonts w:cstheme="minorHAnsi"/>
                <w:sz w:val="16"/>
                <w:szCs w:val="16"/>
              </w:rPr>
              <w:t>15-&lt;19 years F</w:t>
            </w:r>
          </w:p>
        </w:tc>
        <w:tc>
          <w:tcPr>
            <w:tcW w:w="1430" w:type="dxa"/>
          </w:tcPr>
          <w:p w:rsidR="00D03D56" w:rsidRPr="003B419E" w:rsidRDefault="00D03D56" w:rsidP="00D03D56">
            <w:pPr>
              <w:rPr>
                <w:rFonts w:cstheme="minorHAnsi"/>
                <w:sz w:val="16"/>
                <w:szCs w:val="16"/>
              </w:rPr>
            </w:pPr>
            <w:r w:rsidRPr="003B419E">
              <w:rPr>
                <w:rFonts w:cstheme="minorHAnsi"/>
                <w:sz w:val="16"/>
                <w:szCs w:val="16"/>
              </w:rPr>
              <w:t>4.92</w:t>
            </w:r>
          </w:p>
        </w:tc>
        <w:tc>
          <w:tcPr>
            <w:tcW w:w="1431" w:type="dxa"/>
          </w:tcPr>
          <w:p w:rsidR="00D03D56" w:rsidRPr="003B419E" w:rsidRDefault="00D03D56" w:rsidP="00D03D56">
            <w:pPr>
              <w:rPr>
                <w:rFonts w:cstheme="minorHAnsi"/>
                <w:sz w:val="16"/>
                <w:szCs w:val="16"/>
              </w:rPr>
            </w:pPr>
            <w:r w:rsidRPr="003B419E">
              <w:rPr>
                <w:rFonts w:cstheme="minorHAnsi"/>
                <w:sz w:val="16"/>
                <w:szCs w:val="16"/>
              </w:rPr>
              <w:t>(4.67, 5.22)</w:t>
            </w:r>
          </w:p>
        </w:tc>
        <w:tc>
          <w:tcPr>
            <w:tcW w:w="1431" w:type="dxa"/>
          </w:tcPr>
          <w:p w:rsidR="00D03D56" w:rsidRPr="003B419E" w:rsidRDefault="00D03D56" w:rsidP="00D03D56">
            <w:pPr>
              <w:rPr>
                <w:rFonts w:cstheme="minorHAnsi"/>
                <w:sz w:val="16"/>
                <w:szCs w:val="16"/>
              </w:rPr>
            </w:pPr>
            <w:r w:rsidRPr="003B419E">
              <w:rPr>
                <w:rFonts w:cstheme="minorHAnsi"/>
                <w:sz w:val="16"/>
                <w:szCs w:val="16"/>
              </w:rPr>
              <w:t>11.88</w:t>
            </w:r>
          </w:p>
        </w:tc>
        <w:tc>
          <w:tcPr>
            <w:tcW w:w="1619" w:type="dxa"/>
          </w:tcPr>
          <w:p w:rsidR="00D03D56" w:rsidRPr="003B419E" w:rsidRDefault="00D03D56" w:rsidP="00D03D56">
            <w:pPr>
              <w:rPr>
                <w:rFonts w:cstheme="minorHAnsi"/>
                <w:sz w:val="16"/>
                <w:szCs w:val="16"/>
              </w:rPr>
            </w:pPr>
            <w:r w:rsidRPr="003B419E">
              <w:rPr>
                <w:rFonts w:cstheme="minorHAnsi"/>
                <w:sz w:val="16"/>
                <w:szCs w:val="16"/>
              </w:rPr>
              <w:t>(11.23, 12.47)</w:t>
            </w:r>
          </w:p>
        </w:tc>
        <w:tc>
          <w:tcPr>
            <w:tcW w:w="1243" w:type="dxa"/>
          </w:tcPr>
          <w:p w:rsidR="00D03D56" w:rsidRPr="003B419E" w:rsidRDefault="00D03D56" w:rsidP="00D03D56">
            <w:pPr>
              <w:rPr>
                <w:rFonts w:cstheme="minorHAnsi"/>
                <w:sz w:val="16"/>
                <w:szCs w:val="16"/>
              </w:rPr>
            </w:pPr>
            <w:r>
              <w:rPr>
                <w:rFonts w:cstheme="minorHAnsi"/>
                <w:sz w:val="16"/>
                <w:szCs w:val="16"/>
              </w:rPr>
              <w:t>8</w:t>
            </w:r>
          </w:p>
        </w:tc>
        <w:tc>
          <w:tcPr>
            <w:tcW w:w="1431" w:type="dxa"/>
          </w:tcPr>
          <w:p w:rsidR="00D03D56" w:rsidRPr="00DD55C2" w:rsidRDefault="00D03D56" w:rsidP="00D03D56">
            <w:pPr>
              <w:rPr>
                <w:rFonts w:cstheme="minorHAnsi"/>
                <w:sz w:val="16"/>
                <w:szCs w:val="16"/>
              </w:rPr>
            </w:pPr>
            <w:r>
              <w:rPr>
                <w:rFonts w:cstheme="minorHAnsi"/>
                <w:sz w:val="16"/>
                <w:szCs w:val="16"/>
              </w:rPr>
              <w:t>75%</w:t>
            </w:r>
          </w:p>
        </w:tc>
        <w:tc>
          <w:tcPr>
            <w:tcW w:w="1431" w:type="dxa"/>
          </w:tcPr>
          <w:p w:rsidR="00D03D56" w:rsidRPr="00DD55C2" w:rsidRDefault="00D03D56" w:rsidP="00D03D56">
            <w:pPr>
              <w:rPr>
                <w:rFonts w:cstheme="minorHAnsi"/>
                <w:sz w:val="16"/>
                <w:szCs w:val="16"/>
              </w:rPr>
            </w:pPr>
            <w:r>
              <w:rPr>
                <w:rFonts w:cstheme="minorHAnsi"/>
                <w:sz w:val="16"/>
                <w:szCs w:val="16"/>
              </w:rPr>
              <w:t>100%</w:t>
            </w:r>
          </w:p>
        </w:tc>
      </w:tr>
      <w:tr w:rsidR="00D03D56" w:rsidRPr="00DD55C2" w:rsidTr="008F2960">
        <w:trPr>
          <w:trHeight w:val="241"/>
        </w:trPr>
        <w:tc>
          <w:tcPr>
            <w:tcW w:w="1862" w:type="dxa"/>
            <w:vMerge/>
          </w:tcPr>
          <w:p w:rsidR="00D03D56" w:rsidRPr="00DD55C2" w:rsidRDefault="00D03D56" w:rsidP="00D03D56">
            <w:pPr>
              <w:rPr>
                <w:rFonts w:cstheme="minorHAnsi"/>
                <w:b/>
                <w:sz w:val="16"/>
                <w:szCs w:val="16"/>
                <w:highlight w:val="yellow"/>
              </w:rPr>
            </w:pPr>
          </w:p>
        </w:tc>
        <w:tc>
          <w:tcPr>
            <w:tcW w:w="2335" w:type="dxa"/>
          </w:tcPr>
          <w:p w:rsidR="00D03D56" w:rsidRPr="00DD55C2" w:rsidRDefault="00D03D56" w:rsidP="00D03D56">
            <w:pPr>
              <w:rPr>
                <w:rFonts w:cstheme="minorHAnsi"/>
                <w:sz w:val="16"/>
                <w:szCs w:val="16"/>
              </w:rPr>
            </w:pPr>
            <w:r>
              <w:rPr>
                <w:rFonts w:cstheme="minorHAnsi"/>
                <w:sz w:val="16"/>
                <w:szCs w:val="16"/>
              </w:rPr>
              <w:t>12-&lt;15 years M</w:t>
            </w:r>
          </w:p>
        </w:tc>
        <w:tc>
          <w:tcPr>
            <w:tcW w:w="1430" w:type="dxa"/>
          </w:tcPr>
          <w:p w:rsidR="00D03D56" w:rsidRPr="003B419E" w:rsidRDefault="00D03D56" w:rsidP="00D03D56">
            <w:pPr>
              <w:rPr>
                <w:rFonts w:cstheme="minorHAnsi"/>
                <w:sz w:val="16"/>
                <w:szCs w:val="16"/>
              </w:rPr>
            </w:pPr>
            <w:r>
              <w:rPr>
                <w:rFonts w:cstheme="minorHAnsi"/>
                <w:sz w:val="16"/>
                <w:szCs w:val="16"/>
              </w:rPr>
              <w:t>4.71</w:t>
            </w:r>
          </w:p>
        </w:tc>
        <w:tc>
          <w:tcPr>
            <w:tcW w:w="1431" w:type="dxa"/>
          </w:tcPr>
          <w:p w:rsidR="00D03D56" w:rsidRPr="003B419E" w:rsidRDefault="00D03D56" w:rsidP="00D03D56">
            <w:pPr>
              <w:rPr>
                <w:rFonts w:cstheme="minorHAnsi"/>
                <w:sz w:val="16"/>
                <w:szCs w:val="16"/>
              </w:rPr>
            </w:pPr>
            <w:r w:rsidRPr="003B419E">
              <w:rPr>
                <w:rFonts w:cstheme="minorHAnsi"/>
                <w:sz w:val="16"/>
                <w:szCs w:val="16"/>
              </w:rPr>
              <w:t>(4.48, 4.87)</w:t>
            </w:r>
          </w:p>
        </w:tc>
        <w:tc>
          <w:tcPr>
            <w:tcW w:w="1431" w:type="dxa"/>
          </w:tcPr>
          <w:p w:rsidR="00D03D56" w:rsidRPr="003B419E" w:rsidRDefault="00D03D56" w:rsidP="00D03D56">
            <w:pPr>
              <w:rPr>
                <w:rFonts w:cstheme="minorHAnsi"/>
                <w:sz w:val="16"/>
                <w:szCs w:val="16"/>
              </w:rPr>
            </w:pPr>
            <w:r>
              <w:rPr>
                <w:rFonts w:cstheme="minorHAnsi"/>
                <w:sz w:val="16"/>
                <w:szCs w:val="16"/>
              </w:rPr>
              <w:t>10.4</w:t>
            </w:r>
          </w:p>
        </w:tc>
        <w:tc>
          <w:tcPr>
            <w:tcW w:w="1619" w:type="dxa"/>
          </w:tcPr>
          <w:p w:rsidR="00D03D56" w:rsidRPr="003B419E" w:rsidRDefault="00D03D56" w:rsidP="00D03D56">
            <w:pPr>
              <w:rPr>
                <w:rFonts w:cstheme="minorHAnsi"/>
                <w:sz w:val="16"/>
                <w:szCs w:val="16"/>
              </w:rPr>
            </w:pPr>
            <w:r w:rsidRPr="003B419E">
              <w:rPr>
                <w:rFonts w:cstheme="minorHAnsi"/>
                <w:sz w:val="16"/>
                <w:szCs w:val="16"/>
              </w:rPr>
              <w:t>(9.78, 10.87)</w:t>
            </w:r>
          </w:p>
        </w:tc>
        <w:tc>
          <w:tcPr>
            <w:tcW w:w="1243" w:type="dxa"/>
          </w:tcPr>
          <w:p w:rsidR="00D03D56" w:rsidRPr="003B419E" w:rsidRDefault="00D03D56" w:rsidP="00D03D56">
            <w:pPr>
              <w:rPr>
                <w:rFonts w:cstheme="minorHAnsi"/>
                <w:sz w:val="16"/>
                <w:szCs w:val="16"/>
              </w:rPr>
            </w:pPr>
            <w:r>
              <w:rPr>
                <w:rFonts w:cstheme="minorHAnsi"/>
                <w:sz w:val="16"/>
                <w:szCs w:val="16"/>
              </w:rPr>
              <w:t>18</w:t>
            </w:r>
          </w:p>
        </w:tc>
        <w:tc>
          <w:tcPr>
            <w:tcW w:w="1431" w:type="dxa"/>
          </w:tcPr>
          <w:p w:rsidR="00D03D56" w:rsidRPr="00DD55C2" w:rsidRDefault="00D03D56" w:rsidP="00D03D56">
            <w:pPr>
              <w:rPr>
                <w:rFonts w:cstheme="minorHAnsi"/>
                <w:sz w:val="16"/>
                <w:szCs w:val="16"/>
              </w:rPr>
            </w:pPr>
            <w:r>
              <w:rPr>
                <w:rFonts w:cstheme="minorHAnsi"/>
                <w:sz w:val="16"/>
                <w:szCs w:val="16"/>
              </w:rPr>
              <w:t>89%</w:t>
            </w:r>
          </w:p>
        </w:tc>
        <w:tc>
          <w:tcPr>
            <w:tcW w:w="1431" w:type="dxa"/>
          </w:tcPr>
          <w:p w:rsidR="00D03D56" w:rsidRPr="00DD55C2" w:rsidRDefault="00D03D56" w:rsidP="00D03D56">
            <w:pPr>
              <w:rPr>
                <w:rFonts w:cstheme="minorHAnsi"/>
                <w:sz w:val="16"/>
                <w:szCs w:val="16"/>
              </w:rPr>
            </w:pPr>
            <w:r>
              <w:rPr>
                <w:rFonts w:cstheme="minorHAnsi"/>
                <w:sz w:val="16"/>
                <w:szCs w:val="16"/>
              </w:rPr>
              <w:t>89%</w:t>
            </w:r>
          </w:p>
        </w:tc>
      </w:tr>
      <w:tr w:rsidR="00D03D56" w:rsidRPr="00DD55C2" w:rsidTr="008F2960">
        <w:trPr>
          <w:trHeight w:val="241"/>
        </w:trPr>
        <w:tc>
          <w:tcPr>
            <w:tcW w:w="1862" w:type="dxa"/>
            <w:vMerge/>
          </w:tcPr>
          <w:p w:rsidR="00D03D56" w:rsidRPr="00DD55C2" w:rsidRDefault="00D03D56" w:rsidP="00D03D56">
            <w:pPr>
              <w:rPr>
                <w:rFonts w:cstheme="minorHAnsi"/>
                <w:b/>
                <w:sz w:val="16"/>
                <w:szCs w:val="16"/>
                <w:highlight w:val="yellow"/>
              </w:rPr>
            </w:pPr>
          </w:p>
        </w:tc>
        <w:tc>
          <w:tcPr>
            <w:tcW w:w="2335" w:type="dxa"/>
          </w:tcPr>
          <w:p w:rsidR="00D03D56" w:rsidRPr="00DD55C2" w:rsidRDefault="00D03D56" w:rsidP="00D03D56">
            <w:pPr>
              <w:rPr>
                <w:rFonts w:cstheme="minorHAnsi"/>
                <w:sz w:val="16"/>
                <w:szCs w:val="16"/>
              </w:rPr>
            </w:pPr>
            <w:r>
              <w:rPr>
                <w:rFonts w:cstheme="minorHAnsi"/>
                <w:sz w:val="16"/>
                <w:szCs w:val="16"/>
              </w:rPr>
              <w:t>15-&lt;19 years M</w:t>
            </w:r>
          </w:p>
        </w:tc>
        <w:tc>
          <w:tcPr>
            <w:tcW w:w="1430" w:type="dxa"/>
          </w:tcPr>
          <w:p w:rsidR="00D03D56" w:rsidRPr="00DD55C2" w:rsidRDefault="00D03D56" w:rsidP="00D03D56">
            <w:pPr>
              <w:rPr>
                <w:rFonts w:cstheme="minorHAnsi"/>
                <w:sz w:val="16"/>
                <w:szCs w:val="16"/>
              </w:rPr>
            </w:pPr>
            <w:r>
              <w:rPr>
                <w:rFonts w:cstheme="minorHAnsi"/>
                <w:sz w:val="16"/>
                <w:szCs w:val="16"/>
              </w:rPr>
              <w:t>5.50</w:t>
            </w:r>
          </w:p>
        </w:tc>
        <w:tc>
          <w:tcPr>
            <w:tcW w:w="1431" w:type="dxa"/>
          </w:tcPr>
          <w:p w:rsidR="00D03D56" w:rsidRPr="00DD55C2" w:rsidRDefault="00D03D56" w:rsidP="00D03D56">
            <w:pPr>
              <w:rPr>
                <w:rFonts w:cstheme="minorHAnsi"/>
                <w:sz w:val="16"/>
                <w:szCs w:val="16"/>
              </w:rPr>
            </w:pPr>
            <w:r w:rsidRPr="003B419E">
              <w:rPr>
                <w:rFonts w:cstheme="minorHAnsi"/>
                <w:sz w:val="16"/>
                <w:szCs w:val="16"/>
              </w:rPr>
              <w:t>(5.17, 5.76)</w:t>
            </w:r>
          </w:p>
        </w:tc>
        <w:tc>
          <w:tcPr>
            <w:tcW w:w="1431" w:type="dxa"/>
          </w:tcPr>
          <w:p w:rsidR="00D03D56" w:rsidRPr="00DD55C2" w:rsidRDefault="00D03D56" w:rsidP="00D03D56">
            <w:pPr>
              <w:rPr>
                <w:rFonts w:cstheme="minorHAnsi"/>
                <w:sz w:val="16"/>
                <w:szCs w:val="16"/>
              </w:rPr>
            </w:pPr>
            <w:r>
              <w:rPr>
                <w:rFonts w:cstheme="minorHAnsi"/>
                <w:sz w:val="16"/>
                <w:szCs w:val="16"/>
              </w:rPr>
              <w:t>13.39</w:t>
            </w:r>
          </w:p>
        </w:tc>
        <w:tc>
          <w:tcPr>
            <w:tcW w:w="1619" w:type="dxa"/>
          </w:tcPr>
          <w:p w:rsidR="00D03D56" w:rsidRPr="00DD55C2" w:rsidRDefault="00D03D56" w:rsidP="00D03D56">
            <w:pPr>
              <w:rPr>
                <w:rFonts w:cstheme="minorHAnsi"/>
                <w:sz w:val="16"/>
                <w:szCs w:val="16"/>
              </w:rPr>
            </w:pPr>
            <w:r w:rsidRPr="003B419E">
              <w:rPr>
                <w:rFonts w:cstheme="minorHAnsi"/>
                <w:sz w:val="16"/>
                <w:szCs w:val="16"/>
              </w:rPr>
              <w:t>(12.96, 13.83)</w:t>
            </w:r>
          </w:p>
        </w:tc>
        <w:tc>
          <w:tcPr>
            <w:tcW w:w="1243" w:type="dxa"/>
          </w:tcPr>
          <w:p w:rsidR="00D03D56" w:rsidRPr="00DD55C2" w:rsidRDefault="00D03D56" w:rsidP="00D03D56">
            <w:pPr>
              <w:rPr>
                <w:rFonts w:cstheme="minorHAnsi"/>
                <w:sz w:val="16"/>
                <w:szCs w:val="16"/>
              </w:rPr>
            </w:pPr>
            <w:r>
              <w:rPr>
                <w:rFonts w:cstheme="minorHAnsi"/>
                <w:sz w:val="16"/>
                <w:szCs w:val="16"/>
              </w:rPr>
              <w:t>11</w:t>
            </w:r>
          </w:p>
        </w:tc>
        <w:tc>
          <w:tcPr>
            <w:tcW w:w="1431" w:type="dxa"/>
          </w:tcPr>
          <w:p w:rsidR="00D03D56" w:rsidRPr="00DD55C2" w:rsidRDefault="00D03D56" w:rsidP="00D03D56">
            <w:pPr>
              <w:rPr>
                <w:rFonts w:cstheme="minorHAnsi"/>
                <w:sz w:val="16"/>
                <w:szCs w:val="16"/>
              </w:rPr>
            </w:pPr>
            <w:r>
              <w:rPr>
                <w:rFonts w:cstheme="minorHAnsi"/>
                <w:sz w:val="16"/>
                <w:szCs w:val="16"/>
              </w:rPr>
              <w:t>91%</w:t>
            </w:r>
          </w:p>
        </w:tc>
        <w:tc>
          <w:tcPr>
            <w:tcW w:w="1431" w:type="dxa"/>
          </w:tcPr>
          <w:p w:rsidR="00D03D56" w:rsidRPr="00DD55C2" w:rsidRDefault="00D03D56" w:rsidP="00D03D56">
            <w:pPr>
              <w:rPr>
                <w:rFonts w:cstheme="minorHAnsi"/>
                <w:sz w:val="16"/>
                <w:szCs w:val="16"/>
              </w:rPr>
            </w:pPr>
            <w:r>
              <w:rPr>
                <w:rFonts w:cstheme="minorHAnsi"/>
                <w:sz w:val="16"/>
                <w:szCs w:val="16"/>
              </w:rPr>
              <w:t>91%</w:t>
            </w:r>
          </w:p>
        </w:tc>
      </w:tr>
      <w:tr w:rsidR="00D03D56" w:rsidRPr="00DD55C2" w:rsidTr="008F2960">
        <w:trPr>
          <w:trHeight w:val="241"/>
        </w:trPr>
        <w:tc>
          <w:tcPr>
            <w:tcW w:w="1862" w:type="dxa"/>
            <w:vMerge w:val="restart"/>
          </w:tcPr>
          <w:p w:rsidR="00D03D56" w:rsidRPr="00DD55C2" w:rsidRDefault="00D03D56" w:rsidP="00D03D56">
            <w:pPr>
              <w:rPr>
                <w:rFonts w:cstheme="minorHAnsi"/>
                <w:b/>
                <w:sz w:val="16"/>
                <w:szCs w:val="16"/>
              </w:rPr>
            </w:pPr>
            <w:r w:rsidRPr="00DD55C2">
              <w:rPr>
                <w:rFonts w:cstheme="minorHAnsi"/>
                <w:b/>
                <w:sz w:val="16"/>
                <w:szCs w:val="16"/>
              </w:rPr>
              <w:t>Insulin (pmol/L)</w:t>
            </w:r>
          </w:p>
        </w:tc>
        <w:tc>
          <w:tcPr>
            <w:tcW w:w="2335" w:type="dxa"/>
          </w:tcPr>
          <w:p w:rsidR="00D03D56" w:rsidRPr="00DD55C2" w:rsidRDefault="00D03D56" w:rsidP="00D03D56">
            <w:pPr>
              <w:rPr>
                <w:rFonts w:cstheme="minorHAnsi"/>
                <w:sz w:val="16"/>
                <w:szCs w:val="16"/>
              </w:rPr>
            </w:pPr>
            <w:r w:rsidRPr="00DD55C2">
              <w:rPr>
                <w:rFonts w:cstheme="minorHAnsi"/>
                <w:sz w:val="16"/>
                <w:szCs w:val="16"/>
              </w:rPr>
              <w:t>0-&lt;1 year</w:t>
            </w:r>
          </w:p>
        </w:tc>
        <w:tc>
          <w:tcPr>
            <w:tcW w:w="1430" w:type="dxa"/>
          </w:tcPr>
          <w:p w:rsidR="00D03D56" w:rsidRPr="00DD55C2" w:rsidRDefault="00D03D56" w:rsidP="00D03D56">
            <w:pPr>
              <w:rPr>
                <w:rFonts w:cstheme="minorHAnsi"/>
                <w:sz w:val="16"/>
                <w:szCs w:val="16"/>
              </w:rPr>
            </w:pPr>
            <w:r w:rsidRPr="00DD55C2">
              <w:rPr>
                <w:rFonts w:cstheme="minorHAnsi"/>
                <w:sz w:val="16"/>
                <w:szCs w:val="16"/>
              </w:rPr>
              <w:t>6.64</w:t>
            </w:r>
          </w:p>
        </w:tc>
        <w:tc>
          <w:tcPr>
            <w:tcW w:w="1431" w:type="dxa"/>
          </w:tcPr>
          <w:p w:rsidR="00D03D56" w:rsidRPr="00DD55C2" w:rsidRDefault="00D03D56" w:rsidP="00D03D56">
            <w:pPr>
              <w:rPr>
                <w:rFonts w:cstheme="minorHAnsi"/>
                <w:sz w:val="16"/>
                <w:szCs w:val="16"/>
              </w:rPr>
            </w:pPr>
            <w:r w:rsidRPr="00DD55C2">
              <w:rPr>
                <w:rFonts w:cstheme="minorHAnsi"/>
                <w:sz w:val="16"/>
                <w:szCs w:val="16"/>
              </w:rPr>
              <w:t>(4.98, 8.49)</w:t>
            </w:r>
          </w:p>
        </w:tc>
        <w:tc>
          <w:tcPr>
            <w:tcW w:w="1431" w:type="dxa"/>
          </w:tcPr>
          <w:p w:rsidR="00D03D56" w:rsidRPr="00DD55C2" w:rsidRDefault="00D03D56" w:rsidP="00D03D56">
            <w:pPr>
              <w:rPr>
                <w:rFonts w:cstheme="minorHAnsi"/>
                <w:sz w:val="16"/>
                <w:szCs w:val="16"/>
              </w:rPr>
            </w:pPr>
            <w:r w:rsidRPr="00DD55C2">
              <w:rPr>
                <w:rFonts w:cstheme="minorHAnsi"/>
                <w:sz w:val="16"/>
                <w:szCs w:val="16"/>
              </w:rPr>
              <w:t>163</w:t>
            </w:r>
          </w:p>
        </w:tc>
        <w:tc>
          <w:tcPr>
            <w:tcW w:w="1619" w:type="dxa"/>
          </w:tcPr>
          <w:p w:rsidR="00D03D56" w:rsidRPr="00DD55C2" w:rsidRDefault="00D03D56" w:rsidP="00D03D56">
            <w:pPr>
              <w:rPr>
                <w:rFonts w:cstheme="minorHAnsi"/>
                <w:sz w:val="16"/>
                <w:szCs w:val="16"/>
              </w:rPr>
            </w:pPr>
            <w:r w:rsidRPr="00DD55C2">
              <w:rPr>
                <w:rFonts w:cstheme="minorHAnsi"/>
                <w:sz w:val="16"/>
                <w:szCs w:val="16"/>
              </w:rPr>
              <w:t>(144, 182)</w:t>
            </w:r>
          </w:p>
        </w:tc>
        <w:tc>
          <w:tcPr>
            <w:tcW w:w="1243" w:type="dxa"/>
          </w:tcPr>
          <w:p w:rsidR="00D03D56" w:rsidRPr="00DD55C2" w:rsidRDefault="00D03D56" w:rsidP="00D03D56">
            <w:pPr>
              <w:rPr>
                <w:rFonts w:cstheme="minorHAnsi"/>
                <w:sz w:val="16"/>
                <w:szCs w:val="16"/>
              </w:rPr>
            </w:pPr>
            <w:r w:rsidRPr="00DD55C2">
              <w:rPr>
                <w:rFonts w:cstheme="minorHAnsi"/>
                <w:sz w:val="16"/>
                <w:szCs w:val="16"/>
              </w:rPr>
              <w:t>9</w:t>
            </w:r>
          </w:p>
        </w:tc>
        <w:tc>
          <w:tcPr>
            <w:tcW w:w="1431" w:type="dxa"/>
          </w:tcPr>
          <w:p w:rsidR="00D03D56" w:rsidRPr="00DD55C2" w:rsidRDefault="00D03D56" w:rsidP="00D03D56">
            <w:pPr>
              <w:rPr>
                <w:rFonts w:cstheme="minorHAnsi"/>
                <w:sz w:val="16"/>
                <w:szCs w:val="16"/>
              </w:rPr>
            </w:pPr>
            <w:r w:rsidRPr="00DD55C2">
              <w:rPr>
                <w:rFonts w:cstheme="minorHAnsi"/>
                <w:sz w:val="16"/>
                <w:szCs w:val="16"/>
              </w:rPr>
              <w:t>100%</w:t>
            </w:r>
          </w:p>
        </w:tc>
        <w:tc>
          <w:tcPr>
            <w:tcW w:w="1431" w:type="dxa"/>
          </w:tcPr>
          <w:p w:rsidR="00D03D56" w:rsidRPr="00DD55C2" w:rsidRDefault="00D03D56" w:rsidP="00D03D56">
            <w:pPr>
              <w:rPr>
                <w:sz w:val="16"/>
                <w:szCs w:val="16"/>
              </w:rPr>
            </w:pPr>
            <w:r w:rsidRPr="00DD55C2">
              <w:rPr>
                <w:rFonts w:cstheme="minorHAnsi"/>
                <w:sz w:val="16"/>
                <w:szCs w:val="16"/>
              </w:rPr>
              <w:t>100%</w:t>
            </w:r>
          </w:p>
        </w:tc>
      </w:tr>
      <w:tr w:rsidR="00D03D56" w:rsidRPr="00DD55C2" w:rsidTr="008F2960">
        <w:trPr>
          <w:trHeight w:val="241"/>
        </w:trPr>
        <w:tc>
          <w:tcPr>
            <w:tcW w:w="1862" w:type="dxa"/>
            <w:vMerge/>
          </w:tcPr>
          <w:p w:rsidR="00D03D56" w:rsidRPr="00DD55C2" w:rsidRDefault="00D03D56" w:rsidP="00D03D56">
            <w:pPr>
              <w:rPr>
                <w:rFonts w:cstheme="minorHAnsi"/>
                <w:sz w:val="16"/>
                <w:szCs w:val="16"/>
              </w:rPr>
            </w:pPr>
          </w:p>
        </w:tc>
        <w:tc>
          <w:tcPr>
            <w:tcW w:w="2335" w:type="dxa"/>
          </w:tcPr>
          <w:p w:rsidR="00D03D56" w:rsidRPr="00DD55C2" w:rsidRDefault="00D03D56" w:rsidP="00D03D56">
            <w:pPr>
              <w:rPr>
                <w:rFonts w:cstheme="minorHAnsi"/>
                <w:sz w:val="16"/>
                <w:szCs w:val="16"/>
              </w:rPr>
            </w:pPr>
            <w:r w:rsidRPr="00DD55C2">
              <w:rPr>
                <w:rFonts w:cstheme="minorHAnsi"/>
                <w:sz w:val="16"/>
                <w:szCs w:val="16"/>
              </w:rPr>
              <w:t>1-&lt;6 years</w:t>
            </w:r>
          </w:p>
        </w:tc>
        <w:tc>
          <w:tcPr>
            <w:tcW w:w="1430" w:type="dxa"/>
          </w:tcPr>
          <w:p w:rsidR="00D03D56" w:rsidRPr="00DD55C2" w:rsidRDefault="00D03D56" w:rsidP="00D03D56">
            <w:pPr>
              <w:rPr>
                <w:rFonts w:cstheme="minorHAnsi"/>
                <w:sz w:val="16"/>
                <w:szCs w:val="16"/>
              </w:rPr>
            </w:pPr>
            <w:r w:rsidRPr="00DD55C2">
              <w:rPr>
                <w:rFonts w:cstheme="minorHAnsi"/>
                <w:sz w:val="16"/>
                <w:szCs w:val="16"/>
              </w:rPr>
              <w:t>9.11</w:t>
            </w:r>
          </w:p>
        </w:tc>
        <w:tc>
          <w:tcPr>
            <w:tcW w:w="1431" w:type="dxa"/>
          </w:tcPr>
          <w:p w:rsidR="00D03D56" w:rsidRPr="00DD55C2" w:rsidRDefault="00D03D56" w:rsidP="00D03D56">
            <w:pPr>
              <w:rPr>
                <w:rFonts w:cstheme="minorHAnsi"/>
                <w:sz w:val="16"/>
                <w:szCs w:val="16"/>
              </w:rPr>
            </w:pPr>
            <w:r w:rsidRPr="00DD55C2">
              <w:rPr>
                <w:rFonts w:cstheme="minorHAnsi"/>
                <w:sz w:val="16"/>
                <w:szCs w:val="16"/>
              </w:rPr>
              <w:t>(6.4, 12.1)</w:t>
            </w:r>
          </w:p>
        </w:tc>
        <w:tc>
          <w:tcPr>
            <w:tcW w:w="1431" w:type="dxa"/>
          </w:tcPr>
          <w:p w:rsidR="00D03D56" w:rsidRPr="00DD55C2" w:rsidRDefault="00D03D56" w:rsidP="00D03D56">
            <w:pPr>
              <w:rPr>
                <w:rFonts w:cstheme="minorHAnsi"/>
                <w:sz w:val="16"/>
                <w:szCs w:val="16"/>
              </w:rPr>
            </w:pPr>
            <w:r w:rsidRPr="00DD55C2">
              <w:rPr>
                <w:rFonts w:cstheme="minorHAnsi"/>
                <w:sz w:val="16"/>
                <w:szCs w:val="16"/>
              </w:rPr>
              <w:t>279</w:t>
            </w:r>
          </w:p>
        </w:tc>
        <w:tc>
          <w:tcPr>
            <w:tcW w:w="1619" w:type="dxa"/>
          </w:tcPr>
          <w:p w:rsidR="00D03D56" w:rsidRPr="00DD55C2" w:rsidRDefault="00D03D56" w:rsidP="00D03D56">
            <w:pPr>
              <w:rPr>
                <w:rFonts w:cstheme="minorHAnsi"/>
                <w:sz w:val="16"/>
                <w:szCs w:val="16"/>
              </w:rPr>
            </w:pPr>
            <w:r w:rsidRPr="00DD55C2">
              <w:rPr>
                <w:rFonts w:cstheme="minorHAnsi"/>
                <w:sz w:val="16"/>
                <w:szCs w:val="16"/>
              </w:rPr>
              <w:t>(233, 332)</w:t>
            </w:r>
          </w:p>
        </w:tc>
        <w:tc>
          <w:tcPr>
            <w:tcW w:w="1243" w:type="dxa"/>
          </w:tcPr>
          <w:p w:rsidR="00D03D56" w:rsidRPr="00DD55C2" w:rsidRDefault="00D03D56" w:rsidP="00D03D56">
            <w:pPr>
              <w:rPr>
                <w:rFonts w:cstheme="minorHAnsi"/>
                <w:sz w:val="16"/>
                <w:szCs w:val="16"/>
              </w:rPr>
            </w:pPr>
            <w:r w:rsidRPr="00DD55C2">
              <w:rPr>
                <w:rFonts w:cstheme="minorHAnsi"/>
                <w:sz w:val="16"/>
                <w:szCs w:val="16"/>
              </w:rPr>
              <w:t>33</w:t>
            </w:r>
          </w:p>
        </w:tc>
        <w:tc>
          <w:tcPr>
            <w:tcW w:w="1431" w:type="dxa"/>
          </w:tcPr>
          <w:p w:rsidR="00D03D56" w:rsidRPr="00DD55C2" w:rsidRDefault="00D03D56" w:rsidP="00D03D56">
            <w:pPr>
              <w:rPr>
                <w:rFonts w:cstheme="minorHAnsi"/>
                <w:sz w:val="16"/>
                <w:szCs w:val="16"/>
              </w:rPr>
            </w:pPr>
            <w:r w:rsidRPr="00DD55C2">
              <w:rPr>
                <w:rFonts w:cstheme="minorHAnsi"/>
                <w:sz w:val="16"/>
                <w:szCs w:val="16"/>
              </w:rPr>
              <w:t>97%</w:t>
            </w:r>
          </w:p>
        </w:tc>
        <w:tc>
          <w:tcPr>
            <w:tcW w:w="1431" w:type="dxa"/>
          </w:tcPr>
          <w:p w:rsidR="00D03D56" w:rsidRPr="00DD55C2" w:rsidRDefault="00D03D56" w:rsidP="00D03D56">
            <w:pPr>
              <w:rPr>
                <w:sz w:val="16"/>
                <w:szCs w:val="16"/>
              </w:rPr>
            </w:pPr>
            <w:r w:rsidRPr="00DD55C2">
              <w:rPr>
                <w:rFonts w:cstheme="minorHAnsi"/>
                <w:sz w:val="16"/>
                <w:szCs w:val="16"/>
              </w:rPr>
              <w:t>100%</w:t>
            </w:r>
          </w:p>
        </w:tc>
      </w:tr>
      <w:tr w:rsidR="00D03D56" w:rsidRPr="00DD55C2" w:rsidTr="008F2960">
        <w:trPr>
          <w:trHeight w:val="241"/>
        </w:trPr>
        <w:tc>
          <w:tcPr>
            <w:tcW w:w="1862" w:type="dxa"/>
            <w:vMerge/>
          </w:tcPr>
          <w:p w:rsidR="00D03D56" w:rsidRPr="00DD55C2" w:rsidRDefault="00D03D56" w:rsidP="00D03D56">
            <w:pPr>
              <w:rPr>
                <w:rFonts w:cstheme="minorHAnsi"/>
                <w:sz w:val="16"/>
                <w:szCs w:val="16"/>
              </w:rPr>
            </w:pPr>
          </w:p>
        </w:tc>
        <w:tc>
          <w:tcPr>
            <w:tcW w:w="2335" w:type="dxa"/>
          </w:tcPr>
          <w:p w:rsidR="00D03D56" w:rsidRPr="00DD55C2" w:rsidRDefault="00D03D56" w:rsidP="00D03D56">
            <w:pPr>
              <w:rPr>
                <w:rFonts w:cstheme="minorHAnsi"/>
                <w:sz w:val="16"/>
                <w:szCs w:val="16"/>
              </w:rPr>
            </w:pPr>
            <w:r w:rsidRPr="00DD55C2">
              <w:rPr>
                <w:rFonts w:cstheme="minorHAnsi"/>
                <w:sz w:val="16"/>
                <w:szCs w:val="16"/>
              </w:rPr>
              <w:t>6-&lt;19 years</w:t>
            </w:r>
          </w:p>
        </w:tc>
        <w:tc>
          <w:tcPr>
            <w:tcW w:w="1430" w:type="dxa"/>
          </w:tcPr>
          <w:p w:rsidR="00D03D56" w:rsidRPr="00DD55C2" w:rsidRDefault="00D03D56" w:rsidP="00D03D56">
            <w:pPr>
              <w:rPr>
                <w:rFonts w:cstheme="minorHAnsi"/>
                <w:sz w:val="16"/>
                <w:szCs w:val="16"/>
              </w:rPr>
            </w:pPr>
            <w:r w:rsidRPr="00DD55C2">
              <w:rPr>
                <w:rFonts w:cstheme="minorHAnsi"/>
                <w:sz w:val="16"/>
                <w:szCs w:val="16"/>
              </w:rPr>
              <w:t>15.2</w:t>
            </w:r>
          </w:p>
        </w:tc>
        <w:tc>
          <w:tcPr>
            <w:tcW w:w="1431" w:type="dxa"/>
          </w:tcPr>
          <w:p w:rsidR="00D03D56" w:rsidRPr="00DD55C2" w:rsidRDefault="00D03D56" w:rsidP="00D03D56">
            <w:pPr>
              <w:rPr>
                <w:rFonts w:cstheme="minorHAnsi"/>
                <w:sz w:val="16"/>
                <w:szCs w:val="16"/>
              </w:rPr>
            </w:pPr>
            <w:r w:rsidRPr="00DD55C2">
              <w:rPr>
                <w:rFonts w:cstheme="minorHAnsi"/>
                <w:sz w:val="16"/>
                <w:szCs w:val="16"/>
              </w:rPr>
              <w:t>(8.50, 21.8)</w:t>
            </w:r>
          </w:p>
        </w:tc>
        <w:tc>
          <w:tcPr>
            <w:tcW w:w="1431" w:type="dxa"/>
          </w:tcPr>
          <w:p w:rsidR="00D03D56" w:rsidRPr="00DD55C2" w:rsidRDefault="00D03D56" w:rsidP="00D03D56">
            <w:pPr>
              <w:rPr>
                <w:rFonts w:cstheme="minorHAnsi"/>
                <w:sz w:val="16"/>
                <w:szCs w:val="16"/>
              </w:rPr>
            </w:pPr>
            <w:r w:rsidRPr="00DD55C2">
              <w:rPr>
                <w:rFonts w:cstheme="minorHAnsi"/>
                <w:sz w:val="16"/>
                <w:szCs w:val="16"/>
              </w:rPr>
              <w:t>345</w:t>
            </w:r>
          </w:p>
        </w:tc>
        <w:tc>
          <w:tcPr>
            <w:tcW w:w="1619" w:type="dxa"/>
          </w:tcPr>
          <w:p w:rsidR="00D03D56" w:rsidRPr="00DD55C2" w:rsidRDefault="00D03D56" w:rsidP="00D03D56">
            <w:pPr>
              <w:rPr>
                <w:rFonts w:cstheme="minorHAnsi"/>
                <w:sz w:val="16"/>
                <w:szCs w:val="16"/>
              </w:rPr>
            </w:pPr>
            <w:r w:rsidRPr="00DD55C2">
              <w:rPr>
                <w:rFonts w:cstheme="minorHAnsi"/>
                <w:sz w:val="16"/>
                <w:szCs w:val="16"/>
              </w:rPr>
              <w:t>(273, 371)</w:t>
            </w:r>
          </w:p>
        </w:tc>
        <w:tc>
          <w:tcPr>
            <w:tcW w:w="1243" w:type="dxa"/>
          </w:tcPr>
          <w:p w:rsidR="00D03D56" w:rsidRPr="00DD55C2" w:rsidRDefault="00D03D56" w:rsidP="00D03D56">
            <w:pPr>
              <w:rPr>
                <w:rFonts w:cstheme="minorHAnsi"/>
                <w:sz w:val="16"/>
                <w:szCs w:val="16"/>
              </w:rPr>
            </w:pPr>
            <w:r w:rsidRPr="00DD55C2">
              <w:rPr>
                <w:rFonts w:cstheme="minorHAnsi"/>
                <w:sz w:val="16"/>
                <w:szCs w:val="16"/>
              </w:rPr>
              <w:t>61</w:t>
            </w:r>
          </w:p>
        </w:tc>
        <w:tc>
          <w:tcPr>
            <w:tcW w:w="1431" w:type="dxa"/>
          </w:tcPr>
          <w:p w:rsidR="00D03D56" w:rsidRPr="00DD55C2" w:rsidRDefault="00D03D56" w:rsidP="00D03D56">
            <w:pPr>
              <w:rPr>
                <w:rFonts w:cstheme="minorHAnsi"/>
                <w:sz w:val="16"/>
                <w:szCs w:val="16"/>
              </w:rPr>
            </w:pPr>
            <w:r w:rsidRPr="00DD55C2">
              <w:rPr>
                <w:rFonts w:cstheme="minorHAnsi"/>
                <w:sz w:val="16"/>
                <w:szCs w:val="16"/>
              </w:rPr>
              <w:t>93%</w:t>
            </w:r>
          </w:p>
        </w:tc>
        <w:tc>
          <w:tcPr>
            <w:tcW w:w="1431" w:type="dxa"/>
          </w:tcPr>
          <w:p w:rsidR="00D03D56" w:rsidRPr="00DD55C2" w:rsidRDefault="00D03D56" w:rsidP="00D03D56">
            <w:pPr>
              <w:rPr>
                <w:rFonts w:cstheme="minorHAnsi"/>
                <w:sz w:val="16"/>
                <w:szCs w:val="16"/>
              </w:rPr>
            </w:pPr>
            <w:r w:rsidRPr="00DD55C2">
              <w:rPr>
                <w:rFonts w:cstheme="minorHAnsi"/>
                <w:sz w:val="16"/>
                <w:szCs w:val="16"/>
              </w:rPr>
              <w:t>97%</w:t>
            </w:r>
          </w:p>
        </w:tc>
      </w:tr>
      <w:tr w:rsidR="00D03D56" w:rsidRPr="00DD55C2" w:rsidTr="008F2960">
        <w:trPr>
          <w:trHeight w:val="241"/>
        </w:trPr>
        <w:tc>
          <w:tcPr>
            <w:tcW w:w="1862" w:type="dxa"/>
            <w:vMerge w:val="restart"/>
          </w:tcPr>
          <w:p w:rsidR="00D03D56" w:rsidRPr="00833FFE" w:rsidRDefault="00D03D56" w:rsidP="00D03D56">
            <w:pPr>
              <w:rPr>
                <w:rFonts w:cstheme="minorHAnsi"/>
                <w:b/>
                <w:sz w:val="16"/>
                <w:szCs w:val="16"/>
              </w:rPr>
            </w:pPr>
            <w:r w:rsidRPr="00833FFE">
              <w:rPr>
                <w:rFonts w:cstheme="minorHAnsi"/>
                <w:b/>
                <w:sz w:val="16"/>
                <w:szCs w:val="16"/>
              </w:rPr>
              <w:t>PTH (intact) (pmol/L)</w:t>
            </w:r>
          </w:p>
        </w:tc>
        <w:tc>
          <w:tcPr>
            <w:tcW w:w="2335" w:type="dxa"/>
          </w:tcPr>
          <w:p w:rsidR="00D03D56" w:rsidRPr="00DD55C2" w:rsidRDefault="00D03D56" w:rsidP="00D03D56">
            <w:pPr>
              <w:rPr>
                <w:rFonts w:cstheme="minorHAnsi"/>
                <w:sz w:val="16"/>
                <w:szCs w:val="16"/>
              </w:rPr>
            </w:pPr>
            <w:r>
              <w:rPr>
                <w:rFonts w:cstheme="minorHAnsi"/>
                <w:sz w:val="16"/>
                <w:szCs w:val="16"/>
              </w:rPr>
              <w:t>0-&lt;1 year</w:t>
            </w:r>
          </w:p>
        </w:tc>
        <w:tc>
          <w:tcPr>
            <w:tcW w:w="1430" w:type="dxa"/>
          </w:tcPr>
          <w:p w:rsidR="00D03D56" w:rsidRPr="00DD55C2" w:rsidRDefault="00D03D56" w:rsidP="00D03D56">
            <w:pPr>
              <w:rPr>
                <w:rFonts w:cstheme="minorHAnsi"/>
                <w:sz w:val="16"/>
                <w:szCs w:val="16"/>
              </w:rPr>
            </w:pPr>
            <w:r>
              <w:rPr>
                <w:rFonts w:cstheme="minorHAnsi"/>
                <w:sz w:val="16"/>
                <w:szCs w:val="16"/>
              </w:rPr>
              <w:t>0.68</w:t>
            </w:r>
          </w:p>
        </w:tc>
        <w:tc>
          <w:tcPr>
            <w:tcW w:w="1431" w:type="dxa"/>
          </w:tcPr>
          <w:p w:rsidR="00D03D56" w:rsidRPr="00833FFE" w:rsidRDefault="00D03D56" w:rsidP="00D03D56">
            <w:pPr>
              <w:rPr>
                <w:rFonts w:cstheme="minorHAnsi"/>
                <w:sz w:val="16"/>
                <w:szCs w:val="16"/>
              </w:rPr>
            </w:pPr>
            <w:r w:rsidRPr="00833FFE">
              <w:rPr>
                <w:rFonts w:cstheme="minorHAnsi"/>
                <w:sz w:val="16"/>
                <w:szCs w:val="16"/>
              </w:rPr>
              <w:t>(0.42, 0.91)</w:t>
            </w:r>
          </w:p>
        </w:tc>
        <w:tc>
          <w:tcPr>
            <w:tcW w:w="1431" w:type="dxa"/>
          </w:tcPr>
          <w:p w:rsidR="00D03D56" w:rsidRPr="00833FFE" w:rsidRDefault="00D03D56" w:rsidP="00D03D56">
            <w:pPr>
              <w:rPr>
                <w:rFonts w:cstheme="minorHAnsi"/>
                <w:sz w:val="16"/>
                <w:szCs w:val="16"/>
              </w:rPr>
            </w:pPr>
            <w:r w:rsidRPr="00833FFE">
              <w:rPr>
                <w:rFonts w:cstheme="minorHAnsi"/>
                <w:sz w:val="16"/>
                <w:szCs w:val="16"/>
              </w:rPr>
              <w:t>9.39</w:t>
            </w:r>
          </w:p>
        </w:tc>
        <w:tc>
          <w:tcPr>
            <w:tcW w:w="1619" w:type="dxa"/>
          </w:tcPr>
          <w:p w:rsidR="00D03D56" w:rsidRPr="00833FFE" w:rsidRDefault="00D03D56" w:rsidP="00D03D56">
            <w:pPr>
              <w:rPr>
                <w:rFonts w:cstheme="minorHAnsi"/>
                <w:sz w:val="16"/>
                <w:szCs w:val="16"/>
              </w:rPr>
            </w:pPr>
            <w:r w:rsidRPr="00833FFE">
              <w:rPr>
                <w:rFonts w:cstheme="minorHAnsi"/>
                <w:sz w:val="16"/>
                <w:szCs w:val="16"/>
              </w:rPr>
              <w:t>(7.93, 15.48)</w:t>
            </w:r>
          </w:p>
        </w:tc>
        <w:tc>
          <w:tcPr>
            <w:tcW w:w="1243" w:type="dxa"/>
          </w:tcPr>
          <w:p w:rsidR="00D03D56" w:rsidRPr="00833FFE" w:rsidRDefault="00D03D56" w:rsidP="00D03D56">
            <w:pPr>
              <w:rPr>
                <w:rFonts w:cstheme="minorHAnsi"/>
                <w:sz w:val="16"/>
                <w:szCs w:val="16"/>
              </w:rPr>
            </w:pPr>
            <w:r w:rsidRPr="00833FFE">
              <w:rPr>
                <w:rFonts w:cstheme="minorHAnsi"/>
                <w:sz w:val="16"/>
                <w:szCs w:val="16"/>
              </w:rPr>
              <w:t>15</w:t>
            </w:r>
          </w:p>
        </w:tc>
        <w:tc>
          <w:tcPr>
            <w:tcW w:w="1431" w:type="dxa"/>
          </w:tcPr>
          <w:p w:rsidR="00D03D56" w:rsidRPr="00833FFE" w:rsidRDefault="00D03D56" w:rsidP="00D03D56">
            <w:pPr>
              <w:rPr>
                <w:sz w:val="16"/>
                <w:szCs w:val="16"/>
              </w:rPr>
            </w:pPr>
            <w:r w:rsidRPr="00833FFE">
              <w:rPr>
                <w:sz w:val="16"/>
                <w:szCs w:val="16"/>
              </w:rPr>
              <w:t>93%</w:t>
            </w:r>
          </w:p>
        </w:tc>
        <w:tc>
          <w:tcPr>
            <w:tcW w:w="1431" w:type="dxa"/>
          </w:tcPr>
          <w:p w:rsidR="00D03D56" w:rsidRPr="00833FFE" w:rsidRDefault="00D03D56" w:rsidP="00D03D56">
            <w:pPr>
              <w:rPr>
                <w:sz w:val="16"/>
                <w:szCs w:val="16"/>
              </w:rPr>
            </w:pPr>
            <w:r w:rsidRPr="00833FFE">
              <w:rPr>
                <w:sz w:val="16"/>
                <w:szCs w:val="16"/>
              </w:rPr>
              <w:t>100%</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DD55C2" w:rsidRDefault="00D03D56" w:rsidP="00D03D56">
            <w:pPr>
              <w:rPr>
                <w:rFonts w:cstheme="minorHAnsi"/>
                <w:sz w:val="16"/>
                <w:szCs w:val="16"/>
              </w:rPr>
            </w:pPr>
            <w:r>
              <w:rPr>
                <w:rFonts w:cstheme="minorHAnsi"/>
                <w:sz w:val="16"/>
                <w:szCs w:val="16"/>
              </w:rPr>
              <w:t>1-&lt;9 years</w:t>
            </w:r>
          </w:p>
        </w:tc>
        <w:tc>
          <w:tcPr>
            <w:tcW w:w="1430" w:type="dxa"/>
          </w:tcPr>
          <w:p w:rsidR="00D03D56" w:rsidRPr="00DD55C2" w:rsidRDefault="00D03D56" w:rsidP="00D03D56">
            <w:pPr>
              <w:rPr>
                <w:rFonts w:cstheme="minorHAnsi"/>
                <w:sz w:val="16"/>
                <w:szCs w:val="16"/>
              </w:rPr>
            </w:pPr>
            <w:r>
              <w:rPr>
                <w:rFonts w:cstheme="minorHAnsi"/>
                <w:sz w:val="16"/>
                <w:szCs w:val="16"/>
              </w:rPr>
              <w:t>1.72</w:t>
            </w:r>
          </w:p>
        </w:tc>
        <w:tc>
          <w:tcPr>
            <w:tcW w:w="1431" w:type="dxa"/>
          </w:tcPr>
          <w:p w:rsidR="00D03D56" w:rsidRPr="00833FFE" w:rsidRDefault="00D03D56" w:rsidP="00D03D56">
            <w:pPr>
              <w:rPr>
                <w:rFonts w:cstheme="minorHAnsi"/>
                <w:sz w:val="16"/>
                <w:szCs w:val="16"/>
              </w:rPr>
            </w:pPr>
            <w:r w:rsidRPr="00833FFE">
              <w:rPr>
                <w:rFonts w:cstheme="minorHAnsi"/>
                <w:sz w:val="16"/>
                <w:szCs w:val="16"/>
              </w:rPr>
              <w:t>(1.41, 1.83)</w:t>
            </w:r>
          </w:p>
        </w:tc>
        <w:tc>
          <w:tcPr>
            <w:tcW w:w="1431" w:type="dxa"/>
          </w:tcPr>
          <w:p w:rsidR="00D03D56" w:rsidRPr="00833FFE" w:rsidRDefault="00D03D56" w:rsidP="00D03D56">
            <w:pPr>
              <w:rPr>
                <w:rFonts w:cstheme="minorHAnsi"/>
                <w:sz w:val="16"/>
                <w:szCs w:val="16"/>
              </w:rPr>
            </w:pPr>
            <w:r w:rsidRPr="00833FFE">
              <w:rPr>
                <w:rFonts w:cstheme="minorHAnsi"/>
                <w:sz w:val="16"/>
                <w:szCs w:val="16"/>
              </w:rPr>
              <w:t>6.68</w:t>
            </w:r>
          </w:p>
        </w:tc>
        <w:tc>
          <w:tcPr>
            <w:tcW w:w="1619" w:type="dxa"/>
          </w:tcPr>
          <w:p w:rsidR="00D03D56" w:rsidRPr="00833FFE" w:rsidRDefault="00D03D56" w:rsidP="00D03D56">
            <w:pPr>
              <w:rPr>
                <w:rFonts w:cstheme="minorHAnsi"/>
                <w:sz w:val="16"/>
                <w:szCs w:val="16"/>
              </w:rPr>
            </w:pPr>
            <w:r w:rsidRPr="00833FFE">
              <w:rPr>
                <w:rFonts w:cstheme="minorHAnsi"/>
                <w:sz w:val="16"/>
                <w:szCs w:val="16"/>
              </w:rPr>
              <w:t>(6.29, 7.72)</w:t>
            </w:r>
          </w:p>
        </w:tc>
        <w:tc>
          <w:tcPr>
            <w:tcW w:w="1243" w:type="dxa"/>
          </w:tcPr>
          <w:p w:rsidR="00D03D56" w:rsidRPr="00833FFE" w:rsidRDefault="00D03D56" w:rsidP="00D03D56">
            <w:pPr>
              <w:rPr>
                <w:rFonts w:cstheme="minorHAnsi"/>
                <w:sz w:val="16"/>
                <w:szCs w:val="16"/>
              </w:rPr>
            </w:pPr>
            <w:r w:rsidRPr="00833FFE">
              <w:rPr>
                <w:rFonts w:cstheme="minorHAnsi"/>
                <w:sz w:val="16"/>
                <w:szCs w:val="16"/>
              </w:rPr>
              <w:t>43</w:t>
            </w:r>
          </w:p>
        </w:tc>
        <w:tc>
          <w:tcPr>
            <w:tcW w:w="1431" w:type="dxa"/>
          </w:tcPr>
          <w:p w:rsidR="00D03D56" w:rsidRPr="00833FFE" w:rsidRDefault="00D03D56" w:rsidP="00D03D56">
            <w:pPr>
              <w:rPr>
                <w:sz w:val="16"/>
                <w:szCs w:val="16"/>
              </w:rPr>
            </w:pPr>
            <w:r w:rsidRPr="00833FFE">
              <w:rPr>
                <w:sz w:val="16"/>
                <w:szCs w:val="16"/>
              </w:rPr>
              <w:t>88%</w:t>
            </w:r>
          </w:p>
        </w:tc>
        <w:tc>
          <w:tcPr>
            <w:tcW w:w="1431" w:type="dxa"/>
          </w:tcPr>
          <w:p w:rsidR="00D03D56" w:rsidRPr="00833FFE" w:rsidRDefault="00D03D56" w:rsidP="00D03D56">
            <w:pPr>
              <w:rPr>
                <w:sz w:val="16"/>
                <w:szCs w:val="16"/>
              </w:rPr>
            </w:pPr>
            <w:r>
              <w:rPr>
                <w:sz w:val="16"/>
                <w:szCs w:val="16"/>
              </w:rPr>
              <w:t>93</w:t>
            </w:r>
            <w:r w:rsidRPr="00833FFE">
              <w:rPr>
                <w:sz w:val="16"/>
                <w:szCs w:val="16"/>
              </w:rPr>
              <w:t>%</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DD55C2" w:rsidRDefault="00D03D56" w:rsidP="00D03D56">
            <w:pPr>
              <w:rPr>
                <w:rFonts w:cstheme="minorHAnsi"/>
                <w:sz w:val="16"/>
                <w:szCs w:val="16"/>
              </w:rPr>
            </w:pPr>
            <w:r>
              <w:rPr>
                <w:rFonts w:cstheme="minorHAnsi"/>
                <w:sz w:val="16"/>
                <w:szCs w:val="16"/>
              </w:rPr>
              <w:t>9-&lt;17 years</w:t>
            </w:r>
          </w:p>
        </w:tc>
        <w:tc>
          <w:tcPr>
            <w:tcW w:w="1430" w:type="dxa"/>
          </w:tcPr>
          <w:p w:rsidR="00D03D56" w:rsidRPr="00DD55C2" w:rsidRDefault="00D03D56" w:rsidP="00D03D56">
            <w:pPr>
              <w:rPr>
                <w:rFonts w:cstheme="minorHAnsi"/>
                <w:sz w:val="16"/>
                <w:szCs w:val="16"/>
              </w:rPr>
            </w:pPr>
            <w:r>
              <w:rPr>
                <w:rFonts w:cstheme="minorHAnsi"/>
                <w:sz w:val="16"/>
                <w:szCs w:val="16"/>
              </w:rPr>
              <w:t>2.32</w:t>
            </w:r>
          </w:p>
        </w:tc>
        <w:tc>
          <w:tcPr>
            <w:tcW w:w="1431" w:type="dxa"/>
          </w:tcPr>
          <w:p w:rsidR="00D03D56" w:rsidRPr="00833FFE" w:rsidRDefault="00D03D56" w:rsidP="00D03D56">
            <w:pPr>
              <w:rPr>
                <w:rFonts w:cstheme="minorHAnsi"/>
                <w:sz w:val="16"/>
                <w:szCs w:val="16"/>
              </w:rPr>
            </w:pPr>
            <w:r w:rsidRPr="00833FFE">
              <w:rPr>
                <w:rFonts w:cstheme="minorHAnsi"/>
                <w:sz w:val="16"/>
                <w:szCs w:val="16"/>
              </w:rPr>
              <w:t>(2.18, 2.4)</w:t>
            </w:r>
          </w:p>
        </w:tc>
        <w:tc>
          <w:tcPr>
            <w:tcW w:w="1431" w:type="dxa"/>
          </w:tcPr>
          <w:p w:rsidR="00D03D56" w:rsidRPr="00833FFE" w:rsidRDefault="00D03D56" w:rsidP="00D03D56">
            <w:pPr>
              <w:rPr>
                <w:rFonts w:cstheme="minorHAnsi"/>
                <w:sz w:val="16"/>
                <w:szCs w:val="16"/>
              </w:rPr>
            </w:pPr>
            <w:r w:rsidRPr="00833FFE">
              <w:rPr>
                <w:rFonts w:cstheme="minorHAnsi"/>
                <w:sz w:val="16"/>
                <w:szCs w:val="16"/>
              </w:rPr>
              <w:t>9.28</w:t>
            </w:r>
          </w:p>
        </w:tc>
        <w:tc>
          <w:tcPr>
            <w:tcW w:w="1619" w:type="dxa"/>
          </w:tcPr>
          <w:p w:rsidR="00D03D56" w:rsidRPr="00833FFE" w:rsidRDefault="00D03D56" w:rsidP="00D03D56">
            <w:pPr>
              <w:rPr>
                <w:rFonts w:cstheme="minorHAnsi"/>
                <w:sz w:val="16"/>
                <w:szCs w:val="16"/>
              </w:rPr>
            </w:pPr>
            <w:r w:rsidRPr="00833FFE">
              <w:rPr>
                <w:rFonts w:cstheme="minorHAnsi"/>
                <w:sz w:val="16"/>
                <w:szCs w:val="16"/>
              </w:rPr>
              <w:t>(8.52, 9.82)</w:t>
            </w:r>
          </w:p>
        </w:tc>
        <w:tc>
          <w:tcPr>
            <w:tcW w:w="1243" w:type="dxa"/>
          </w:tcPr>
          <w:p w:rsidR="00D03D56" w:rsidRPr="00833FFE" w:rsidRDefault="00D03D56" w:rsidP="00D03D56">
            <w:pPr>
              <w:rPr>
                <w:rFonts w:cstheme="minorHAnsi"/>
                <w:sz w:val="16"/>
                <w:szCs w:val="16"/>
              </w:rPr>
            </w:pPr>
            <w:r w:rsidRPr="00833FFE">
              <w:rPr>
                <w:rFonts w:cstheme="minorHAnsi"/>
                <w:sz w:val="16"/>
                <w:szCs w:val="16"/>
              </w:rPr>
              <w:t>39</w:t>
            </w:r>
          </w:p>
        </w:tc>
        <w:tc>
          <w:tcPr>
            <w:tcW w:w="1431" w:type="dxa"/>
          </w:tcPr>
          <w:p w:rsidR="00D03D56" w:rsidRPr="00833FFE" w:rsidRDefault="00D03D56" w:rsidP="00D03D56">
            <w:pPr>
              <w:rPr>
                <w:sz w:val="16"/>
                <w:szCs w:val="16"/>
              </w:rPr>
            </w:pPr>
            <w:r w:rsidRPr="00833FFE">
              <w:rPr>
                <w:sz w:val="16"/>
                <w:szCs w:val="16"/>
              </w:rPr>
              <w:t>87%</w:t>
            </w:r>
          </w:p>
        </w:tc>
        <w:tc>
          <w:tcPr>
            <w:tcW w:w="1431" w:type="dxa"/>
          </w:tcPr>
          <w:p w:rsidR="00D03D56" w:rsidRPr="00833FFE" w:rsidRDefault="00D03D56" w:rsidP="00D03D56">
            <w:pPr>
              <w:rPr>
                <w:sz w:val="16"/>
                <w:szCs w:val="16"/>
              </w:rPr>
            </w:pPr>
            <w:r w:rsidRPr="00833FFE">
              <w:rPr>
                <w:sz w:val="16"/>
                <w:szCs w:val="16"/>
              </w:rPr>
              <w:t>95%</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DD55C2" w:rsidRDefault="00D03D56" w:rsidP="00D03D56">
            <w:pPr>
              <w:rPr>
                <w:rFonts w:cstheme="minorHAnsi"/>
                <w:sz w:val="16"/>
                <w:szCs w:val="16"/>
              </w:rPr>
            </w:pPr>
            <w:r>
              <w:rPr>
                <w:rFonts w:cstheme="minorHAnsi"/>
                <w:sz w:val="16"/>
                <w:szCs w:val="16"/>
              </w:rPr>
              <w:t>17-&lt;19 years</w:t>
            </w:r>
          </w:p>
        </w:tc>
        <w:tc>
          <w:tcPr>
            <w:tcW w:w="1430" w:type="dxa"/>
          </w:tcPr>
          <w:p w:rsidR="00D03D56" w:rsidRPr="00DD55C2" w:rsidRDefault="00D03D56" w:rsidP="00D03D56">
            <w:pPr>
              <w:rPr>
                <w:rFonts w:cstheme="minorHAnsi"/>
                <w:sz w:val="16"/>
                <w:szCs w:val="16"/>
              </w:rPr>
            </w:pPr>
            <w:r>
              <w:rPr>
                <w:rFonts w:cstheme="minorHAnsi"/>
                <w:sz w:val="16"/>
                <w:szCs w:val="16"/>
              </w:rPr>
              <w:t>1.70</w:t>
            </w:r>
          </w:p>
        </w:tc>
        <w:tc>
          <w:tcPr>
            <w:tcW w:w="1431" w:type="dxa"/>
          </w:tcPr>
          <w:p w:rsidR="00D03D56" w:rsidRPr="00833FFE" w:rsidRDefault="00D03D56" w:rsidP="00D03D56">
            <w:pPr>
              <w:rPr>
                <w:rFonts w:cstheme="minorHAnsi"/>
                <w:sz w:val="16"/>
                <w:szCs w:val="16"/>
              </w:rPr>
            </w:pPr>
            <w:r w:rsidRPr="00833FFE">
              <w:rPr>
                <w:rFonts w:cstheme="minorHAnsi"/>
                <w:sz w:val="16"/>
                <w:szCs w:val="16"/>
              </w:rPr>
              <w:t>(1.59, 1.84)</w:t>
            </w:r>
          </w:p>
        </w:tc>
        <w:tc>
          <w:tcPr>
            <w:tcW w:w="1431" w:type="dxa"/>
          </w:tcPr>
          <w:p w:rsidR="00D03D56" w:rsidRPr="00833FFE" w:rsidRDefault="00D03D56" w:rsidP="00D03D56">
            <w:pPr>
              <w:rPr>
                <w:rFonts w:cstheme="minorHAnsi"/>
                <w:sz w:val="16"/>
                <w:szCs w:val="16"/>
              </w:rPr>
            </w:pPr>
            <w:r w:rsidRPr="00833FFE">
              <w:rPr>
                <w:rFonts w:cstheme="minorHAnsi"/>
                <w:sz w:val="16"/>
                <w:szCs w:val="16"/>
              </w:rPr>
              <w:t>6.40</w:t>
            </w:r>
          </w:p>
        </w:tc>
        <w:tc>
          <w:tcPr>
            <w:tcW w:w="1619" w:type="dxa"/>
          </w:tcPr>
          <w:p w:rsidR="00D03D56" w:rsidRPr="00833FFE" w:rsidRDefault="00D03D56" w:rsidP="00D03D56">
            <w:pPr>
              <w:rPr>
                <w:rFonts w:cstheme="minorHAnsi"/>
                <w:sz w:val="16"/>
                <w:szCs w:val="16"/>
              </w:rPr>
            </w:pPr>
            <w:r w:rsidRPr="00833FFE">
              <w:rPr>
                <w:rFonts w:cstheme="minorHAnsi"/>
                <w:sz w:val="16"/>
                <w:szCs w:val="16"/>
              </w:rPr>
              <w:t>(6.15, 6.75)</w:t>
            </w:r>
          </w:p>
        </w:tc>
        <w:tc>
          <w:tcPr>
            <w:tcW w:w="1243" w:type="dxa"/>
          </w:tcPr>
          <w:p w:rsidR="00D03D56" w:rsidRPr="00833FFE" w:rsidRDefault="00D03D56" w:rsidP="00D03D56">
            <w:pPr>
              <w:rPr>
                <w:rFonts w:cstheme="minorHAnsi"/>
                <w:sz w:val="16"/>
                <w:szCs w:val="16"/>
              </w:rPr>
            </w:pPr>
            <w:r w:rsidRPr="00833FFE">
              <w:rPr>
                <w:rFonts w:cstheme="minorHAnsi"/>
                <w:sz w:val="16"/>
                <w:szCs w:val="16"/>
              </w:rPr>
              <w:t>9</w:t>
            </w:r>
          </w:p>
        </w:tc>
        <w:tc>
          <w:tcPr>
            <w:tcW w:w="1431" w:type="dxa"/>
          </w:tcPr>
          <w:p w:rsidR="00D03D56" w:rsidRPr="00833FFE" w:rsidRDefault="00D03D56" w:rsidP="00D03D56">
            <w:pPr>
              <w:rPr>
                <w:sz w:val="16"/>
                <w:szCs w:val="16"/>
              </w:rPr>
            </w:pPr>
            <w:r w:rsidRPr="00833FFE">
              <w:rPr>
                <w:sz w:val="16"/>
                <w:szCs w:val="16"/>
              </w:rPr>
              <w:t>78%</w:t>
            </w:r>
          </w:p>
        </w:tc>
        <w:tc>
          <w:tcPr>
            <w:tcW w:w="1431" w:type="dxa"/>
          </w:tcPr>
          <w:p w:rsidR="00D03D56" w:rsidRPr="00833FFE" w:rsidRDefault="00D03D56" w:rsidP="00D03D56">
            <w:pPr>
              <w:rPr>
                <w:sz w:val="16"/>
                <w:szCs w:val="16"/>
              </w:rPr>
            </w:pPr>
            <w:r w:rsidRPr="00833FFE">
              <w:rPr>
                <w:sz w:val="16"/>
                <w:szCs w:val="16"/>
              </w:rPr>
              <w:t>78%</w:t>
            </w:r>
          </w:p>
        </w:tc>
      </w:tr>
      <w:tr w:rsidR="00D03D56" w:rsidRPr="00DD55C2" w:rsidTr="008F2960">
        <w:trPr>
          <w:trHeight w:val="241"/>
        </w:trPr>
        <w:tc>
          <w:tcPr>
            <w:tcW w:w="1862" w:type="dxa"/>
            <w:vMerge w:val="restart"/>
          </w:tcPr>
          <w:p w:rsidR="00D03D56" w:rsidRPr="00DD55C2" w:rsidRDefault="00D03D56" w:rsidP="00D03D56">
            <w:pPr>
              <w:rPr>
                <w:rFonts w:cstheme="minorHAnsi"/>
                <w:b/>
                <w:sz w:val="16"/>
                <w:szCs w:val="16"/>
                <w:highlight w:val="yellow"/>
              </w:rPr>
            </w:pPr>
            <w:r w:rsidRPr="00833FFE">
              <w:rPr>
                <w:rFonts w:cstheme="minorHAnsi"/>
                <w:b/>
                <w:sz w:val="16"/>
                <w:szCs w:val="16"/>
              </w:rPr>
              <w:t>SHBG (</w:t>
            </w:r>
            <w:proofErr w:type="spellStart"/>
            <w:r w:rsidRPr="00833FFE">
              <w:rPr>
                <w:rFonts w:cstheme="minorHAnsi"/>
                <w:b/>
                <w:sz w:val="16"/>
                <w:szCs w:val="16"/>
              </w:rPr>
              <w:t>nmol</w:t>
            </w:r>
            <w:proofErr w:type="spellEnd"/>
            <w:r w:rsidRPr="00833FFE">
              <w:rPr>
                <w:rFonts w:cstheme="minorHAnsi"/>
                <w:b/>
                <w:sz w:val="16"/>
                <w:szCs w:val="16"/>
              </w:rPr>
              <w:t>/L)</w:t>
            </w:r>
          </w:p>
        </w:tc>
        <w:tc>
          <w:tcPr>
            <w:tcW w:w="2335" w:type="dxa"/>
          </w:tcPr>
          <w:p w:rsidR="00D03D56" w:rsidRPr="00DD55C2" w:rsidRDefault="00D03D56" w:rsidP="00D03D56">
            <w:pPr>
              <w:rPr>
                <w:rFonts w:cstheme="minorHAnsi"/>
                <w:sz w:val="16"/>
                <w:szCs w:val="16"/>
              </w:rPr>
            </w:pPr>
            <w:r>
              <w:rPr>
                <w:rFonts w:cstheme="minorHAnsi"/>
                <w:sz w:val="16"/>
                <w:szCs w:val="16"/>
              </w:rPr>
              <w:t>0-&lt;1 month</w:t>
            </w:r>
          </w:p>
        </w:tc>
        <w:tc>
          <w:tcPr>
            <w:tcW w:w="1430" w:type="dxa"/>
          </w:tcPr>
          <w:p w:rsidR="00D03D56" w:rsidRPr="00DD55C2" w:rsidRDefault="00D03D56" w:rsidP="00D03D56">
            <w:pPr>
              <w:rPr>
                <w:rFonts w:cstheme="minorHAnsi"/>
                <w:sz w:val="16"/>
                <w:szCs w:val="16"/>
              </w:rPr>
            </w:pPr>
            <w:r>
              <w:rPr>
                <w:rFonts w:cstheme="minorHAnsi"/>
                <w:sz w:val="16"/>
                <w:szCs w:val="16"/>
              </w:rPr>
              <w:t>14.4</w:t>
            </w:r>
          </w:p>
        </w:tc>
        <w:tc>
          <w:tcPr>
            <w:tcW w:w="1431" w:type="dxa"/>
          </w:tcPr>
          <w:p w:rsidR="00D03D56" w:rsidRPr="00DD55C2" w:rsidRDefault="00D03D56" w:rsidP="00D03D56">
            <w:pPr>
              <w:rPr>
                <w:rFonts w:cstheme="minorHAnsi"/>
                <w:sz w:val="16"/>
                <w:szCs w:val="16"/>
              </w:rPr>
            </w:pPr>
            <w:r w:rsidRPr="006935A5">
              <w:rPr>
                <w:rFonts w:cstheme="minorHAnsi"/>
                <w:sz w:val="16"/>
                <w:szCs w:val="16"/>
              </w:rPr>
              <w:t>(12.42, 16.7)</w:t>
            </w:r>
          </w:p>
        </w:tc>
        <w:tc>
          <w:tcPr>
            <w:tcW w:w="1431" w:type="dxa"/>
          </w:tcPr>
          <w:p w:rsidR="00D03D56" w:rsidRPr="00DD55C2" w:rsidRDefault="00D03D56" w:rsidP="00D03D56">
            <w:pPr>
              <w:rPr>
                <w:rFonts w:cstheme="minorHAnsi"/>
                <w:sz w:val="16"/>
                <w:szCs w:val="16"/>
              </w:rPr>
            </w:pPr>
            <w:r>
              <w:rPr>
                <w:rFonts w:cstheme="minorHAnsi"/>
                <w:sz w:val="16"/>
                <w:szCs w:val="16"/>
              </w:rPr>
              <w:t>120</w:t>
            </w:r>
          </w:p>
        </w:tc>
        <w:tc>
          <w:tcPr>
            <w:tcW w:w="1619" w:type="dxa"/>
          </w:tcPr>
          <w:p w:rsidR="00D03D56" w:rsidRPr="00DD55C2" w:rsidRDefault="00D03D56" w:rsidP="00D03D56">
            <w:pPr>
              <w:rPr>
                <w:rFonts w:cstheme="minorHAnsi"/>
                <w:sz w:val="16"/>
                <w:szCs w:val="16"/>
              </w:rPr>
            </w:pPr>
            <w:r w:rsidRPr="006935A5">
              <w:rPr>
                <w:rFonts w:cstheme="minorHAnsi"/>
                <w:sz w:val="16"/>
                <w:szCs w:val="16"/>
              </w:rPr>
              <w:t>(100, 138)</w:t>
            </w:r>
          </w:p>
        </w:tc>
        <w:tc>
          <w:tcPr>
            <w:tcW w:w="1243" w:type="dxa"/>
          </w:tcPr>
          <w:p w:rsidR="00D03D56" w:rsidRPr="00DD55C2" w:rsidRDefault="00D03D56" w:rsidP="00D03D56">
            <w:pPr>
              <w:rPr>
                <w:rFonts w:cstheme="minorHAnsi"/>
                <w:sz w:val="16"/>
                <w:szCs w:val="16"/>
              </w:rPr>
            </w:pPr>
            <w:r>
              <w:rPr>
                <w:rFonts w:cstheme="minorHAnsi"/>
                <w:sz w:val="16"/>
                <w:szCs w:val="16"/>
              </w:rPr>
              <w:t>2</w:t>
            </w:r>
          </w:p>
        </w:tc>
        <w:tc>
          <w:tcPr>
            <w:tcW w:w="1431" w:type="dxa"/>
          </w:tcPr>
          <w:p w:rsidR="00D03D56" w:rsidRPr="00DD55C2" w:rsidRDefault="00D03D56" w:rsidP="00D03D56">
            <w:pPr>
              <w:rPr>
                <w:rFonts w:cstheme="minorHAnsi"/>
                <w:sz w:val="16"/>
                <w:szCs w:val="16"/>
              </w:rPr>
            </w:pPr>
            <w:r>
              <w:rPr>
                <w:rFonts w:cstheme="minorHAnsi"/>
                <w:sz w:val="16"/>
                <w:szCs w:val="16"/>
              </w:rPr>
              <w:t>0%</w:t>
            </w:r>
          </w:p>
        </w:tc>
        <w:tc>
          <w:tcPr>
            <w:tcW w:w="1431" w:type="dxa"/>
          </w:tcPr>
          <w:p w:rsidR="00D03D56" w:rsidRPr="00DD55C2" w:rsidRDefault="00D03D56" w:rsidP="00D03D56">
            <w:pPr>
              <w:rPr>
                <w:rFonts w:cstheme="minorHAnsi"/>
                <w:sz w:val="16"/>
                <w:szCs w:val="16"/>
              </w:rPr>
            </w:pPr>
            <w:r>
              <w:rPr>
                <w:rFonts w:cstheme="minorHAnsi"/>
                <w:sz w:val="16"/>
                <w:szCs w:val="16"/>
              </w:rPr>
              <w:t>50%</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DD55C2" w:rsidRDefault="00D03D56" w:rsidP="00D03D56">
            <w:pPr>
              <w:rPr>
                <w:rFonts w:cstheme="minorHAnsi"/>
                <w:sz w:val="16"/>
                <w:szCs w:val="16"/>
              </w:rPr>
            </w:pPr>
            <w:r>
              <w:rPr>
                <w:rFonts w:cstheme="minorHAnsi"/>
                <w:sz w:val="16"/>
                <w:szCs w:val="16"/>
              </w:rPr>
              <w:t>1 month -&lt;1 year</w:t>
            </w:r>
          </w:p>
        </w:tc>
        <w:tc>
          <w:tcPr>
            <w:tcW w:w="1430" w:type="dxa"/>
          </w:tcPr>
          <w:p w:rsidR="00D03D56" w:rsidRPr="00DD55C2" w:rsidRDefault="00D03D56" w:rsidP="00D03D56">
            <w:pPr>
              <w:rPr>
                <w:rFonts w:cstheme="minorHAnsi"/>
                <w:sz w:val="16"/>
                <w:szCs w:val="16"/>
              </w:rPr>
            </w:pPr>
            <w:r>
              <w:rPr>
                <w:rFonts w:cstheme="minorHAnsi"/>
                <w:sz w:val="16"/>
                <w:szCs w:val="16"/>
              </w:rPr>
              <w:t>36.2</w:t>
            </w:r>
          </w:p>
        </w:tc>
        <w:tc>
          <w:tcPr>
            <w:tcW w:w="1431" w:type="dxa"/>
          </w:tcPr>
          <w:p w:rsidR="00D03D56" w:rsidRPr="00DD55C2" w:rsidRDefault="00D03D56" w:rsidP="00D03D56">
            <w:pPr>
              <w:rPr>
                <w:rFonts w:cstheme="minorHAnsi"/>
                <w:sz w:val="16"/>
                <w:szCs w:val="16"/>
              </w:rPr>
            </w:pPr>
            <w:r w:rsidRPr="006935A5">
              <w:rPr>
                <w:rFonts w:cstheme="minorHAnsi"/>
                <w:sz w:val="16"/>
                <w:szCs w:val="16"/>
              </w:rPr>
              <w:t>(14.2, 54.1)</w:t>
            </w:r>
          </w:p>
        </w:tc>
        <w:tc>
          <w:tcPr>
            <w:tcW w:w="1431" w:type="dxa"/>
          </w:tcPr>
          <w:p w:rsidR="00D03D56" w:rsidRPr="00DD55C2" w:rsidRDefault="00D03D56" w:rsidP="00D03D56">
            <w:pPr>
              <w:rPr>
                <w:rFonts w:cstheme="minorHAnsi"/>
                <w:sz w:val="16"/>
                <w:szCs w:val="16"/>
              </w:rPr>
            </w:pPr>
            <w:r>
              <w:rPr>
                <w:rFonts w:cstheme="minorHAnsi"/>
                <w:sz w:val="16"/>
                <w:szCs w:val="16"/>
              </w:rPr>
              <w:t>229</w:t>
            </w:r>
          </w:p>
        </w:tc>
        <w:tc>
          <w:tcPr>
            <w:tcW w:w="1619" w:type="dxa"/>
          </w:tcPr>
          <w:p w:rsidR="00D03D56" w:rsidRPr="00DD55C2" w:rsidRDefault="00D03D56" w:rsidP="00D03D56">
            <w:pPr>
              <w:rPr>
                <w:rFonts w:cstheme="minorHAnsi"/>
                <w:sz w:val="16"/>
                <w:szCs w:val="16"/>
              </w:rPr>
            </w:pPr>
            <w:r w:rsidRPr="006935A5">
              <w:rPr>
                <w:rFonts w:cstheme="minorHAnsi"/>
                <w:sz w:val="16"/>
                <w:szCs w:val="16"/>
              </w:rPr>
              <w:t>(204, 242)</w:t>
            </w:r>
          </w:p>
        </w:tc>
        <w:tc>
          <w:tcPr>
            <w:tcW w:w="1243" w:type="dxa"/>
          </w:tcPr>
          <w:p w:rsidR="00D03D56" w:rsidRPr="00DD55C2" w:rsidRDefault="00D03D56" w:rsidP="00D03D56">
            <w:pPr>
              <w:rPr>
                <w:rFonts w:cstheme="minorHAnsi"/>
                <w:sz w:val="16"/>
                <w:szCs w:val="16"/>
              </w:rPr>
            </w:pPr>
            <w:r>
              <w:rPr>
                <w:rFonts w:cstheme="minorHAnsi"/>
                <w:sz w:val="16"/>
                <w:szCs w:val="16"/>
              </w:rPr>
              <w:t>9</w:t>
            </w:r>
          </w:p>
        </w:tc>
        <w:tc>
          <w:tcPr>
            <w:tcW w:w="1431" w:type="dxa"/>
          </w:tcPr>
          <w:p w:rsidR="00D03D56" w:rsidRPr="00DD55C2" w:rsidRDefault="00D03D56" w:rsidP="00D03D56">
            <w:pPr>
              <w:rPr>
                <w:rFonts w:cstheme="minorHAnsi"/>
                <w:sz w:val="16"/>
                <w:szCs w:val="16"/>
              </w:rPr>
            </w:pPr>
            <w:r>
              <w:rPr>
                <w:rFonts w:cstheme="minorHAnsi"/>
                <w:sz w:val="16"/>
                <w:szCs w:val="16"/>
              </w:rPr>
              <w:t>100%</w:t>
            </w:r>
          </w:p>
        </w:tc>
        <w:tc>
          <w:tcPr>
            <w:tcW w:w="1431" w:type="dxa"/>
          </w:tcPr>
          <w:p w:rsidR="00D03D56" w:rsidRDefault="00D03D56" w:rsidP="00D03D56">
            <w:r w:rsidRPr="006B1FEC">
              <w:rPr>
                <w:rFonts w:cstheme="minorHAnsi"/>
                <w:sz w:val="16"/>
                <w:szCs w:val="16"/>
              </w:rPr>
              <w:t>100%</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833FFE" w:rsidRDefault="00D03D56" w:rsidP="00D03D56">
            <w:pPr>
              <w:rPr>
                <w:rFonts w:cstheme="minorHAnsi"/>
                <w:sz w:val="16"/>
                <w:szCs w:val="16"/>
              </w:rPr>
            </w:pPr>
            <w:r>
              <w:rPr>
                <w:rFonts w:cstheme="minorHAnsi"/>
                <w:sz w:val="16"/>
                <w:szCs w:val="16"/>
              </w:rPr>
              <w:t>1-&lt;8 years</w:t>
            </w:r>
          </w:p>
        </w:tc>
        <w:tc>
          <w:tcPr>
            <w:tcW w:w="1430" w:type="dxa"/>
          </w:tcPr>
          <w:p w:rsidR="00D03D56" w:rsidRPr="00DD55C2" w:rsidRDefault="00D03D56" w:rsidP="00D03D56">
            <w:pPr>
              <w:rPr>
                <w:rFonts w:cstheme="minorHAnsi"/>
                <w:sz w:val="16"/>
                <w:szCs w:val="16"/>
              </w:rPr>
            </w:pPr>
            <w:r>
              <w:rPr>
                <w:rFonts w:cstheme="minorHAnsi"/>
                <w:sz w:val="16"/>
                <w:szCs w:val="16"/>
              </w:rPr>
              <w:t>41.8</w:t>
            </w:r>
          </w:p>
        </w:tc>
        <w:tc>
          <w:tcPr>
            <w:tcW w:w="1431" w:type="dxa"/>
          </w:tcPr>
          <w:p w:rsidR="00D03D56" w:rsidRPr="00DD55C2" w:rsidRDefault="00D03D56" w:rsidP="00D03D56">
            <w:pPr>
              <w:rPr>
                <w:rFonts w:cstheme="minorHAnsi"/>
                <w:sz w:val="16"/>
                <w:szCs w:val="16"/>
              </w:rPr>
            </w:pPr>
            <w:r w:rsidRPr="006935A5">
              <w:rPr>
                <w:rFonts w:cstheme="minorHAnsi"/>
                <w:sz w:val="16"/>
                <w:szCs w:val="16"/>
              </w:rPr>
              <w:t>(21.5, 45.8)</w:t>
            </w:r>
          </w:p>
        </w:tc>
        <w:tc>
          <w:tcPr>
            <w:tcW w:w="1431" w:type="dxa"/>
          </w:tcPr>
          <w:p w:rsidR="00D03D56" w:rsidRPr="00DD55C2" w:rsidRDefault="00D03D56" w:rsidP="00D03D56">
            <w:pPr>
              <w:rPr>
                <w:rFonts w:cstheme="minorHAnsi"/>
                <w:sz w:val="16"/>
                <w:szCs w:val="16"/>
              </w:rPr>
            </w:pPr>
            <w:r>
              <w:rPr>
                <w:rFonts w:cstheme="minorHAnsi"/>
                <w:sz w:val="16"/>
                <w:szCs w:val="16"/>
              </w:rPr>
              <w:t>189</w:t>
            </w:r>
          </w:p>
        </w:tc>
        <w:tc>
          <w:tcPr>
            <w:tcW w:w="1619" w:type="dxa"/>
          </w:tcPr>
          <w:p w:rsidR="00D03D56" w:rsidRPr="00DD55C2" w:rsidRDefault="00D03D56" w:rsidP="00D03D56">
            <w:pPr>
              <w:rPr>
                <w:rFonts w:cstheme="minorHAnsi"/>
                <w:sz w:val="16"/>
                <w:szCs w:val="16"/>
              </w:rPr>
            </w:pPr>
            <w:r w:rsidRPr="006935A5">
              <w:rPr>
                <w:rFonts w:cstheme="minorHAnsi"/>
                <w:sz w:val="16"/>
                <w:szCs w:val="16"/>
              </w:rPr>
              <w:t>(179, 210)</w:t>
            </w:r>
          </w:p>
        </w:tc>
        <w:tc>
          <w:tcPr>
            <w:tcW w:w="1243" w:type="dxa"/>
          </w:tcPr>
          <w:p w:rsidR="00D03D56" w:rsidRPr="00DD55C2" w:rsidRDefault="00D03D56" w:rsidP="00D03D56">
            <w:pPr>
              <w:rPr>
                <w:rFonts w:cstheme="minorHAnsi"/>
                <w:sz w:val="16"/>
                <w:szCs w:val="16"/>
              </w:rPr>
            </w:pPr>
            <w:r>
              <w:rPr>
                <w:rFonts w:cstheme="minorHAnsi"/>
                <w:sz w:val="16"/>
                <w:szCs w:val="16"/>
              </w:rPr>
              <w:t>31</w:t>
            </w:r>
          </w:p>
        </w:tc>
        <w:tc>
          <w:tcPr>
            <w:tcW w:w="1431" w:type="dxa"/>
          </w:tcPr>
          <w:p w:rsidR="00D03D56" w:rsidRPr="00DD55C2" w:rsidRDefault="00D03D56" w:rsidP="00D03D56">
            <w:pPr>
              <w:rPr>
                <w:rFonts w:cstheme="minorHAnsi"/>
                <w:sz w:val="16"/>
                <w:szCs w:val="16"/>
              </w:rPr>
            </w:pPr>
            <w:r>
              <w:rPr>
                <w:rFonts w:cstheme="minorHAnsi"/>
                <w:sz w:val="16"/>
                <w:szCs w:val="16"/>
              </w:rPr>
              <w:t>97%</w:t>
            </w:r>
          </w:p>
        </w:tc>
        <w:tc>
          <w:tcPr>
            <w:tcW w:w="1431" w:type="dxa"/>
          </w:tcPr>
          <w:p w:rsidR="00D03D56" w:rsidRDefault="00D03D56" w:rsidP="00D03D56">
            <w:r w:rsidRPr="006B1FEC">
              <w:rPr>
                <w:rFonts w:cstheme="minorHAnsi"/>
                <w:sz w:val="16"/>
                <w:szCs w:val="16"/>
              </w:rPr>
              <w:t>100%</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DD55C2" w:rsidRDefault="00D03D56" w:rsidP="00D03D56">
            <w:pPr>
              <w:rPr>
                <w:rFonts w:cstheme="minorHAnsi"/>
                <w:sz w:val="16"/>
                <w:szCs w:val="16"/>
              </w:rPr>
            </w:pPr>
            <w:r>
              <w:rPr>
                <w:rFonts w:cstheme="minorHAnsi"/>
                <w:sz w:val="16"/>
                <w:szCs w:val="16"/>
              </w:rPr>
              <w:t>8-&lt;11 years</w:t>
            </w:r>
          </w:p>
        </w:tc>
        <w:tc>
          <w:tcPr>
            <w:tcW w:w="1430" w:type="dxa"/>
          </w:tcPr>
          <w:p w:rsidR="00D03D56" w:rsidRPr="00DD55C2" w:rsidRDefault="00D03D56" w:rsidP="00D03D56">
            <w:pPr>
              <w:rPr>
                <w:rFonts w:cstheme="minorHAnsi"/>
                <w:sz w:val="16"/>
                <w:szCs w:val="16"/>
              </w:rPr>
            </w:pPr>
            <w:r>
              <w:rPr>
                <w:rFonts w:cstheme="minorHAnsi"/>
                <w:sz w:val="16"/>
                <w:szCs w:val="16"/>
              </w:rPr>
              <w:t>26.4</w:t>
            </w:r>
          </w:p>
        </w:tc>
        <w:tc>
          <w:tcPr>
            <w:tcW w:w="1431" w:type="dxa"/>
          </w:tcPr>
          <w:p w:rsidR="00D03D56" w:rsidRPr="00DD55C2" w:rsidRDefault="00D03D56" w:rsidP="00D03D56">
            <w:pPr>
              <w:rPr>
                <w:rFonts w:cstheme="minorHAnsi"/>
                <w:sz w:val="16"/>
                <w:szCs w:val="16"/>
              </w:rPr>
            </w:pPr>
            <w:r w:rsidRPr="006935A5">
              <w:rPr>
                <w:rFonts w:cstheme="minorHAnsi"/>
                <w:sz w:val="16"/>
                <w:szCs w:val="16"/>
              </w:rPr>
              <w:t>(14.5, 28.7)</w:t>
            </w:r>
          </w:p>
        </w:tc>
        <w:tc>
          <w:tcPr>
            <w:tcW w:w="1431" w:type="dxa"/>
          </w:tcPr>
          <w:p w:rsidR="00D03D56" w:rsidRPr="00DD55C2" w:rsidRDefault="00D03D56" w:rsidP="00D03D56">
            <w:pPr>
              <w:rPr>
                <w:rFonts w:cstheme="minorHAnsi"/>
                <w:sz w:val="16"/>
                <w:szCs w:val="16"/>
              </w:rPr>
            </w:pPr>
            <w:r>
              <w:rPr>
                <w:rFonts w:cstheme="minorHAnsi"/>
                <w:sz w:val="16"/>
                <w:szCs w:val="16"/>
              </w:rPr>
              <w:t>162</w:t>
            </w:r>
          </w:p>
        </w:tc>
        <w:tc>
          <w:tcPr>
            <w:tcW w:w="1619" w:type="dxa"/>
          </w:tcPr>
          <w:p w:rsidR="00D03D56" w:rsidRPr="00DD55C2" w:rsidRDefault="00D03D56" w:rsidP="00D03D56">
            <w:pPr>
              <w:rPr>
                <w:rFonts w:cstheme="minorHAnsi"/>
                <w:sz w:val="16"/>
                <w:szCs w:val="16"/>
              </w:rPr>
            </w:pPr>
            <w:r w:rsidRPr="006935A5">
              <w:rPr>
                <w:rFonts w:cstheme="minorHAnsi"/>
                <w:sz w:val="16"/>
                <w:szCs w:val="16"/>
              </w:rPr>
              <w:t>(155, 174)</w:t>
            </w:r>
          </w:p>
        </w:tc>
        <w:tc>
          <w:tcPr>
            <w:tcW w:w="1243" w:type="dxa"/>
          </w:tcPr>
          <w:p w:rsidR="00D03D56" w:rsidRPr="00DD55C2" w:rsidRDefault="00D03D56" w:rsidP="00D03D56">
            <w:pPr>
              <w:rPr>
                <w:rFonts w:cstheme="minorHAnsi"/>
                <w:sz w:val="16"/>
                <w:szCs w:val="16"/>
              </w:rPr>
            </w:pPr>
            <w:r>
              <w:rPr>
                <w:rFonts w:cstheme="minorHAnsi"/>
                <w:sz w:val="16"/>
                <w:szCs w:val="16"/>
              </w:rPr>
              <w:t>17</w:t>
            </w:r>
          </w:p>
        </w:tc>
        <w:tc>
          <w:tcPr>
            <w:tcW w:w="1431" w:type="dxa"/>
          </w:tcPr>
          <w:p w:rsidR="00D03D56" w:rsidRPr="00DD55C2" w:rsidRDefault="00D03D56" w:rsidP="00D03D56">
            <w:pPr>
              <w:rPr>
                <w:rFonts w:cstheme="minorHAnsi"/>
                <w:sz w:val="16"/>
                <w:szCs w:val="16"/>
              </w:rPr>
            </w:pPr>
            <w:r>
              <w:rPr>
                <w:rFonts w:cstheme="minorHAnsi"/>
                <w:sz w:val="16"/>
                <w:szCs w:val="16"/>
              </w:rPr>
              <w:t>100%</w:t>
            </w:r>
          </w:p>
        </w:tc>
        <w:tc>
          <w:tcPr>
            <w:tcW w:w="1431" w:type="dxa"/>
          </w:tcPr>
          <w:p w:rsidR="00D03D56" w:rsidRDefault="00D03D56" w:rsidP="00D03D56">
            <w:r w:rsidRPr="006B1FEC">
              <w:rPr>
                <w:rFonts w:cstheme="minorHAnsi"/>
                <w:sz w:val="16"/>
                <w:szCs w:val="16"/>
              </w:rPr>
              <w:t>100%</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DD55C2" w:rsidRDefault="00D03D56" w:rsidP="00D03D56">
            <w:pPr>
              <w:rPr>
                <w:rFonts w:cstheme="minorHAnsi"/>
                <w:sz w:val="16"/>
                <w:szCs w:val="16"/>
              </w:rPr>
            </w:pPr>
            <w:r>
              <w:rPr>
                <w:rFonts w:cstheme="minorHAnsi"/>
                <w:sz w:val="16"/>
                <w:szCs w:val="16"/>
              </w:rPr>
              <w:t>11-&lt;13 years</w:t>
            </w:r>
          </w:p>
        </w:tc>
        <w:tc>
          <w:tcPr>
            <w:tcW w:w="1430" w:type="dxa"/>
          </w:tcPr>
          <w:p w:rsidR="00D03D56" w:rsidRPr="00DD55C2" w:rsidRDefault="00D03D56" w:rsidP="00D03D56">
            <w:pPr>
              <w:rPr>
                <w:rFonts w:cstheme="minorHAnsi"/>
                <w:sz w:val="16"/>
                <w:szCs w:val="16"/>
              </w:rPr>
            </w:pPr>
            <w:r>
              <w:rPr>
                <w:rFonts w:cstheme="minorHAnsi"/>
                <w:sz w:val="16"/>
                <w:szCs w:val="16"/>
              </w:rPr>
              <w:t>14.9</w:t>
            </w:r>
          </w:p>
        </w:tc>
        <w:tc>
          <w:tcPr>
            <w:tcW w:w="1431" w:type="dxa"/>
          </w:tcPr>
          <w:p w:rsidR="00D03D56" w:rsidRPr="00DD55C2" w:rsidRDefault="00D03D56" w:rsidP="00D03D56">
            <w:pPr>
              <w:rPr>
                <w:rFonts w:cstheme="minorHAnsi"/>
                <w:sz w:val="16"/>
                <w:szCs w:val="16"/>
              </w:rPr>
            </w:pPr>
            <w:r w:rsidRPr="006935A5">
              <w:rPr>
                <w:rFonts w:cstheme="minorHAnsi"/>
                <w:sz w:val="16"/>
                <w:szCs w:val="16"/>
              </w:rPr>
              <w:t>(9.2, 17.6)</w:t>
            </w:r>
          </w:p>
        </w:tc>
        <w:tc>
          <w:tcPr>
            <w:tcW w:w="1431" w:type="dxa"/>
          </w:tcPr>
          <w:p w:rsidR="00D03D56" w:rsidRPr="00DD55C2" w:rsidRDefault="00D03D56" w:rsidP="00D03D56">
            <w:pPr>
              <w:rPr>
                <w:rFonts w:cstheme="minorHAnsi"/>
                <w:sz w:val="16"/>
                <w:szCs w:val="16"/>
              </w:rPr>
            </w:pPr>
            <w:r>
              <w:rPr>
                <w:rFonts w:cstheme="minorHAnsi"/>
                <w:sz w:val="16"/>
                <w:szCs w:val="16"/>
              </w:rPr>
              <w:t>108</w:t>
            </w:r>
          </w:p>
        </w:tc>
        <w:tc>
          <w:tcPr>
            <w:tcW w:w="1619" w:type="dxa"/>
          </w:tcPr>
          <w:p w:rsidR="00D03D56" w:rsidRPr="00DD55C2" w:rsidRDefault="00D03D56" w:rsidP="00D03D56">
            <w:pPr>
              <w:rPr>
                <w:rFonts w:cstheme="minorHAnsi"/>
                <w:sz w:val="16"/>
                <w:szCs w:val="16"/>
              </w:rPr>
            </w:pPr>
            <w:r w:rsidRPr="006935A5">
              <w:rPr>
                <w:rFonts w:cstheme="minorHAnsi"/>
                <w:sz w:val="16"/>
                <w:szCs w:val="16"/>
              </w:rPr>
              <w:t>(106, 134)</w:t>
            </w:r>
          </w:p>
        </w:tc>
        <w:tc>
          <w:tcPr>
            <w:tcW w:w="1243" w:type="dxa"/>
          </w:tcPr>
          <w:p w:rsidR="00D03D56" w:rsidRPr="00DD55C2" w:rsidRDefault="00D03D56" w:rsidP="00D03D56">
            <w:pPr>
              <w:rPr>
                <w:rFonts w:cstheme="minorHAnsi"/>
                <w:sz w:val="16"/>
                <w:szCs w:val="16"/>
              </w:rPr>
            </w:pPr>
            <w:r>
              <w:rPr>
                <w:rFonts w:cstheme="minorHAnsi"/>
                <w:sz w:val="16"/>
                <w:szCs w:val="16"/>
              </w:rPr>
              <w:t>14</w:t>
            </w:r>
          </w:p>
        </w:tc>
        <w:tc>
          <w:tcPr>
            <w:tcW w:w="1431" w:type="dxa"/>
          </w:tcPr>
          <w:p w:rsidR="00D03D56" w:rsidRPr="00DD55C2" w:rsidRDefault="00D03D56" w:rsidP="00D03D56">
            <w:pPr>
              <w:rPr>
                <w:rFonts w:cstheme="minorHAnsi"/>
                <w:sz w:val="16"/>
                <w:szCs w:val="16"/>
              </w:rPr>
            </w:pPr>
            <w:r>
              <w:rPr>
                <w:rFonts w:cstheme="minorHAnsi"/>
                <w:sz w:val="16"/>
                <w:szCs w:val="16"/>
              </w:rPr>
              <w:t>86%</w:t>
            </w:r>
          </w:p>
        </w:tc>
        <w:tc>
          <w:tcPr>
            <w:tcW w:w="1431" w:type="dxa"/>
          </w:tcPr>
          <w:p w:rsidR="00D03D56" w:rsidRDefault="00D03D56" w:rsidP="00D03D56">
            <w:r w:rsidRPr="003D1739">
              <w:rPr>
                <w:rFonts w:cstheme="minorHAnsi"/>
                <w:sz w:val="16"/>
                <w:szCs w:val="16"/>
              </w:rPr>
              <w:t>93%</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DD55C2" w:rsidRDefault="00D03D56" w:rsidP="00D03D56">
            <w:pPr>
              <w:rPr>
                <w:rFonts w:cstheme="minorHAnsi"/>
                <w:sz w:val="16"/>
                <w:szCs w:val="16"/>
              </w:rPr>
            </w:pPr>
            <w:r>
              <w:rPr>
                <w:rFonts w:cstheme="minorHAnsi"/>
                <w:sz w:val="16"/>
                <w:szCs w:val="16"/>
              </w:rPr>
              <w:t>13-&lt;15 years</w:t>
            </w:r>
          </w:p>
        </w:tc>
        <w:tc>
          <w:tcPr>
            <w:tcW w:w="1430" w:type="dxa"/>
          </w:tcPr>
          <w:p w:rsidR="00D03D56" w:rsidRPr="00DD55C2" w:rsidRDefault="00D03D56" w:rsidP="00D03D56">
            <w:pPr>
              <w:rPr>
                <w:rFonts w:cstheme="minorHAnsi"/>
                <w:sz w:val="16"/>
                <w:szCs w:val="16"/>
              </w:rPr>
            </w:pPr>
            <w:r>
              <w:rPr>
                <w:rFonts w:cstheme="minorHAnsi"/>
                <w:sz w:val="16"/>
                <w:szCs w:val="16"/>
              </w:rPr>
              <w:t>11.2</w:t>
            </w:r>
          </w:p>
        </w:tc>
        <w:tc>
          <w:tcPr>
            <w:tcW w:w="1431" w:type="dxa"/>
          </w:tcPr>
          <w:p w:rsidR="00D03D56" w:rsidRPr="00DD55C2" w:rsidRDefault="00D03D56" w:rsidP="00D03D56">
            <w:pPr>
              <w:rPr>
                <w:rFonts w:cstheme="minorHAnsi"/>
                <w:sz w:val="16"/>
                <w:szCs w:val="16"/>
              </w:rPr>
            </w:pPr>
            <w:r w:rsidRPr="006935A5">
              <w:rPr>
                <w:rFonts w:cstheme="minorHAnsi"/>
                <w:sz w:val="16"/>
                <w:szCs w:val="16"/>
              </w:rPr>
              <w:t>(8.1, 14.8)</w:t>
            </w:r>
          </w:p>
        </w:tc>
        <w:tc>
          <w:tcPr>
            <w:tcW w:w="1431" w:type="dxa"/>
          </w:tcPr>
          <w:p w:rsidR="00D03D56" w:rsidRPr="00DD55C2" w:rsidRDefault="00D03D56" w:rsidP="00D03D56">
            <w:pPr>
              <w:rPr>
                <w:rFonts w:cstheme="minorHAnsi"/>
                <w:sz w:val="16"/>
                <w:szCs w:val="16"/>
              </w:rPr>
            </w:pPr>
            <w:r>
              <w:rPr>
                <w:rFonts w:cstheme="minorHAnsi"/>
                <w:sz w:val="16"/>
                <w:szCs w:val="16"/>
              </w:rPr>
              <w:t>98.2</w:t>
            </w:r>
          </w:p>
        </w:tc>
        <w:tc>
          <w:tcPr>
            <w:tcW w:w="1619" w:type="dxa"/>
          </w:tcPr>
          <w:p w:rsidR="00D03D56" w:rsidRPr="00DD55C2" w:rsidRDefault="00D03D56" w:rsidP="00D03D56">
            <w:pPr>
              <w:rPr>
                <w:rFonts w:cstheme="minorHAnsi"/>
                <w:sz w:val="16"/>
                <w:szCs w:val="16"/>
              </w:rPr>
            </w:pPr>
            <w:r w:rsidRPr="006935A5">
              <w:rPr>
                <w:rFonts w:cstheme="minorHAnsi"/>
                <w:sz w:val="16"/>
                <w:szCs w:val="16"/>
              </w:rPr>
              <w:t>(106, 134)</w:t>
            </w:r>
          </w:p>
        </w:tc>
        <w:tc>
          <w:tcPr>
            <w:tcW w:w="1243" w:type="dxa"/>
          </w:tcPr>
          <w:p w:rsidR="00D03D56" w:rsidRPr="00DD55C2" w:rsidRDefault="00D03D56" w:rsidP="00D03D56">
            <w:pPr>
              <w:rPr>
                <w:rFonts w:cstheme="minorHAnsi"/>
                <w:sz w:val="16"/>
                <w:szCs w:val="16"/>
              </w:rPr>
            </w:pPr>
            <w:r>
              <w:rPr>
                <w:rFonts w:cstheme="minorHAnsi"/>
                <w:sz w:val="16"/>
                <w:szCs w:val="16"/>
              </w:rPr>
              <w:t>15</w:t>
            </w:r>
          </w:p>
        </w:tc>
        <w:tc>
          <w:tcPr>
            <w:tcW w:w="1431" w:type="dxa"/>
          </w:tcPr>
          <w:p w:rsidR="00D03D56" w:rsidRPr="00DD55C2" w:rsidRDefault="00D03D56" w:rsidP="00D03D56">
            <w:pPr>
              <w:rPr>
                <w:rFonts w:cstheme="minorHAnsi"/>
                <w:sz w:val="16"/>
                <w:szCs w:val="16"/>
              </w:rPr>
            </w:pPr>
            <w:r>
              <w:rPr>
                <w:rFonts w:cstheme="minorHAnsi"/>
                <w:sz w:val="16"/>
                <w:szCs w:val="16"/>
              </w:rPr>
              <w:t>93%</w:t>
            </w:r>
          </w:p>
        </w:tc>
        <w:tc>
          <w:tcPr>
            <w:tcW w:w="1431" w:type="dxa"/>
          </w:tcPr>
          <w:p w:rsidR="00D03D56" w:rsidRDefault="00D03D56" w:rsidP="00D03D56">
            <w:r w:rsidRPr="003D1739">
              <w:rPr>
                <w:rFonts w:cstheme="minorHAnsi"/>
                <w:sz w:val="16"/>
                <w:szCs w:val="16"/>
              </w:rPr>
              <w:t>93%</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DD55C2" w:rsidRDefault="00D03D56" w:rsidP="00D03D56">
            <w:pPr>
              <w:rPr>
                <w:rFonts w:cstheme="minorHAnsi"/>
                <w:sz w:val="16"/>
                <w:szCs w:val="16"/>
              </w:rPr>
            </w:pPr>
            <w:r>
              <w:rPr>
                <w:rFonts w:cstheme="minorHAnsi"/>
                <w:sz w:val="16"/>
                <w:szCs w:val="16"/>
              </w:rPr>
              <w:t>15-&lt;17 years</w:t>
            </w:r>
          </w:p>
        </w:tc>
        <w:tc>
          <w:tcPr>
            <w:tcW w:w="1430" w:type="dxa"/>
          </w:tcPr>
          <w:p w:rsidR="00D03D56" w:rsidRPr="00DD55C2" w:rsidRDefault="00D03D56" w:rsidP="00D03D56">
            <w:pPr>
              <w:rPr>
                <w:rFonts w:cstheme="minorHAnsi"/>
                <w:sz w:val="16"/>
                <w:szCs w:val="16"/>
              </w:rPr>
            </w:pPr>
            <w:r>
              <w:rPr>
                <w:rFonts w:cstheme="minorHAnsi"/>
                <w:sz w:val="16"/>
                <w:szCs w:val="16"/>
              </w:rPr>
              <w:t>9.8</w:t>
            </w:r>
          </w:p>
        </w:tc>
        <w:tc>
          <w:tcPr>
            <w:tcW w:w="1431" w:type="dxa"/>
          </w:tcPr>
          <w:p w:rsidR="00D03D56" w:rsidRPr="00DD55C2" w:rsidRDefault="00D03D56" w:rsidP="00D03D56">
            <w:pPr>
              <w:rPr>
                <w:rFonts w:cstheme="minorHAnsi"/>
                <w:sz w:val="16"/>
                <w:szCs w:val="16"/>
              </w:rPr>
            </w:pPr>
            <w:r w:rsidRPr="006935A5">
              <w:rPr>
                <w:rFonts w:cstheme="minorHAnsi"/>
                <w:sz w:val="16"/>
                <w:szCs w:val="16"/>
              </w:rPr>
              <w:t>(7.34, 13.3)</w:t>
            </w:r>
          </w:p>
        </w:tc>
        <w:tc>
          <w:tcPr>
            <w:tcW w:w="1431" w:type="dxa"/>
          </w:tcPr>
          <w:p w:rsidR="00D03D56" w:rsidRPr="00DD55C2" w:rsidRDefault="00D03D56" w:rsidP="00D03D56">
            <w:pPr>
              <w:rPr>
                <w:rFonts w:cstheme="minorHAnsi"/>
                <w:sz w:val="16"/>
                <w:szCs w:val="16"/>
              </w:rPr>
            </w:pPr>
            <w:r>
              <w:rPr>
                <w:rFonts w:cstheme="minorHAnsi"/>
                <w:sz w:val="16"/>
                <w:szCs w:val="16"/>
              </w:rPr>
              <w:t>84.1</w:t>
            </w:r>
          </w:p>
        </w:tc>
        <w:tc>
          <w:tcPr>
            <w:tcW w:w="1619" w:type="dxa"/>
          </w:tcPr>
          <w:p w:rsidR="00D03D56" w:rsidRPr="00DD55C2" w:rsidRDefault="00D03D56" w:rsidP="00D03D56">
            <w:pPr>
              <w:rPr>
                <w:rFonts w:cstheme="minorHAnsi"/>
                <w:sz w:val="16"/>
                <w:szCs w:val="16"/>
              </w:rPr>
            </w:pPr>
            <w:r w:rsidRPr="006935A5">
              <w:rPr>
                <w:rFonts w:cstheme="minorHAnsi"/>
                <w:sz w:val="16"/>
                <w:szCs w:val="16"/>
              </w:rPr>
              <w:t>(76.2, 91.5)</w:t>
            </w:r>
          </w:p>
        </w:tc>
        <w:tc>
          <w:tcPr>
            <w:tcW w:w="1243" w:type="dxa"/>
          </w:tcPr>
          <w:p w:rsidR="00D03D56" w:rsidRPr="00DD55C2" w:rsidRDefault="00D03D56" w:rsidP="00D03D56">
            <w:pPr>
              <w:rPr>
                <w:rFonts w:cstheme="minorHAnsi"/>
                <w:sz w:val="16"/>
                <w:szCs w:val="16"/>
              </w:rPr>
            </w:pPr>
            <w:r>
              <w:rPr>
                <w:rFonts w:cstheme="minorHAnsi"/>
                <w:sz w:val="16"/>
                <w:szCs w:val="16"/>
              </w:rPr>
              <w:t>7</w:t>
            </w:r>
          </w:p>
        </w:tc>
        <w:tc>
          <w:tcPr>
            <w:tcW w:w="1431" w:type="dxa"/>
          </w:tcPr>
          <w:p w:rsidR="00D03D56" w:rsidRPr="00DD55C2" w:rsidRDefault="00D03D56" w:rsidP="00D03D56">
            <w:pPr>
              <w:rPr>
                <w:rFonts w:cstheme="minorHAnsi"/>
                <w:sz w:val="16"/>
                <w:szCs w:val="16"/>
              </w:rPr>
            </w:pPr>
            <w:r>
              <w:rPr>
                <w:rFonts w:cstheme="minorHAnsi"/>
                <w:sz w:val="16"/>
                <w:szCs w:val="16"/>
              </w:rPr>
              <w:t>71%</w:t>
            </w:r>
          </w:p>
        </w:tc>
        <w:tc>
          <w:tcPr>
            <w:tcW w:w="1431" w:type="dxa"/>
          </w:tcPr>
          <w:p w:rsidR="00D03D56" w:rsidRPr="00DD55C2" w:rsidRDefault="00D03D56" w:rsidP="00D03D56">
            <w:pPr>
              <w:rPr>
                <w:rFonts w:cstheme="minorHAnsi"/>
                <w:sz w:val="16"/>
                <w:szCs w:val="16"/>
              </w:rPr>
            </w:pPr>
            <w:r>
              <w:rPr>
                <w:rFonts w:cstheme="minorHAnsi"/>
                <w:sz w:val="16"/>
                <w:szCs w:val="16"/>
              </w:rPr>
              <w:t>86%</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DD55C2" w:rsidRDefault="00D03D56" w:rsidP="00D03D56">
            <w:pPr>
              <w:rPr>
                <w:rFonts w:cstheme="minorHAnsi"/>
                <w:sz w:val="16"/>
                <w:szCs w:val="16"/>
              </w:rPr>
            </w:pPr>
            <w:r>
              <w:rPr>
                <w:rFonts w:cstheme="minorHAnsi"/>
                <w:sz w:val="16"/>
                <w:szCs w:val="16"/>
              </w:rPr>
              <w:t>17-&lt;19 years F</w:t>
            </w:r>
          </w:p>
        </w:tc>
        <w:tc>
          <w:tcPr>
            <w:tcW w:w="1430" w:type="dxa"/>
          </w:tcPr>
          <w:p w:rsidR="00D03D56" w:rsidRPr="00DD55C2" w:rsidRDefault="00D03D56" w:rsidP="00D03D56">
            <w:pPr>
              <w:rPr>
                <w:rFonts w:cstheme="minorHAnsi"/>
                <w:sz w:val="16"/>
                <w:szCs w:val="16"/>
              </w:rPr>
            </w:pPr>
            <w:r>
              <w:rPr>
                <w:rFonts w:cstheme="minorHAnsi"/>
                <w:sz w:val="16"/>
                <w:szCs w:val="16"/>
              </w:rPr>
              <w:t>10.8</w:t>
            </w:r>
          </w:p>
        </w:tc>
        <w:tc>
          <w:tcPr>
            <w:tcW w:w="1431" w:type="dxa"/>
          </w:tcPr>
          <w:p w:rsidR="00D03D56" w:rsidRPr="00DD55C2" w:rsidRDefault="00D03D56" w:rsidP="00D03D56">
            <w:pPr>
              <w:rPr>
                <w:rFonts w:cstheme="minorHAnsi"/>
                <w:sz w:val="16"/>
                <w:szCs w:val="16"/>
              </w:rPr>
            </w:pPr>
            <w:r w:rsidRPr="006935A5">
              <w:rPr>
                <w:rFonts w:cstheme="minorHAnsi"/>
                <w:sz w:val="16"/>
                <w:szCs w:val="16"/>
              </w:rPr>
              <w:t>(8.04, 15.2)</w:t>
            </w:r>
          </w:p>
        </w:tc>
        <w:tc>
          <w:tcPr>
            <w:tcW w:w="1431" w:type="dxa"/>
          </w:tcPr>
          <w:p w:rsidR="00D03D56" w:rsidRPr="00DD55C2" w:rsidRDefault="00D03D56" w:rsidP="00D03D56">
            <w:pPr>
              <w:rPr>
                <w:rFonts w:cstheme="minorHAnsi"/>
                <w:sz w:val="16"/>
                <w:szCs w:val="16"/>
              </w:rPr>
            </w:pPr>
            <w:r>
              <w:rPr>
                <w:rFonts w:cstheme="minorHAnsi"/>
                <w:sz w:val="16"/>
                <w:szCs w:val="16"/>
              </w:rPr>
              <w:t>155</w:t>
            </w:r>
          </w:p>
        </w:tc>
        <w:tc>
          <w:tcPr>
            <w:tcW w:w="1619" w:type="dxa"/>
          </w:tcPr>
          <w:p w:rsidR="00D03D56" w:rsidRPr="00DD55C2" w:rsidRDefault="00D03D56" w:rsidP="00D03D56">
            <w:pPr>
              <w:rPr>
                <w:rFonts w:cstheme="minorHAnsi"/>
                <w:sz w:val="16"/>
                <w:szCs w:val="16"/>
              </w:rPr>
            </w:pPr>
            <w:r w:rsidRPr="006935A5">
              <w:rPr>
                <w:rFonts w:cstheme="minorHAnsi"/>
                <w:sz w:val="16"/>
                <w:szCs w:val="16"/>
              </w:rPr>
              <w:t>(135, 169)</w:t>
            </w:r>
          </w:p>
        </w:tc>
        <w:tc>
          <w:tcPr>
            <w:tcW w:w="1243" w:type="dxa"/>
          </w:tcPr>
          <w:p w:rsidR="00D03D56" w:rsidRPr="00DD55C2" w:rsidRDefault="00D03D56" w:rsidP="00D03D56">
            <w:pPr>
              <w:rPr>
                <w:rFonts w:cstheme="minorHAnsi"/>
                <w:sz w:val="16"/>
                <w:szCs w:val="16"/>
              </w:rPr>
            </w:pPr>
            <w:r>
              <w:rPr>
                <w:rFonts w:cstheme="minorHAnsi"/>
                <w:sz w:val="16"/>
                <w:szCs w:val="16"/>
              </w:rPr>
              <w:t>5</w:t>
            </w:r>
          </w:p>
        </w:tc>
        <w:tc>
          <w:tcPr>
            <w:tcW w:w="1431" w:type="dxa"/>
          </w:tcPr>
          <w:p w:rsidR="00D03D56" w:rsidRPr="00DD55C2" w:rsidRDefault="00D03D56" w:rsidP="00D03D56">
            <w:pPr>
              <w:rPr>
                <w:rFonts w:cstheme="minorHAnsi"/>
                <w:sz w:val="16"/>
                <w:szCs w:val="16"/>
              </w:rPr>
            </w:pPr>
            <w:r>
              <w:rPr>
                <w:rFonts w:cstheme="minorHAnsi"/>
                <w:sz w:val="16"/>
                <w:szCs w:val="16"/>
              </w:rPr>
              <w:t>100%</w:t>
            </w:r>
          </w:p>
        </w:tc>
        <w:tc>
          <w:tcPr>
            <w:tcW w:w="1431" w:type="dxa"/>
          </w:tcPr>
          <w:p w:rsidR="00D03D56" w:rsidRDefault="00D03D56" w:rsidP="00D03D56">
            <w:r w:rsidRPr="00CE4EDE">
              <w:rPr>
                <w:rFonts w:cstheme="minorHAnsi"/>
                <w:sz w:val="16"/>
                <w:szCs w:val="16"/>
              </w:rPr>
              <w:t>100%</w:t>
            </w:r>
          </w:p>
        </w:tc>
      </w:tr>
      <w:tr w:rsidR="00D03D56" w:rsidRPr="00DD55C2" w:rsidTr="008F2960">
        <w:trPr>
          <w:trHeight w:val="241"/>
        </w:trPr>
        <w:tc>
          <w:tcPr>
            <w:tcW w:w="1862" w:type="dxa"/>
            <w:vMerge/>
          </w:tcPr>
          <w:p w:rsidR="00D03D56" w:rsidRPr="00833FFE" w:rsidRDefault="00D03D56" w:rsidP="00D03D56">
            <w:pPr>
              <w:rPr>
                <w:rFonts w:cstheme="minorHAnsi"/>
                <w:b/>
                <w:sz w:val="16"/>
                <w:szCs w:val="16"/>
              </w:rPr>
            </w:pPr>
          </w:p>
        </w:tc>
        <w:tc>
          <w:tcPr>
            <w:tcW w:w="2335" w:type="dxa"/>
          </w:tcPr>
          <w:p w:rsidR="00D03D56" w:rsidRPr="00DD55C2" w:rsidRDefault="00D03D56" w:rsidP="00D03D56">
            <w:pPr>
              <w:rPr>
                <w:rFonts w:cstheme="minorHAnsi"/>
                <w:sz w:val="16"/>
                <w:szCs w:val="16"/>
              </w:rPr>
            </w:pPr>
            <w:r>
              <w:rPr>
                <w:rFonts w:cstheme="minorHAnsi"/>
                <w:sz w:val="16"/>
                <w:szCs w:val="16"/>
              </w:rPr>
              <w:t>15-&lt;19 years M</w:t>
            </w:r>
          </w:p>
        </w:tc>
        <w:tc>
          <w:tcPr>
            <w:tcW w:w="1430" w:type="dxa"/>
          </w:tcPr>
          <w:p w:rsidR="00D03D56" w:rsidRPr="00DD55C2" w:rsidRDefault="00D03D56" w:rsidP="00D03D56">
            <w:pPr>
              <w:rPr>
                <w:rFonts w:cstheme="minorHAnsi"/>
                <w:sz w:val="16"/>
                <w:szCs w:val="16"/>
              </w:rPr>
            </w:pPr>
            <w:r>
              <w:rPr>
                <w:rFonts w:cstheme="minorHAnsi"/>
                <w:sz w:val="16"/>
                <w:szCs w:val="16"/>
              </w:rPr>
              <w:t>9.7</w:t>
            </w:r>
          </w:p>
        </w:tc>
        <w:tc>
          <w:tcPr>
            <w:tcW w:w="1431" w:type="dxa"/>
          </w:tcPr>
          <w:p w:rsidR="00D03D56" w:rsidRPr="00DD55C2" w:rsidRDefault="00D03D56" w:rsidP="00D03D56">
            <w:pPr>
              <w:rPr>
                <w:rFonts w:cstheme="minorHAnsi"/>
                <w:sz w:val="16"/>
                <w:szCs w:val="16"/>
              </w:rPr>
            </w:pPr>
            <w:r w:rsidRPr="006935A5">
              <w:rPr>
                <w:rFonts w:cstheme="minorHAnsi"/>
                <w:sz w:val="16"/>
                <w:szCs w:val="16"/>
              </w:rPr>
              <w:t>(8.4, 11.8)</w:t>
            </w:r>
          </w:p>
        </w:tc>
        <w:tc>
          <w:tcPr>
            <w:tcW w:w="1431" w:type="dxa"/>
          </w:tcPr>
          <w:p w:rsidR="00D03D56" w:rsidRPr="00DD55C2" w:rsidRDefault="00D03D56" w:rsidP="00D03D56">
            <w:pPr>
              <w:rPr>
                <w:rFonts w:cstheme="minorHAnsi"/>
                <w:sz w:val="16"/>
                <w:szCs w:val="16"/>
              </w:rPr>
            </w:pPr>
            <w:r>
              <w:rPr>
                <w:rFonts w:cstheme="minorHAnsi"/>
                <w:sz w:val="16"/>
                <w:szCs w:val="16"/>
              </w:rPr>
              <w:t>49.6</w:t>
            </w:r>
          </w:p>
        </w:tc>
        <w:tc>
          <w:tcPr>
            <w:tcW w:w="1619" w:type="dxa"/>
          </w:tcPr>
          <w:p w:rsidR="00D03D56" w:rsidRPr="00DD55C2" w:rsidRDefault="00D03D56" w:rsidP="00D03D56">
            <w:pPr>
              <w:rPr>
                <w:rFonts w:cstheme="minorHAnsi"/>
                <w:sz w:val="16"/>
                <w:szCs w:val="16"/>
              </w:rPr>
            </w:pPr>
            <w:r w:rsidRPr="006935A5">
              <w:rPr>
                <w:rFonts w:cstheme="minorHAnsi"/>
                <w:sz w:val="16"/>
                <w:szCs w:val="16"/>
              </w:rPr>
              <w:t>(44.7, 102)</w:t>
            </w:r>
          </w:p>
        </w:tc>
        <w:tc>
          <w:tcPr>
            <w:tcW w:w="1243" w:type="dxa"/>
          </w:tcPr>
          <w:p w:rsidR="00D03D56" w:rsidRPr="00DD55C2" w:rsidRDefault="00D03D56" w:rsidP="00D03D56">
            <w:pPr>
              <w:rPr>
                <w:rFonts w:cstheme="minorHAnsi"/>
                <w:sz w:val="16"/>
                <w:szCs w:val="16"/>
              </w:rPr>
            </w:pPr>
            <w:r>
              <w:rPr>
                <w:rFonts w:cstheme="minorHAnsi"/>
                <w:sz w:val="16"/>
                <w:szCs w:val="16"/>
              </w:rPr>
              <w:t>12</w:t>
            </w:r>
          </w:p>
        </w:tc>
        <w:tc>
          <w:tcPr>
            <w:tcW w:w="1431" w:type="dxa"/>
          </w:tcPr>
          <w:p w:rsidR="00D03D56" w:rsidRPr="00DD55C2" w:rsidRDefault="00D03D56" w:rsidP="00D03D56">
            <w:pPr>
              <w:rPr>
                <w:rFonts w:cstheme="minorHAnsi"/>
                <w:sz w:val="16"/>
                <w:szCs w:val="16"/>
              </w:rPr>
            </w:pPr>
            <w:r>
              <w:rPr>
                <w:rFonts w:cstheme="minorHAnsi"/>
                <w:sz w:val="16"/>
                <w:szCs w:val="16"/>
              </w:rPr>
              <w:t>100%</w:t>
            </w:r>
          </w:p>
        </w:tc>
        <w:tc>
          <w:tcPr>
            <w:tcW w:w="1431" w:type="dxa"/>
          </w:tcPr>
          <w:p w:rsidR="00D03D56" w:rsidRDefault="00D03D56" w:rsidP="00D03D56">
            <w:r w:rsidRPr="00CE4EDE">
              <w:rPr>
                <w:rFonts w:cstheme="minorHAnsi"/>
                <w:sz w:val="16"/>
                <w:szCs w:val="16"/>
              </w:rPr>
              <w:t>100%</w:t>
            </w:r>
          </w:p>
        </w:tc>
      </w:tr>
      <w:tr w:rsidR="00D03D56" w:rsidRPr="00DD55C2" w:rsidTr="008F2960">
        <w:trPr>
          <w:trHeight w:val="241"/>
        </w:trPr>
        <w:tc>
          <w:tcPr>
            <w:tcW w:w="1862" w:type="dxa"/>
            <w:vMerge w:val="restart"/>
          </w:tcPr>
          <w:p w:rsidR="00D03D56" w:rsidRPr="00DD55C2" w:rsidRDefault="00D03D56" w:rsidP="00D03D56">
            <w:pPr>
              <w:rPr>
                <w:rFonts w:cstheme="minorHAnsi"/>
                <w:b/>
                <w:sz w:val="16"/>
                <w:szCs w:val="16"/>
              </w:rPr>
            </w:pPr>
            <w:r w:rsidRPr="00DD55C2">
              <w:rPr>
                <w:rFonts w:cstheme="minorHAnsi"/>
                <w:b/>
                <w:sz w:val="16"/>
                <w:szCs w:val="16"/>
              </w:rPr>
              <w:t>Total PSA (</w:t>
            </w:r>
            <w:proofErr w:type="spellStart"/>
            <w:r w:rsidRPr="00DD55C2">
              <w:rPr>
                <w:rFonts w:cstheme="minorHAnsi"/>
                <w:b/>
                <w:sz w:val="16"/>
                <w:szCs w:val="16"/>
              </w:rPr>
              <w:t>ug</w:t>
            </w:r>
            <w:proofErr w:type="spellEnd"/>
            <w:r w:rsidRPr="00DD55C2">
              <w:rPr>
                <w:rFonts w:cstheme="minorHAnsi"/>
                <w:b/>
                <w:sz w:val="16"/>
                <w:szCs w:val="16"/>
              </w:rPr>
              <w:t>/L)</w:t>
            </w:r>
          </w:p>
        </w:tc>
        <w:tc>
          <w:tcPr>
            <w:tcW w:w="2335" w:type="dxa"/>
          </w:tcPr>
          <w:p w:rsidR="00D03D56" w:rsidRPr="00DD55C2" w:rsidRDefault="00D03D56" w:rsidP="00D03D56">
            <w:pPr>
              <w:rPr>
                <w:rFonts w:cstheme="minorHAnsi"/>
                <w:sz w:val="16"/>
                <w:szCs w:val="16"/>
              </w:rPr>
            </w:pPr>
            <w:r w:rsidRPr="00DD55C2">
              <w:rPr>
                <w:rFonts w:cstheme="minorHAnsi"/>
                <w:sz w:val="16"/>
                <w:szCs w:val="16"/>
              </w:rPr>
              <w:t>0-&lt;1 week F</w:t>
            </w:r>
          </w:p>
        </w:tc>
        <w:tc>
          <w:tcPr>
            <w:tcW w:w="1430" w:type="dxa"/>
          </w:tcPr>
          <w:p w:rsidR="00D03D56" w:rsidRPr="00DD55C2" w:rsidRDefault="00D03D56" w:rsidP="00D03D56">
            <w:pPr>
              <w:rPr>
                <w:rFonts w:cstheme="minorHAnsi"/>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0.039</w:t>
            </w:r>
          </w:p>
        </w:tc>
        <w:tc>
          <w:tcPr>
            <w:tcW w:w="1619" w:type="dxa"/>
          </w:tcPr>
          <w:p w:rsidR="00D03D56" w:rsidRPr="00DD55C2" w:rsidRDefault="00D03D56" w:rsidP="00D03D56">
            <w:pPr>
              <w:rPr>
                <w:rFonts w:cstheme="minorHAnsi"/>
                <w:sz w:val="16"/>
                <w:szCs w:val="16"/>
              </w:rPr>
            </w:pPr>
            <w:r w:rsidRPr="00DD55C2">
              <w:rPr>
                <w:rFonts w:cstheme="minorHAnsi"/>
                <w:sz w:val="16"/>
                <w:szCs w:val="16"/>
              </w:rPr>
              <w:t>(0.029, 0.051)</w:t>
            </w:r>
          </w:p>
        </w:tc>
        <w:tc>
          <w:tcPr>
            <w:tcW w:w="1243" w:type="dxa"/>
          </w:tcPr>
          <w:p w:rsidR="00D03D56" w:rsidRPr="00DD55C2" w:rsidRDefault="00D03D56" w:rsidP="00D03D56">
            <w:pPr>
              <w:rPr>
                <w:rFonts w:cstheme="minorHAnsi"/>
                <w:sz w:val="16"/>
                <w:szCs w:val="16"/>
              </w:rPr>
            </w:pPr>
            <w:r w:rsidRPr="00DD55C2">
              <w:rPr>
                <w:rFonts w:cstheme="minorHAnsi"/>
                <w:sz w:val="16"/>
                <w:szCs w:val="16"/>
              </w:rPr>
              <w:t>0</w:t>
            </w:r>
          </w:p>
        </w:tc>
        <w:tc>
          <w:tcPr>
            <w:tcW w:w="1431" w:type="dxa"/>
          </w:tcPr>
          <w:p w:rsidR="00D03D56" w:rsidRPr="00DD55C2" w:rsidRDefault="00D03D56" w:rsidP="00D03D56">
            <w:pPr>
              <w:rPr>
                <w:rFonts w:cstheme="minorHAnsi"/>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NA</w:t>
            </w:r>
          </w:p>
        </w:tc>
      </w:tr>
      <w:tr w:rsidR="00D03D56" w:rsidRPr="00DD55C2" w:rsidTr="008F2960">
        <w:trPr>
          <w:trHeight w:val="241"/>
        </w:trPr>
        <w:tc>
          <w:tcPr>
            <w:tcW w:w="1862" w:type="dxa"/>
            <w:vMerge/>
          </w:tcPr>
          <w:p w:rsidR="00D03D56" w:rsidRPr="00DD55C2" w:rsidRDefault="00D03D56" w:rsidP="00D03D56">
            <w:pPr>
              <w:rPr>
                <w:rFonts w:cstheme="minorHAnsi"/>
                <w:sz w:val="16"/>
                <w:szCs w:val="16"/>
              </w:rPr>
            </w:pPr>
          </w:p>
        </w:tc>
        <w:tc>
          <w:tcPr>
            <w:tcW w:w="2335" w:type="dxa"/>
          </w:tcPr>
          <w:p w:rsidR="00D03D56" w:rsidRPr="00DD55C2" w:rsidRDefault="00D03D56" w:rsidP="00D03D56">
            <w:pPr>
              <w:rPr>
                <w:rFonts w:cstheme="minorHAnsi"/>
                <w:sz w:val="16"/>
                <w:szCs w:val="16"/>
              </w:rPr>
            </w:pPr>
            <w:r w:rsidRPr="00DD55C2">
              <w:rPr>
                <w:rFonts w:cstheme="minorHAnsi"/>
                <w:sz w:val="16"/>
                <w:szCs w:val="16"/>
              </w:rPr>
              <w:t>1 week-&lt;1 year F</w:t>
            </w:r>
          </w:p>
        </w:tc>
        <w:tc>
          <w:tcPr>
            <w:tcW w:w="1430"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0.010</w:t>
            </w:r>
          </w:p>
        </w:tc>
        <w:tc>
          <w:tcPr>
            <w:tcW w:w="1619" w:type="dxa"/>
          </w:tcPr>
          <w:p w:rsidR="00D03D56" w:rsidRPr="00DD55C2" w:rsidRDefault="00D03D56" w:rsidP="00D03D56">
            <w:pPr>
              <w:rPr>
                <w:rFonts w:cstheme="minorHAnsi"/>
                <w:sz w:val="16"/>
                <w:szCs w:val="16"/>
              </w:rPr>
            </w:pPr>
            <w:r w:rsidRPr="00DD55C2">
              <w:rPr>
                <w:rFonts w:cstheme="minorHAnsi"/>
                <w:sz w:val="16"/>
                <w:szCs w:val="16"/>
              </w:rPr>
              <w:t>(0.006, 0.016)</w:t>
            </w:r>
          </w:p>
        </w:tc>
        <w:tc>
          <w:tcPr>
            <w:tcW w:w="1243" w:type="dxa"/>
          </w:tcPr>
          <w:p w:rsidR="00D03D56" w:rsidRPr="00DD55C2" w:rsidRDefault="00D03D56" w:rsidP="00D03D56">
            <w:pPr>
              <w:rPr>
                <w:rFonts w:cstheme="minorHAnsi"/>
                <w:sz w:val="16"/>
                <w:szCs w:val="16"/>
              </w:rPr>
            </w:pPr>
            <w:r w:rsidRPr="00DD55C2">
              <w:rPr>
                <w:rFonts w:cstheme="minorHAnsi"/>
                <w:sz w:val="16"/>
                <w:szCs w:val="16"/>
              </w:rPr>
              <w:t>6</w:t>
            </w:r>
          </w:p>
        </w:tc>
        <w:tc>
          <w:tcPr>
            <w:tcW w:w="1431" w:type="dxa"/>
          </w:tcPr>
          <w:p w:rsidR="00D03D56" w:rsidRPr="00DD55C2" w:rsidRDefault="00D03D56" w:rsidP="00D03D56">
            <w:pPr>
              <w:rPr>
                <w:rFonts w:cstheme="minorHAnsi"/>
                <w:sz w:val="16"/>
                <w:szCs w:val="16"/>
              </w:rPr>
            </w:pPr>
            <w:r w:rsidRPr="00DD55C2">
              <w:rPr>
                <w:rFonts w:cstheme="minorHAnsi"/>
                <w:sz w:val="16"/>
                <w:szCs w:val="16"/>
              </w:rPr>
              <w:t>100%</w:t>
            </w:r>
          </w:p>
        </w:tc>
        <w:tc>
          <w:tcPr>
            <w:tcW w:w="1431" w:type="dxa"/>
          </w:tcPr>
          <w:p w:rsidR="00D03D56" w:rsidRPr="00DD55C2" w:rsidRDefault="00D03D56" w:rsidP="00D03D56">
            <w:pPr>
              <w:rPr>
                <w:rFonts w:cstheme="minorHAnsi"/>
                <w:sz w:val="16"/>
                <w:szCs w:val="16"/>
              </w:rPr>
            </w:pPr>
            <w:r w:rsidRPr="00DD55C2">
              <w:rPr>
                <w:rFonts w:cstheme="minorHAnsi"/>
                <w:sz w:val="16"/>
                <w:szCs w:val="16"/>
              </w:rPr>
              <w:t>100%</w:t>
            </w:r>
          </w:p>
        </w:tc>
      </w:tr>
      <w:tr w:rsidR="00D03D56" w:rsidRPr="00DD55C2" w:rsidTr="008F2960">
        <w:trPr>
          <w:trHeight w:val="241"/>
        </w:trPr>
        <w:tc>
          <w:tcPr>
            <w:tcW w:w="1862" w:type="dxa"/>
            <w:vMerge/>
          </w:tcPr>
          <w:p w:rsidR="00D03D56" w:rsidRPr="00DD55C2" w:rsidRDefault="00D03D56" w:rsidP="00D03D56">
            <w:pPr>
              <w:rPr>
                <w:rFonts w:cstheme="minorHAnsi"/>
                <w:sz w:val="16"/>
                <w:szCs w:val="16"/>
              </w:rPr>
            </w:pPr>
          </w:p>
        </w:tc>
        <w:tc>
          <w:tcPr>
            <w:tcW w:w="2335" w:type="dxa"/>
          </w:tcPr>
          <w:p w:rsidR="00D03D56" w:rsidRPr="00DD55C2" w:rsidRDefault="00D03D56" w:rsidP="00D03D56">
            <w:pPr>
              <w:rPr>
                <w:rFonts w:cstheme="minorHAnsi"/>
                <w:sz w:val="16"/>
                <w:szCs w:val="16"/>
              </w:rPr>
            </w:pPr>
            <w:r w:rsidRPr="00DD55C2">
              <w:rPr>
                <w:rFonts w:cstheme="minorHAnsi"/>
                <w:sz w:val="16"/>
                <w:szCs w:val="16"/>
              </w:rPr>
              <w:t>1-&lt;19 years F</w:t>
            </w:r>
          </w:p>
        </w:tc>
        <w:tc>
          <w:tcPr>
            <w:tcW w:w="1430"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0.015</w:t>
            </w:r>
          </w:p>
        </w:tc>
        <w:tc>
          <w:tcPr>
            <w:tcW w:w="1619" w:type="dxa"/>
          </w:tcPr>
          <w:p w:rsidR="00D03D56" w:rsidRPr="00DD55C2" w:rsidRDefault="00D03D56" w:rsidP="00D03D56">
            <w:pPr>
              <w:rPr>
                <w:rFonts w:cstheme="minorHAnsi"/>
                <w:sz w:val="16"/>
                <w:szCs w:val="16"/>
              </w:rPr>
            </w:pPr>
            <w:r w:rsidRPr="00DD55C2">
              <w:rPr>
                <w:rFonts w:cstheme="minorHAnsi"/>
                <w:sz w:val="16"/>
                <w:szCs w:val="16"/>
              </w:rPr>
              <w:t>(0.011, 0.020)</w:t>
            </w:r>
          </w:p>
        </w:tc>
        <w:tc>
          <w:tcPr>
            <w:tcW w:w="1243" w:type="dxa"/>
          </w:tcPr>
          <w:p w:rsidR="00D03D56" w:rsidRPr="00DD55C2" w:rsidRDefault="00D03D56" w:rsidP="00D03D56">
            <w:pPr>
              <w:rPr>
                <w:rFonts w:cstheme="minorHAnsi"/>
                <w:sz w:val="16"/>
                <w:szCs w:val="16"/>
              </w:rPr>
            </w:pPr>
            <w:r w:rsidRPr="00DD55C2">
              <w:rPr>
                <w:rFonts w:cstheme="minorHAnsi"/>
                <w:sz w:val="16"/>
                <w:szCs w:val="16"/>
              </w:rPr>
              <w:t>42</w:t>
            </w:r>
          </w:p>
        </w:tc>
        <w:tc>
          <w:tcPr>
            <w:tcW w:w="1431" w:type="dxa"/>
          </w:tcPr>
          <w:p w:rsidR="00D03D56" w:rsidRPr="00DD55C2" w:rsidRDefault="00D03D56" w:rsidP="00D03D56">
            <w:pPr>
              <w:rPr>
                <w:rFonts w:cstheme="minorHAnsi"/>
                <w:sz w:val="16"/>
                <w:szCs w:val="16"/>
              </w:rPr>
            </w:pPr>
            <w:r w:rsidRPr="00DD55C2">
              <w:rPr>
                <w:rFonts w:cstheme="minorHAnsi"/>
                <w:sz w:val="16"/>
                <w:szCs w:val="16"/>
              </w:rPr>
              <w:t>98%</w:t>
            </w:r>
          </w:p>
        </w:tc>
        <w:tc>
          <w:tcPr>
            <w:tcW w:w="1431" w:type="dxa"/>
          </w:tcPr>
          <w:p w:rsidR="00D03D56" w:rsidRPr="00DD55C2" w:rsidRDefault="00D03D56" w:rsidP="00D03D56">
            <w:pPr>
              <w:rPr>
                <w:rFonts w:cstheme="minorHAnsi"/>
                <w:sz w:val="16"/>
                <w:szCs w:val="16"/>
              </w:rPr>
            </w:pPr>
            <w:r w:rsidRPr="00DD55C2">
              <w:rPr>
                <w:rFonts w:cstheme="minorHAnsi"/>
                <w:sz w:val="16"/>
                <w:szCs w:val="16"/>
              </w:rPr>
              <w:t>98%</w:t>
            </w:r>
          </w:p>
        </w:tc>
      </w:tr>
      <w:tr w:rsidR="00D03D56" w:rsidRPr="00DD55C2" w:rsidTr="008F2960">
        <w:trPr>
          <w:trHeight w:val="241"/>
        </w:trPr>
        <w:tc>
          <w:tcPr>
            <w:tcW w:w="1862" w:type="dxa"/>
            <w:vMerge/>
          </w:tcPr>
          <w:p w:rsidR="00D03D56" w:rsidRPr="00DD55C2" w:rsidRDefault="00D03D56" w:rsidP="00D03D56">
            <w:pPr>
              <w:rPr>
                <w:rFonts w:cstheme="minorHAnsi"/>
                <w:sz w:val="16"/>
                <w:szCs w:val="16"/>
              </w:rPr>
            </w:pPr>
          </w:p>
        </w:tc>
        <w:tc>
          <w:tcPr>
            <w:tcW w:w="2335" w:type="dxa"/>
          </w:tcPr>
          <w:p w:rsidR="00D03D56" w:rsidRPr="00DD55C2" w:rsidRDefault="00D03D56" w:rsidP="00D03D56">
            <w:pPr>
              <w:rPr>
                <w:rFonts w:cstheme="minorHAnsi"/>
                <w:sz w:val="16"/>
                <w:szCs w:val="16"/>
              </w:rPr>
            </w:pPr>
            <w:r w:rsidRPr="00DD55C2">
              <w:rPr>
                <w:rFonts w:cstheme="minorHAnsi"/>
                <w:sz w:val="16"/>
                <w:szCs w:val="16"/>
              </w:rPr>
              <w:t>0-&lt;1 week M</w:t>
            </w:r>
          </w:p>
        </w:tc>
        <w:tc>
          <w:tcPr>
            <w:tcW w:w="1430"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0.047</w:t>
            </w:r>
          </w:p>
        </w:tc>
        <w:tc>
          <w:tcPr>
            <w:tcW w:w="1619" w:type="dxa"/>
          </w:tcPr>
          <w:p w:rsidR="00D03D56" w:rsidRPr="00DD55C2" w:rsidRDefault="00D03D56" w:rsidP="00D03D56">
            <w:pPr>
              <w:rPr>
                <w:rFonts w:cstheme="minorHAnsi"/>
                <w:sz w:val="16"/>
                <w:szCs w:val="16"/>
              </w:rPr>
            </w:pPr>
            <w:r w:rsidRPr="00DD55C2">
              <w:rPr>
                <w:rFonts w:cstheme="minorHAnsi"/>
                <w:sz w:val="16"/>
                <w:szCs w:val="16"/>
              </w:rPr>
              <w:t>(0.039, 0.055)</w:t>
            </w:r>
          </w:p>
        </w:tc>
        <w:tc>
          <w:tcPr>
            <w:tcW w:w="1243" w:type="dxa"/>
          </w:tcPr>
          <w:p w:rsidR="00D03D56" w:rsidRPr="00DD55C2" w:rsidRDefault="00D03D56" w:rsidP="00D03D56">
            <w:pPr>
              <w:rPr>
                <w:rFonts w:cstheme="minorHAnsi"/>
                <w:sz w:val="16"/>
                <w:szCs w:val="16"/>
              </w:rPr>
            </w:pPr>
            <w:r w:rsidRPr="00DD55C2">
              <w:rPr>
                <w:rFonts w:cstheme="minorHAnsi"/>
                <w:sz w:val="16"/>
                <w:szCs w:val="16"/>
              </w:rPr>
              <w:t>0</w:t>
            </w:r>
          </w:p>
        </w:tc>
        <w:tc>
          <w:tcPr>
            <w:tcW w:w="1431" w:type="dxa"/>
          </w:tcPr>
          <w:p w:rsidR="00D03D56" w:rsidRPr="00DD55C2" w:rsidRDefault="00D03D56" w:rsidP="00D03D56">
            <w:pPr>
              <w:rPr>
                <w:rFonts w:cstheme="minorHAnsi"/>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NA</w:t>
            </w:r>
          </w:p>
        </w:tc>
      </w:tr>
      <w:tr w:rsidR="00D03D56" w:rsidRPr="00DD55C2" w:rsidTr="008F2960">
        <w:trPr>
          <w:trHeight w:val="241"/>
        </w:trPr>
        <w:tc>
          <w:tcPr>
            <w:tcW w:w="1862" w:type="dxa"/>
            <w:vMerge/>
          </w:tcPr>
          <w:p w:rsidR="00D03D56" w:rsidRPr="00DD55C2" w:rsidRDefault="00D03D56" w:rsidP="00D03D56">
            <w:pPr>
              <w:rPr>
                <w:rFonts w:cstheme="minorHAnsi"/>
                <w:sz w:val="16"/>
                <w:szCs w:val="16"/>
              </w:rPr>
            </w:pPr>
          </w:p>
        </w:tc>
        <w:tc>
          <w:tcPr>
            <w:tcW w:w="2335" w:type="dxa"/>
          </w:tcPr>
          <w:p w:rsidR="00D03D56" w:rsidRPr="00DD55C2" w:rsidRDefault="00D03D56" w:rsidP="00D03D56">
            <w:pPr>
              <w:rPr>
                <w:rFonts w:cstheme="minorHAnsi"/>
                <w:sz w:val="16"/>
                <w:szCs w:val="16"/>
              </w:rPr>
            </w:pPr>
            <w:r w:rsidRPr="00DD55C2">
              <w:rPr>
                <w:rFonts w:cstheme="minorHAnsi"/>
                <w:sz w:val="16"/>
                <w:szCs w:val="16"/>
              </w:rPr>
              <w:t>1 week-&lt;6 months M</w:t>
            </w:r>
          </w:p>
        </w:tc>
        <w:tc>
          <w:tcPr>
            <w:tcW w:w="1430"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0.038</w:t>
            </w:r>
          </w:p>
        </w:tc>
        <w:tc>
          <w:tcPr>
            <w:tcW w:w="1619" w:type="dxa"/>
          </w:tcPr>
          <w:p w:rsidR="00D03D56" w:rsidRPr="00DD55C2" w:rsidRDefault="00D03D56" w:rsidP="00D03D56">
            <w:pPr>
              <w:rPr>
                <w:rFonts w:cstheme="minorHAnsi"/>
                <w:sz w:val="16"/>
                <w:szCs w:val="16"/>
              </w:rPr>
            </w:pPr>
            <w:r w:rsidRPr="00DD55C2">
              <w:rPr>
                <w:rFonts w:cstheme="minorHAnsi"/>
                <w:sz w:val="16"/>
                <w:szCs w:val="16"/>
              </w:rPr>
              <w:t>(0.030, 0.046)</w:t>
            </w:r>
          </w:p>
        </w:tc>
        <w:tc>
          <w:tcPr>
            <w:tcW w:w="1243" w:type="dxa"/>
          </w:tcPr>
          <w:p w:rsidR="00D03D56" w:rsidRPr="00DD55C2" w:rsidRDefault="00D03D56" w:rsidP="00D03D56">
            <w:pPr>
              <w:rPr>
                <w:rFonts w:cstheme="minorHAnsi"/>
                <w:sz w:val="16"/>
                <w:szCs w:val="16"/>
              </w:rPr>
            </w:pPr>
            <w:r w:rsidRPr="00DD55C2">
              <w:rPr>
                <w:rFonts w:cstheme="minorHAnsi"/>
                <w:sz w:val="16"/>
                <w:szCs w:val="16"/>
              </w:rPr>
              <w:t>7</w:t>
            </w:r>
          </w:p>
        </w:tc>
        <w:tc>
          <w:tcPr>
            <w:tcW w:w="1431" w:type="dxa"/>
          </w:tcPr>
          <w:p w:rsidR="00D03D56" w:rsidRPr="00DD55C2" w:rsidRDefault="00D03D56" w:rsidP="00D03D56">
            <w:pPr>
              <w:rPr>
                <w:sz w:val="16"/>
                <w:szCs w:val="16"/>
              </w:rPr>
            </w:pPr>
            <w:r w:rsidRPr="00DD55C2">
              <w:rPr>
                <w:rFonts w:cstheme="minorHAnsi"/>
                <w:sz w:val="16"/>
                <w:szCs w:val="16"/>
              </w:rPr>
              <w:t>100%</w:t>
            </w:r>
          </w:p>
        </w:tc>
        <w:tc>
          <w:tcPr>
            <w:tcW w:w="1431" w:type="dxa"/>
          </w:tcPr>
          <w:p w:rsidR="00D03D56" w:rsidRPr="00DD55C2" w:rsidRDefault="00D03D56" w:rsidP="00D03D56">
            <w:pPr>
              <w:rPr>
                <w:sz w:val="16"/>
                <w:szCs w:val="16"/>
              </w:rPr>
            </w:pPr>
            <w:r w:rsidRPr="00DD55C2">
              <w:rPr>
                <w:rFonts w:cstheme="minorHAnsi"/>
                <w:sz w:val="16"/>
                <w:szCs w:val="16"/>
              </w:rPr>
              <w:t>100%</w:t>
            </w:r>
          </w:p>
        </w:tc>
      </w:tr>
      <w:tr w:rsidR="00D03D56" w:rsidRPr="00DD55C2" w:rsidTr="008F2960">
        <w:trPr>
          <w:trHeight w:val="241"/>
        </w:trPr>
        <w:tc>
          <w:tcPr>
            <w:tcW w:w="1862" w:type="dxa"/>
            <w:vMerge/>
          </w:tcPr>
          <w:p w:rsidR="00D03D56" w:rsidRPr="00DD55C2" w:rsidRDefault="00D03D56" w:rsidP="00D03D56">
            <w:pPr>
              <w:rPr>
                <w:rFonts w:cstheme="minorHAnsi"/>
                <w:sz w:val="16"/>
                <w:szCs w:val="16"/>
              </w:rPr>
            </w:pPr>
          </w:p>
        </w:tc>
        <w:tc>
          <w:tcPr>
            <w:tcW w:w="2335" w:type="dxa"/>
          </w:tcPr>
          <w:p w:rsidR="00D03D56" w:rsidRPr="00DD55C2" w:rsidRDefault="00D03D56" w:rsidP="00D03D56">
            <w:pPr>
              <w:rPr>
                <w:rFonts w:cstheme="minorHAnsi"/>
                <w:sz w:val="16"/>
                <w:szCs w:val="16"/>
              </w:rPr>
            </w:pPr>
            <w:r w:rsidRPr="00DD55C2">
              <w:rPr>
                <w:rFonts w:cstheme="minorHAnsi"/>
                <w:sz w:val="16"/>
                <w:szCs w:val="16"/>
              </w:rPr>
              <w:t>6 months-&lt;12 years M</w:t>
            </w:r>
          </w:p>
        </w:tc>
        <w:tc>
          <w:tcPr>
            <w:tcW w:w="1430"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0.353</w:t>
            </w:r>
          </w:p>
        </w:tc>
        <w:tc>
          <w:tcPr>
            <w:tcW w:w="1619" w:type="dxa"/>
          </w:tcPr>
          <w:p w:rsidR="00D03D56" w:rsidRPr="00DD55C2" w:rsidRDefault="00D03D56" w:rsidP="00D03D56">
            <w:pPr>
              <w:rPr>
                <w:rFonts w:cstheme="minorHAnsi"/>
                <w:sz w:val="16"/>
                <w:szCs w:val="16"/>
              </w:rPr>
            </w:pPr>
            <w:r w:rsidRPr="00DD55C2">
              <w:rPr>
                <w:rFonts w:cstheme="minorHAnsi"/>
                <w:sz w:val="16"/>
                <w:szCs w:val="16"/>
              </w:rPr>
              <w:t>(0.287, 0.454)</w:t>
            </w:r>
          </w:p>
        </w:tc>
        <w:tc>
          <w:tcPr>
            <w:tcW w:w="1243" w:type="dxa"/>
          </w:tcPr>
          <w:p w:rsidR="00D03D56" w:rsidRPr="00DD55C2" w:rsidRDefault="00D03D56" w:rsidP="00D03D56">
            <w:pPr>
              <w:rPr>
                <w:rFonts w:cstheme="minorHAnsi"/>
                <w:sz w:val="16"/>
                <w:szCs w:val="16"/>
              </w:rPr>
            </w:pPr>
            <w:r w:rsidRPr="00DD55C2">
              <w:rPr>
                <w:rFonts w:cstheme="minorHAnsi"/>
                <w:sz w:val="16"/>
                <w:szCs w:val="16"/>
              </w:rPr>
              <w:t>24</w:t>
            </w:r>
          </w:p>
        </w:tc>
        <w:tc>
          <w:tcPr>
            <w:tcW w:w="1431" w:type="dxa"/>
          </w:tcPr>
          <w:p w:rsidR="00D03D56" w:rsidRPr="00DD55C2" w:rsidRDefault="00D03D56" w:rsidP="00D03D56">
            <w:pPr>
              <w:rPr>
                <w:sz w:val="16"/>
                <w:szCs w:val="16"/>
              </w:rPr>
            </w:pPr>
            <w:r w:rsidRPr="00DD55C2">
              <w:rPr>
                <w:rFonts w:cstheme="minorHAnsi"/>
                <w:sz w:val="16"/>
                <w:szCs w:val="16"/>
              </w:rPr>
              <w:t>100%</w:t>
            </w:r>
          </w:p>
        </w:tc>
        <w:tc>
          <w:tcPr>
            <w:tcW w:w="1431" w:type="dxa"/>
          </w:tcPr>
          <w:p w:rsidR="00D03D56" w:rsidRPr="00DD55C2" w:rsidRDefault="00D03D56" w:rsidP="00D03D56">
            <w:pPr>
              <w:rPr>
                <w:sz w:val="16"/>
                <w:szCs w:val="16"/>
              </w:rPr>
            </w:pPr>
            <w:r w:rsidRPr="00DD55C2">
              <w:rPr>
                <w:rFonts w:cstheme="minorHAnsi"/>
                <w:sz w:val="16"/>
                <w:szCs w:val="16"/>
              </w:rPr>
              <w:t>100%</w:t>
            </w:r>
          </w:p>
        </w:tc>
      </w:tr>
      <w:tr w:rsidR="00D03D56" w:rsidRPr="00DD55C2" w:rsidTr="008F2960">
        <w:trPr>
          <w:trHeight w:val="241"/>
        </w:trPr>
        <w:tc>
          <w:tcPr>
            <w:tcW w:w="1862" w:type="dxa"/>
            <w:vMerge/>
          </w:tcPr>
          <w:p w:rsidR="00D03D56" w:rsidRPr="00DD55C2" w:rsidRDefault="00D03D56" w:rsidP="00D03D56">
            <w:pPr>
              <w:rPr>
                <w:rFonts w:cstheme="minorHAnsi"/>
                <w:sz w:val="16"/>
                <w:szCs w:val="16"/>
              </w:rPr>
            </w:pPr>
          </w:p>
        </w:tc>
        <w:tc>
          <w:tcPr>
            <w:tcW w:w="2335" w:type="dxa"/>
          </w:tcPr>
          <w:p w:rsidR="00D03D56" w:rsidRPr="00DD55C2" w:rsidRDefault="00D03D56" w:rsidP="00D03D56">
            <w:pPr>
              <w:rPr>
                <w:rFonts w:cstheme="minorHAnsi"/>
                <w:sz w:val="16"/>
                <w:szCs w:val="16"/>
              </w:rPr>
            </w:pPr>
            <w:r w:rsidRPr="00DD55C2">
              <w:rPr>
                <w:rFonts w:cstheme="minorHAnsi"/>
                <w:sz w:val="16"/>
                <w:szCs w:val="16"/>
              </w:rPr>
              <w:t>12-&lt;19 years M</w:t>
            </w:r>
          </w:p>
        </w:tc>
        <w:tc>
          <w:tcPr>
            <w:tcW w:w="1430"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sz w:val="16"/>
                <w:szCs w:val="16"/>
              </w:rPr>
            </w:pPr>
            <w:r w:rsidRPr="00DD55C2">
              <w:rPr>
                <w:rFonts w:cstheme="minorHAnsi"/>
                <w:sz w:val="16"/>
                <w:szCs w:val="16"/>
              </w:rPr>
              <w:t>NA</w:t>
            </w:r>
          </w:p>
        </w:tc>
        <w:tc>
          <w:tcPr>
            <w:tcW w:w="1431" w:type="dxa"/>
          </w:tcPr>
          <w:p w:rsidR="00D03D56" w:rsidRPr="00DD55C2" w:rsidRDefault="00D03D56" w:rsidP="00D03D56">
            <w:pPr>
              <w:rPr>
                <w:rFonts w:cstheme="minorHAnsi"/>
                <w:sz w:val="16"/>
                <w:szCs w:val="16"/>
              </w:rPr>
            </w:pPr>
            <w:r w:rsidRPr="00DD55C2">
              <w:rPr>
                <w:rFonts w:cstheme="minorHAnsi"/>
                <w:sz w:val="16"/>
                <w:szCs w:val="16"/>
              </w:rPr>
              <w:t>0.566</w:t>
            </w:r>
          </w:p>
        </w:tc>
        <w:tc>
          <w:tcPr>
            <w:tcW w:w="1619" w:type="dxa"/>
          </w:tcPr>
          <w:p w:rsidR="00D03D56" w:rsidRPr="00DD55C2" w:rsidRDefault="00D03D56" w:rsidP="00D03D56">
            <w:pPr>
              <w:rPr>
                <w:rFonts w:cstheme="minorHAnsi"/>
                <w:sz w:val="16"/>
                <w:szCs w:val="16"/>
              </w:rPr>
            </w:pPr>
            <w:r w:rsidRPr="00DD55C2">
              <w:rPr>
                <w:rFonts w:cstheme="minorHAnsi"/>
                <w:sz w:val="16"/>
                <w:szCs w:val="16"/>
              </w:rPr>
              <w:t>(0..509, 0.625)</w:t>
            </w:r>
          </w:p>
        </w:tc>
        <w:tc>
          <w:tcPr>
            <w:tcW w:w="1243" w:type="dxa"/>
          </w:tcPr>
          <w:p w:rsidR="00D03D56" w:rsidRPr="00DD55C2" w:rsidRDefault="00D03D56" w:rsidP="00D03D56">
            <w:pPr>
              <w:rPr>
                <w:rFonts w:cstheme="minorHAnsi"/>
                <w:sz w:val="16"/>
                <w:szCs w:val="16"/>
              </w:rPr>
            </w:pPr>
            <w:r w:rsidRPr="00DD55C2">
              <w:rPr>
                <w:rFonts w:cstheme="minorHAnsi"/>
                <w:sz w:val="16"/>
                <w:szCs w:val="16"/>
              </w:rPr>
              <w:t>20</w:t>
            </w:r>
          </w:p>
        </w:tc>
        <w:tc>
          <w:tcPr>
            <w:tcW w:w="1431" w:type="dxa"/>
          </w:tcPr>
          <w:p w:rsidR="00D03D56" w:rsidRPr="00DD55C2" w:rsidRDefault="00D03D56" w:rsidP="00D03D56">
            <w:pPr>
              <w:rPr>
                <w:sz w:val="16"/>
                <w:szCs w:val="16"/>
              </w:rPr>
            </w:pPr>
            <w:r w:rsidRPr="00DD55C2">
              <w:rPr>
                <w:rFonts w:cstheme="minorHAnsi"/>
                <w:sz w:val="16"/>
                <w:szCs w:val="16"/>
              </w:rPr>
              <w:t>100%</w:t>
            </w:r>
          </w:p>
        </w:tc>
        <w:tc>
          <w:tcPr>
            <w:tcW w:w="1431" w:type="dxa"/>
          </w:tcPr>
          <w:p w:rsidR="00D03D56" w:rsidRPr="00DD55C2" w:rsidRDefault="00D03D56" w:rsidP="00D03D56">
            <w:pPr>
              <w:rPr>
                <w:sz w:val="16"/>
                <w:szCs w:val="16"/>
              </w:rPr>
            </w:pPr>
            <w:r w:rsidRPr="00DD55C2">
              <w:rPr>
                <w:rFonts w:cstheme="minorHAnsi"/>
                <w:sz w:val="16"/>
                <w:szCs w:val="16"/>
              </w:rPr>
              <w:t>100%</w:t>
            </w:r>
          </w:p>
        </w:tc>
      </w:tr>
    </w:tbl>
    <w:p w:rsidR="00DD55C2" w:rsidRPr="00DD55C2" w:rsidRDefault="00DD55C2" w:rsidP="00DD55C2">
      <w:pPr>
        <w:spacing w:after="0"/>
        <w:rPr>
          <w:sz w:val="16"/>
          <w:szCs w:val="16"/>
        </w:rPr>
      </w:pPr>
    </w:p>
    <w:bookmarkEnd w:id="0"/>
    <w:p w:rsidR="00DD55C2" w:rsidRPr="00DD55C2" w:rsidRDefault="00DD55C2">
      <w:pPr>
        <w:rPr>
          <w:sz w:val="16"/>
          <w:szCs w:val="16"/>
        </w:rPr>
      </w:pPr>
    </w:p>
    <w:sectPr w:rsidR="00DD55C2" w:rsidRPr="00DD55C2" w:rsidSect="006C0DB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B13D3"/>
    <w:multiLevelType w:val="hybridMultilevel"/>
    <w:tmpl w:val="87BE1C70"/>
    <w:lvl w:ilvl="0" w:tplc="3E940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41"/>
    <w:rsid w:val="000016D3"/>
    <w:rsid w:val="001D7DE8"/>
    <w:rsid w:val="002F37C8"/>
    <w:rsid w:val="003B419E"/>
    <w:rsid w:val="00677A2C"/>
    <w:rsid w:val="006935A5"/>
    <w:rsid w:val="006C0DBC"/>
    <w:rsid w:val="00833FFE"/>
    <w:rsid w:val="00892B41"/>
    <w:rsid w:val="008F2960"/>
    <w:rsid w:val="00AF0FB0"/>
    <w:rsid w:val="00C534ED"/>
    <w:rsid w:val="00C54399"/>
    <w:rsid w:val="00D03D56"/>
    <w:rsid w:val="00D94706"/>
    <w:rsid w:val="00DD55C2"/>
    <w:rsid w:val="00E1733C"/>
    <w:rsid w:val="00E76BD8"/>
    <w:rsid w:val="00F2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A0C01-9A14-4AD3-94FF-4444A807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5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8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Kathryn Bohn</dc:creator>
  <cp:keywords/>
  <dc:description/>
  <cp:lastModifiedBy>Mary Kathryn Bohn</cp:lastModifiedBy>
  <cp:revision>11</cp:revision>
  <dcterms:created xsi:type="dcterms:W3CDTF">2022-07-21T14:10:00Z</dcterms:created>
  <dcterms:modified xsi:type="dcterms:W3CDTF">2022-09-15T12:55:00Z</dcterms:modified>
</cp:coreProperties>
</file>