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0D" w:rsidRPr="005575B7" w:rsidRDefault="00B8070D" w:rsidP="00B8070D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5575B7">
        <w:rPr>
          <w:rFonts w:ascii="Times New Roman" w:eastAsia="Times New Roman" w:hAnsi="Times New Roman" w:cs="Times New Roman"/>
          <w:b/>
          <w:bCs/>
          <w:color w:val="000000"/>
        </w:rPr>
        <w:t>Appendix A. Wordlist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1"/>
        <w:gridCol w:w="2325"/>
        <w:gridCol w:w="222"/>
        <w:gridCol w:w="1395"/>
        <w:gridCol w:w="2325"/>
      </w:tblGrid>
      <w:tr w:rsidR="00B8070D" w:rsidRPr="005575B7" w:rsidTr="00B8070D"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English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Korean Pronunciation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English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Korean Pronunciation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buy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sa-yo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hamburger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hem-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buh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guh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eat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muh-guh-yo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hippo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ha-ma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explode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tuh-juh-yo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horse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mal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fly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na-ɾa-yo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hot chocolate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hot-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kiss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kee-su-hae-yo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ice cream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sku-ɾeem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massage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ma-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jee-hae-yo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jam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jjam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paint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ku-ɾyuh-yo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kangaroo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kang-guh-ɾoo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push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mee-ɾuh-yo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ketchup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keh-chup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run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ddwee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-uh-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kimchi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kim-chee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shop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sho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-ping-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hae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koala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-al-la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sleep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ja-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lemon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le-mon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 wink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weeng-ku-hae-yo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lipstick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lip-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stik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necktie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nek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-ta-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ee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orange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o-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ɾen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jee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pancake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pen-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-eek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banana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bba-na-na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panda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pan-da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beagle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gul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pelican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kan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beaver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buh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pen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bikini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-nee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penguin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peng-gween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blueberry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-loo-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beh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ɾee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piano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pee-a-no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body lotion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-dee-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-shun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pineapple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-ne-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pul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bread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bbang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pizza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pee-ja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butter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buh-tuh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poodle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poo-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dul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butterfly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-bee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popcorn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pop-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kon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cake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-eek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rice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bob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camera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-meh-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ɾa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sandal(s)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sen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-dal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caramel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ka-ɾa-mel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sandwich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sen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-du-wee-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chee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cardigan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-dee-gun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scarf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ska-pu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cell phone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hen-du-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pon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shampoo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sham-poo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cello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chel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sheep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yaang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cereal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ull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slipper(s)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sul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puh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cheetah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-ta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sofa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so-pa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coffee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kuh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-pee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spaghetti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spa-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-tee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coke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stocking(s)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sta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-king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cookie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koo-kee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television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tee-bee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curtains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kuh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-ten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tofu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doo-boo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cushion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-shun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tomato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to-ma-to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dalmatian</w:t>
            </w:r>
            <w:proofErr w:type="spellEnd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dal-ma-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shee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-an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treadmill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ɾun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ning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muh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-sheen</w:t>
            </w:r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fried chicken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chee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-keen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unicorn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yoo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-nee-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kon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gorilla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ko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ɾil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-la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violin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ba-ee-ol-leen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guitar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kee</w:t>
            </w:r>
            <w:proofErr w:type="spellEnd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-ta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waffle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wa-pul</w:t>
            </w:r>
            <w:proofErr w:type="spellEnd"/>
          </w:p>
        </w:tc>
      </w:tr>
      <w:tr w:rsidR="00B8070D" w:rsidRPr="005575B7" w:rsidTr="00B8070D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gum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75B7">
              <w:rPr>
                <w:rFonts w:ascii="Times New Roman" w:eastAsia="Times New Roman" w:hAnsi="Times New Roman" w:cs="Times New Roman"/>
                <w:color w:val="000000"/>
              </w:rPr>
              <w:t>ggum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8070D" w:rsidRPr="005575B7" w:rsidRDefault="00B8070D" w:rsidP="00B8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4EEE" w:rsidRPr="005575B7" w:rsidRDefault="00804EEE">
      <w:pPr>
        <w:rPr>
          <w:rFonts w:ascii="Times New Roman" w:hAnsi="Times New Roman" w:cs="Times New Roman"/>
        </w:rPr>
      </w:pPr>
      <w:r w:rsidRPr="005575B7">
        <w:rPr>
          <w:rFonts w:ascii="Times New Roman" w:hAnsi="Times New Roman" w:cs="Times New Roman"/>
        </w:rPr>
        <w:br w:type="page"/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Appendix B. Example of treatment tasks</w:t>
      </w:r>
    </w:p>
    <w:p w:rsidR="00804EEE" w:rsidRPr="005575B7" w:rsidRDefault="00804EEE" w:rsidP="00804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1. Subject –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i</w:t>
      </w:r>
      <w:proofErr w:type="spellEnd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/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ka</w:t>
      </w:r>
      <w:proofErr w:type="spellEnd"/>
      <w:r w:rsidRPr="005575B7">
        <w:rPr>
          <w:rFonts w:ascii="Times New Roman" w:eastAsia="Times New Roman" w:hAnsi="Times New Roman" w:cs="Times New Roman"/>
          <w:color w:val="000000"/>
        </w:rPr>
        <w:t xml:space="preserve"> (Task 1)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&lt;Student&gt; “A dog runs”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20240" cy="1280160"/>
            <wp:effectExtent l="0" t="0" r="3810" b="0"/>
            <wp:docPr id="7" name="Picture 7" descr="https://lh3.googleusercontent.com/EoEZ9fKmzjTm85-tthJY9htvTTxjGqOB_vYKG5R2HapSSumSfXz-Dvj2EvvXHzBcrAQalCzDU2qlw4cV2VMdZLpZDng2JLn8Z0lmO4zjCQK9gGp8cXUNfL1KBhaaHR70mE7n5pNeRZjxDdR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EoEZ9fKmzjTm85-tthJY9htvTTxjGqOB_vYKG5R2HapSSumSfXz-Dvj2EvvXHzBcrAQalCzDU2qlw4cV2VMdZLpZDng2JLn8Z0lmO4zjCQK9gGp8cXUNfL1KBhaaHR70mE7n5pNeRZjxDdR5h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&lt;Researcher&gt; (Chooses between the two pictures)</w:t>
      </w:r>
      <w:r w:rsidRPr="005575B7">
        <w:rPr>
          <w:rFonts w:ascii="Times New Roman" w:eastAsia="Times New Roman" w:hAnsi="Times New Roman" w:cs="Times New Roman"/>
          <w:color w:val="000000"/>
        </w:rPr>
        <w:tab/>
      </w:r>
      <w:r w:rsidRPr="005575B7">
        <w:rPr>
          <w:rFonts w:ascii="Times New Roman" w:eastAsia="Times New Roman" w:hAnsi="Times New Roman" w:cs="Times New Roman"/>
          <w:color w:val="000000"/>
        </w:rPr>
        <w:tab/>
      </w:r>
      <w:r w:rsidRPr="005575B7">
        <w:rPr>
          <w:rFonts w:ascii="Times New Roman" w:eastAsia="Times New Roman" w:hAnsi="Times New Roman" w:cs="Times New Roman"/>
          <w:color w:val="000000"/>
        </w:rPr>
        <w:tab/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920240" cy="1280160"/>
            <wp:effectExtent l="0" t="0" r="3810" b="0"/>
            <wp:docPr id="6" name="Picture 6" descr="https://lh3.googleusercontent.com/EoEZ9fKmzjTm85-tthJY9htvTTxjGqOB_vYKG5R2HapSSumSfXz-Dvj2EvvXHzBcrAQalCzDU2qlw4cV2VMdZLpZDng2JLn8Z0lmO4zjCQK9gGp8cXUNfL1KBhaaHR70mE7n5pNeRZjxDdR5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EoEZ9fKmzjTm85-tthJY9htvTTxjGqOB_vYKG5R2HapSSumSfXz-Dvj2EvvXHzBcrAQalCzDU2qlw4cV2VMdZLpZDng2JLn8Z0lmO4zjCQK9gGp8cXUNfL1KBhaaHR70mE7n5pNeRZjxDdR5h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011680" cy="1280160"/>
            <wp:effectExtent l="0" t="0" r="7620" b="0"/>
            <wp:docPr id="5" name="Picture 5" descr="https://lh6.googleusercontent.com/1CITd8sE1-POdalBqKP9uMyK1FxvuIjhrMJn3Kt8BsKH1n_41iqtMAe436p9sfRRkMybEN0woTjAl0i5o8EAL-qyWWs1MqjFzyF7k72Kb40A9fFDZCjGclQ3WmUc4P26SFSp0ePkxw5m7j2U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1CITd8sE1-POdalBqKP9uMyK1FxvuIjhrMJn3Kt8BsKH1n_41iqtMAe436p9sfRRkMybEN0woTjAl0i5o8EAL-qyWWs1MqjFzyF7k72Kb40A9fFDZCjGclQ3WmUc4P26SFSp0ePkxw5m7j2Ua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EE" w:rsidRPr="005575B7" w:rsidRDefault="00804EEE" w:rsidP="00804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2. Object –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ul</w:t>
      </w:r>
      <w:proofErr w:type="spellEnd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/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lul</w:t>
      </w:r>
      <w:proofErr w:type="spellEnd"/>
      <w:r w:rsidRPr="005575B7">
        <w:rPr>
          <w:rFonts w:ascii="Times New Roman" w:eastAsia="Times New Roman" w:hAnsi="Times New Roman" w:cs="Times New Roman"/>
          <w:color w:val="000000"/>
        </w:rPr>
        <w:t xml:space="preserve"> (Task 2)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&lt;Student&gt; “(Someone) eats rice”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194560" cy="1280160"/>
            <wp:effectExtent l="0" t="0" r="0" b="0"/>
            <wp:docPr id="4" name="Picture 4" descr="C:\Users\Jiyong Le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iyong Le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&lt;Researcher&gt; (Chooses between the two pictures)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2926080" cy="1463040"/>
            <wp:effectExtent l="0" t="0" r="7620" b="3810"/>
            <wp:docPr id="3" name="Picture 3" descr="C:\Users\Jiyong Le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iyong Le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5575B7">
        <w:rPr>
          <w:rFonts w:ascii="Times New Roman" w:eastAsia="Times New Roman" w:hAnsi="Times New Roman" w:cs="Times New Roman"/>
          <w:b/>
          <w:bCs/>
          <w:color w:val="000000"/>
        </w:rPr>
        <w:br w:type="page"/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Appendix C. Example of posttests</w:t>
      </w:r>
    </w:p>
    <w:p w:rsidR="00804EEE" w:rsidRPr="005575B7" w:rsidRDefault="00804EEE" w:rsidP="00804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5575B7">
        <w:rPr>
          <w:rFonts w:ascii="Times New Roman" w:eastAsia="Times New Roman" w:hAnsi="Times New Roman" w:cs="Times New Roman"/>
          <w:color w:val="000000"/>
        </w:rPr>
        <w:t>1. Subject –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i</w:t>
      </w:r>
      <w:proofErr w:type="spellEnd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/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ka</w:t>
      </w:r>
      <w:proofErr w:type="spellEnd"/>
      <w:r w:rsidRPr="005575B7">
        <w:rPr>
          <w:rFonts w:ascii="Times New Roman" w:eastAsia="Times New Roman" w:hAnsi="Times New Roman" w:cs="Times New Roman"/>
          <w:color w:val="000000"/>
        </w:rPr>
        <w:t xml:space="preserve"> (Test 1)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“A gorilla flies”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b/>
          <w:bCs/>
          <w:noProof/>
          <w:color w:val="000000"/>
        </w:rPr>
        <w:drawing>
          <wp:inline distT="0" distB="0" distL="0" distR="0">
            <wp:extent cx="4039144" cy="3448050"/>
            <wp:effectExtent l="0" t="0" r="0" b="0"/>
            <wp:docPr id="2" name="Picture 2" descr="C:\Users\Jiyong Le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iyong Le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530" cy="345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EE" w:rsidRPr="005575B7" w:rsidRDefault="00804EEE" w:rsidP="00804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5575B7">
        <w:rPr>
          <w:rFonts w:ascii="Times New Roman" w:eastAsia="Times New Roman" w:hAnsi="Times New Roman" w:cs="Times New Roman"/>
          <w:color w:val="000000"/>
        </w:rPr>
        <w:t>2. Object –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ul</w:t>
      </w:r>
      <w:proofErr w:type="spellEnd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/</w:t>
      </w:r>
      <w:proofErr w:type="spellStart"/>
      <w:r w:rsidRPr="005575B7">
        <w:rPr>
          <w:rFonts w:ascii="Times New Roman" w:eastAsia="Times New Roman" w:hAnsi="Times New Roman" w:cs="Times New Roman"/>
          <w:i/>
          <w:iCs/>
          <w:color w:val="000000"/>
        </w:rPr>
        <w:t>lul</w:t>
      </w:r>
      <w:proofErr w:type="spellEnd"/>
      <w:r w:rsidRPr="005575B7">
        <w:rPr>
          <w:rFonts w:ascii="Times New Roman" w:eastAsia="Times New Roman" w:hAnsi="Times New Roman" w:cs="Times New Roman"/>
          <w:color w:val="000000"/>
        </w:rPr>
        <w:t xml:space="preserve"> (Test 2)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color w:val="000000"/>
        </w:rPr>
        <w:t>“(Someone) buys gum”</w:t>
      </w:r>
    </w:p>
    <w:p w:rsidR="00804EEE" w:rsidRPr="005575B7" w:rsidRDefault="00804EEE" w:rsidP="00804E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5B7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280535" cy="2304903"/>
            <wp:effectExtent l="0" t="0" r="5715" b="635"/>
            <wp:docPr id="1" name="Picture 1" descr="C:\Users\Jiyong Le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yong Le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258" cy="23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33C98" w:rsidRPr="005575B7" w:rsidRDefault="00E33C98">
      <w:pPr>
        <w:rPr>
          <w:rFonts w:ascii="Times New Roman" w:hAnsi="Times New Roman" w:cs="Times New Roman"/>
        </w:rPr>
      </w:pPr>
    </w:p>
    <w:sectPr w:rsidR="00E33C98" w:rsidRPr="00557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6C"/>
    <w:rsid w:val="0000376C"/>
    <w:rsid w:val="005575B7"/>
    <w:rsid w:val="00804EEE"/>
    <w:rsid w:val="00B8070D"/>
    <w:rsid w:val="00E3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DF8E3-B7B2-4163-8EDE-FC153AEB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04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7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6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Jiyong Lee</dc:creator>
  <cp:keywords/>
  <dc:description/>
  <cp:lastModifiedBy>Jiyong Lee</cp:lastModifiedBy>
  <cp:revision>4</cp:revision>
  <dcterms:created xsi:type="dcterms:W3CDTF">2019-02-02T06:53:00Z</dcterms:created>
  <dcterms:modified xsi:type="dcterms:W3CDTF">2019-02-08T10:15:00Z</dcterms:modified>
</cp:coreProperties>
</file>